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71E2B">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14:paraId="163008FA">
      <w:pPr>
        <w:pStyle w:val="24"/>
        <w:rPr>
          <w:color w:val="auto"/>
        </w:rPr>
      </w:pPr>
    </w:p>
    <w:p w14:paraId="1D338CB6">
      <w:pPr>
        <w:pStyle w:val="10"/>
        <w:jc w:val="center"/>
        <w:rPr>
          <w:b/>
          <w:bCs/>
          <w:color w:val="auto"/>
          <w:spacing w:val="-23"/>
          <w:sz w:val="72"/>
          <w:szCs w:val="72"/>
        </w:rPr>
      </w:pPr>
      <w:r>
        <w:rPr>
          <w:rFonts w:hint="eastAsia"/>
          <w:b/>
          <w:bCs/>
          <w:color w:val="auto"/>
          <w:spacing w:val="-23"/>
          <w:sz w:val="72"/>
          <w:szCs w:val="72"/>
          <w:lang w:val="en-US" w:eastAsia="zh-CN"/>
        </w:rPr>
        <w:t>中山市黄圃人民医院病案及图书搬迁服务项目</w:t>
      </w:r>
      <w:r>
        <w:rPr>
          <w:rFonts w:hint="eastAsia"/>
          <w:b/>
          <w:bCs/>
          <w:color w:val="auto"/>
          <w:spacing w:val="-23"/>
          <w:sz w:val="72"/>
          <w:szCs w:val="72"/>
        </w:rPr>
        <w:t>响应文件</w:t>
      </w:r>
    </w:p>
    <w:p w14:paraId="77F2E9D6">
      <w:pPr>
        <w:pStyle w:val="10"/>
        <w:jc w:val="center"/>
        <w:rPr>
          <w:b/>
          <w:bCs/>
          <w:color w:val="auto"/>
          <w:sz w:val="72"/>
          <w:szCs w:val="72"/>
        </w:rPr>
      </w:pPr>
      <w:r>
        <w:rPr>
          <w:rFonts w:hint="eastAsia"/>
          <w:b/>
          <w:bCs/>
          <w:color w:val="auto"/>
          <w:sz w:val="72"/>
          <w:szCs w:val="72"/>
        </w:rPr>
        <w:t>（正本/副本）</w:t>
      </w:r>
    </w:p>
    <w:p w14:paraId="33668F29">
      <w:pPr>
        <w:pStyle w:val="12"/>
        <w:jc w:val="center"/>
        <w:rPr>
          <w:rFonts w:hint="eastAsia" w:hAnsi="宋体" w:cs="宋体"/>
          <w:b/>
          <w:color w:val="auto"/>
          <w:sz w:val="44"/>
          <w:szCs w:val="44"/>
        </w:rPr>
      </w:pPr>
    </w:p>
    <w:p w14:paraId="36C46BAC">
      <w:pPr>
        <w:pStyle w:val="12"/>
        <w:jc w:val="center"/>
        <w:rPr>
          <w:rFonts w:hint="eastAsia" w:hAnsi="宋体" w:cs="宋体"/>
          <w:b/>
          <w:color w:val="auto"/>
          <w:sz w:val="44"/>
          <w:szCs w:val="44"/>
        </w:rPr>
      </w:pPr>
    </w:p>
    <w:p w14:paraId="591EEC4C">
      <w:pPr>
        <w:pStyle w:val="12"/>
        <w:jc w:val="center"/>
        <w:rPr>
          <w:rFonts w:hint="eastAsia" w:hAnsi="宋体" w:cs="宋体"/>
          <w:b/>
          <w:color w:val="auto"/>
          <w:sz w:val="44"/>
          <w:szCs w:val="44"/>
        </w:rPr>
      </w:pPr>
    </w:p>
    <w:p w14:paraId="1B6CF3DA">
      <w:pPr>
        <w:pStyle w:val="12"/>
        <w:jc w:val="center"/>
        <w:rPr>
          <w:rFonts w:hint="eastAsia" w:hAnsi="宋体" w:cs="宋体"/>
          <w:b/>
          <w:color w:val="auto"/>
          <w:sz w:val="44"/>
          <w:szCs w:val="44"/>
        </w:rPr>
      </w:pPr>
    </w:p>
    <w:p w14:paraId="42E0D6B1">
      <w:pPr>
        <w:pStyle w:val="10"/>
        <w:jc w:val="left"/>
        <w:rPr>
          <w:rFonts w:hint="eastAsia" w:ascii="宋体" w:hAnsi="宋体" w:cs="宋体"/>
          <w:b/>
          <w:bCs/>
          <w:color w:val="auto"/>
          <w:sz w:val="32"/>
          <w:szCs w:val="32"/>
        </w:rPr>
      </w:pPr>
    </w:p>
    <w:p w14:paraId="737B41EE">
      <w:pPr>
        <w:pStyle w:val="24"/>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中山市黄圃人民医院病案及图书搬迁服务项目</w:t>
      </w:r>
    </w:p>
    <w:p w14:paraId="1534803C">
      <w:pPr>
        <w:pStyle w:val="24"/>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bookmarkStart w:id="17" w:name="_GoBack"/>
      <w:bookmarkEnd w:id="17"/>
      <w:r>
        <w:rPr>
          <w:rFonts w:hint="eastAsia" w:ascii="宋体" w:hAnsi="宋体"/>
          <w:b/>
          <w:bCs/>
          <w:color w:val="auto"/>
          <w:kern w:val="0"/>
          <w:sz w:val="32"/>
          <w:szCs w:val="32"/>
          <w:highlight w:val="none"/>
          <w:lang w:eastAsia="zh-CN"/>
        </w:rPr>
        <w:t>PYCG-ZW-202606-18</w:t>
      </w:r>
    </w:p>
    <w:p w14:paraId="10656B9E">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14:paraId="25881B3A">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14:paraId="2A61F28A">
      <w:pPr>
        <w:widowControl/>
        <w:spacing w:line="380" w:lineRule="exact"/>
        <w:jc w:val="left"/>
        <w:rPr>
          <w:rFonts w:hint="eastAsia" w:ascii="仿宋_GB2312" w:eastAsia="仿宋_GB2312" w:cs="宋体" w:hAnsiTheme="minorEastAsia"/>
          <w:b/>
          <w:bCs/>
          <w:color w:val="auto"/>
          <w:kern w:val="0"/>
          <w:sz w:val="28"/>
          <w:szCs w:val="28"/>
        </w:rPr>
      </w:pPr>
    </w:p>
    <w:p w14:paraId="687AB560">
      <w:pPr>
        <w:widowControl/>
        <w:spacing w:line="500" w:lineRule="exact"/>
        <w:jc w:val="center"/>
        <w:rPr>
          <w:b/>
          <w:color w:val="auto"/>
          <w:sz w:val="24"/>
          <w:szCs w:val="24"/>
        </w:rPr>
      </w:pPr>
    </w:p>
    <w:p w14:paraId="4151D4E0">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14:paraId="0B0E6361">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14:paraId="6F32C63D">
      <w:pPr>
        <w:jc w:val="center"/>
        <w:rPr>
          <w:rFonts w:hint="eastAsia" w:asciiTheme="minorEastAsia" w:hAnsiTheme="minorEastAsia" w:cstheme="minorEastAsia"/>
          <w:b/>
          <w:color w:val="auto"/>
          <w:sz w:val="36"/>
          <w:szCs w:val="36"/>
        </w:rPr>
      </w:pPr>
    </w:p>
    <w:p w14:paraId="2CA458AB">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14:paraId="6F7B0AFA">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14:paraId="4729176F">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14:paraId="5A11BC97">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14:paraId="108D6429">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14:paraId="623DC6AD">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14:paraId="0EBEFE17">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14:paraId="332F703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14:paraId="025DDE49">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14:paraId="1A6675EB">
      <w:pPr>
        <w:pStyle w:val="10"/>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480" w:firstLineChars="200"/>
        <w:jc w:val="both"/>
        <w:textAlignment w:val="auto"/>
        <w:outlineLvl w:val="9"/>
        <w:rPr>
          <w:rFonts w:hint="eastAsia" w:eastAsia="宋体"/>
          <w:lang w:val="en-US" w:eastAsia="zh-CN"/>
        </w:rPr>
      </w:pPr>
      <w:r>
        <w:rPr>
          <w:rFonts w:hint="eastAsia" w:ascii="宋体" w:hAnsi="宋体" w:eastAsia="宋体" w:cs="宋体"/>
          <w:color w:val="auto"/>
          <w:sz w:val="24"/>
          <w:szCs w:val="24"/>
          <w:lang w:val="en-US" w:eastAsia="zh-CN"/>
        </w:rPr>
        <w:t>2.5承诺函</w:t>
      </w:r>
    </w:p>
    <w:p w14:paraId="6EE83B40">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14:paraId="13C73D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14:paraId="53D884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14:paraId="438788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14:paraId="2B4B94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14:paraId="4F2987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14:paraId="0D482F42">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14:paraId="2157EB2E">
      <w:pPr>
        <w:spacing w:line="360" w:lineRule="auto"/>
        <w:ind w:firstLine="480" w:firstLineChars="200"/>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4.1总报价表</w:t>
      </w:r>
    </w:p>
    <w:p w14:paraId="6E1F617E">
      <w:pPr>
        <w:spacing w:line="360" w:lineRule="auto"/>
        <w:ind w:firstLine="480" w:firstLineChars="200"/>
        <w:jc w:val="left"/>
        <w:outlineLvl w:val="0"/>
        <w:rPr>
          <w:rFonts w:hint="default"/>
          <w:lang w:val="en-US" w:eastAsia="zh-CN"/>
        </w:rPr>
      </w:pPr>
      <w:r>
        <w:rPr>
          <w:rFonts w:hint="eastAsia" w:ascii="宋体" w:hAnsi="宋体" w:eastAsia="宋体" w:cs="宋体"/>
          <w:color w:val="auto"/>
          <w:sz w:val="24"/>
          <w:szCs w:val="24"/>
          <w:lang w:val="en-US" w:eastAsia="zh-CN"/>
        </w:rPr>
        <w:t>4.2分项报价表</w:t>
      </w:r>
    </w:p>
    <w:p w14:paraId="646478C8">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14:paraId="6AED8637">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14:paraId="39903468">
      <w:pPr>
        <w:pStyle w:val="2"/>
        <w:rPr>
          <w:color w:val="auto"/>
        </w:rPr>
      </w:pPr>
    </w:p>
    <w:p w14:paraId="15155A0B">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14:paraId="4E0FF758">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14:paraId="607811B7">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20"/>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14:paraId="67DF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460FB8F5">
            <w:pPr>
              <w:pStyle w:val="9"/>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14:paraId="2001764B">
            <w:pPr>
              <w:pStyle w:val="9"/>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14:paraId="5C5D2FB9">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14:paraId="4F8A0CB9">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14:paraId="55B8CEB3">
            <w:pPr>
              <w:pStyle w:val="9"/>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14:paraId="7BBB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4ECB990C">
            <w:pPr>
              <w:pStyle w:val="9"/>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14:paraId="5434AA42">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14:paraId="560822CB">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46604A81">
            <w:pPr>
              <w:pStyle w:val="9"/>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1130CBF2">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7EBA3C97">
            <w:pPr>
              <w:pStyle w:val="9"/>
              <w:snapToGrid w:val="0"/>
              <w:spacing w:after="0"/>
              <w:ind w:left="420" w:hanging="420" w:hangingChars="200"/>
              <w:jc w:val="center"/>
              <w:rPr>
                <w:rFonts w:cs="宋体"/>
                <w:bCs/>
                <w:color w:val="auto"/>
                <w:kern w:val="0"/>
                <w:sz w:val="21"/>
                <w:szCs w:val="21"/>
              </w:rPr>
            </w:pPr>
          </w:p>
        </w:tc>
      </w:tr>
      <w:tr w14:paraId="42E8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377BBD0D">
            <w:pPr>
              <w:pStyle w:val="9"/>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14:paraId="16F2203F">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14:paraId="72710258">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4833AD62">
            <w:pPr>
              <w:pStyle w:val="9"/>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448AFD86">
            <w:pPr>
              <w:pStyle w:val="9"/>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1FD03B53">
            <w:pPr>
              <w:pStyle w:val="9"/>
              <w:snapToGrid w:val="0"/>
              <w:spacing w:after="0"/>
              <w:ind w:left="420" w:hanging="420" w:hangingChars="200"/>
              <w:jc w:val="center"/>
              <w:rPr>
                <w:rFonts w:cs="宋体"/>
                <w:bCs/>
                <w:color w:val="auto"/>
                <w:kern w:val="0"/>
                <w:sz w:val="21"/>
                <w:szCs w:val="21"/>
              </w:rPr>
            </w:pPr>
          </w:p>
        </w:tc>
      </w:tr>
      <w:tr w14:paraId="76D4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1C313699">
            <w:pPr>
              <w:pStyle w:val="9"/>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14:paraId="664DD20F">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14:paraId="14B404CB">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0DBDA994">
            <w:pPr>
              <w:pStyle w:val="9"/>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27B6C399">
            <w:pPr>
              <w:pStyle w:val="9"/>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5A6FDF02">
            <w:pPr>
              <w:pStyle w:val="9"/>
              <w:snapToGrid w:val="0"/>
              <w:spacing w:after="0"/>
              <w:ind w:left="420" w:hanging="420" w:hangingChars="200"/>
              <w:jc w:val="center"/>
              <w:rPr>
                <w:rFonts w:cs="宋体"/>
                <w:bCs/>
                <w:color w:val="auto"/>
                <w:kern w:val="0"/>
                <w:sz w:val="21"/>
                <w:szCs w:val="21"/>
              </w:rPr>
            </w:pPr>
          </w:p>
        </w:tc>
      </w:tr>
      <w:tr w14:paraId="5B58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2CB8BD50">
            <w:pPr>
              <w:pStyle w:val="9"/>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14:paraId="68324211">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7CBD0D1A">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37B2C91C">
            <w:pPr>
              <w:pStyle w:val="9"/>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51F6E7E8">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7D038961">
            <w:pPr>
              <w:pStyle w:val="9"/>
              <w:snapToGrid w:val="0"/>
              <w:spacing w:after="0"/>
              <w:ind w:left="420" w:hanging="420" w:hangingChars="200"/>
              <w:jc w:val="center"/>
              <w:rPr>
                <w:rFonts w:cs="宋体"/>
                <w:bCs/>
                <w:color w:val="auto"/>
                <w:kern w:val="0"/>
                <w:sz w:val="21"/>
                <w:szCs w:val="21"/>
              </w:rPr>
            </w:pPr>
          </w:p>
        </w:tc>
      </w:tr>
      <w:tr w14:paraId="7407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5C20388A">
            <w:pPr>
              <w:pStyle w:val="9"/>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14:paraId="2E5BD2A4">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14:paraId="1A3D793C">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0069DAF8">
            <w:pPr>
              <w:pStyle w:val="9"/>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73FE5F65">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607181EE">
            <w:pPr>
              <w:pStyle w:val="9"/>
              <w:snapToGrid w:val="0"/>
              <w:spacing w:after="0"/>
              <w:ind w:left="420" w:hanging="420" w:hangingChars="200"/>
              <w:jc w:val="center"/>
              <w:rPr>
                <w:rFonts w:cs="宋体"/>
                <w:bCs/>
                <w:color w:val="auto"/>
                <w:kern w:val="0"/>
                <w:sz w:val="21"/>
                <w:szCs w:val="21"/>
              </w:rPr>
            </w:pPr>
          </w:p>
        </w:tc>
      </w:tr>
      <w:tr w14:paraId="4BF4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267842D3">
            <w:pPr>
              <w:pStyle w:val="9"/>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14:paraId="772C5842">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14:paraId="37E59315">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5CC6369C">
            <w:pPr>
              <w:pStyle w:val="9"/>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44E6B3EA">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4C21154A">
            <w:pPr>
              <w:pStyle w:val="9"/>
              <w:snapToGrid w:val="0"/>
              <w:spacing w:after="0"/>
              <w:ind w:left="420" w:hanging="420" w:hangingChars="200"/>
              <w:jc w:val="center"/>
              <w:rPr>
                <w:rFonts w:cs="宋体"/>
                <w:bCs/>
                <w:color w:val="auto"/>
                <w:kern w:val="0"/>
                <w:sz w:val="21"/>
                <w:szCs w:val="21"/>
              </w:rPr>
            </w:pPr>
          </w:p>
        </w:tc>
      </w:tr>
      <w:tr w14:paraId="7F80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13AA9FD2">
            <w:pPr>
              <w:pStyle w:val="9"/>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14:paraId="59BA5246">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14:paraId="4FBA8F65">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69234076">
            <w:pPr>
              <w:pStyle w:val="9"/>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33F2DC43">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14:paraId="12FD2649">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14:paraId="1C77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26FAE054">
            <w:pPr>
              <w:pStyle w:val="9"/>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14:paraId="1138E3DE">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4B2FBBC2">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38D2C459">
            <w:pPr>
              <w:pStyle w:val="9"/>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14:paraId="024E50A3">
            <w:pPr>
              <w:pStyle w:val="9"/>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14:paraId="42FC3E96">
            <w:pPr>
              <w:pStyle w:val="9"/>
              <w:snapToGrid w:val="0"/>
              <w:spacing w:after="0"/>
              <w:ind w:left="420" w:hanging="420" w:hangingChars="200"/>
              <w:jc w:val="center"/>
              <w:rPr>
                <w:rFonts w:cs="宋体"/>
                <w:bCs/>
                <w:color w:val="auto"/>
                <w:kern w:val="0"/>
                <w:sz w:val="21"/>
                <w:szCs w:val="21"/>
              </w:rPr>
            </w:pPr>
          </w:p>
        </w:tc>
      </w:tr>
      <w:tr w14:paraId="6B17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6EC55692">
            <w:pPr>
              <w:pStyle w:val="9"/>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14:paraId="2AFC9308">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14:paraId="727C4AB5">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72EE090F">
            <w:pPr>
              <w:pStyle w:val="9"/>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7DFD5D50">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33DB7CA2">
            <w:pPr>
              <w:pStyle w:val="9"/>
              <w:snapToGrid w:val="0"/>
              <w:spacing w:after="0"/>
              <w:ind w:left="420" w:hanging="420" w:hangingChars="200"/>
              <w:jc w:val="center"/>
              <w:rPr>
                <w:rFonts w:cs="宋体"/>
                <w:bCs/>
                <w:color w:val="auto"/>
                <w:kern w:val="0"/>
                <w:sz w:val="21"/>
                <w:szCs w:val="21"/>
              </w:rPr>
            </w:pPr>
          </w:p>
        </w:tc>
      </w:tr>
    </w:tbl>
    <w:p w14:paraId="10EAA22C">
      <w:pPr>
        <w:adjustRightInd w:val="0"/>
        <w:snapToGrid w:val="0"/>
        <w:spacing w:line="300" w:lineRule="auto"/>
        <w:rPr>
          <w:rFonts w:ascii="宋体" w:hAnsi="宋体"/>
          <w:b/>
          <w:bCs w:val="0"/>
          <w:color w:val="auto"/>
          <w:szCs w:val="21"/>
        </w:rPr>
      </w:pPr>
    </w:p>
    <w:p w14:paraId="397910F5">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12F7349F">
      <w:pPr>
        <w:pStyle w:val="10"/>
        <w:rPr>
          <w:color w:val="auto"/>
        </w:rPr>
      </w:pPr>
    </w:p>
    <w:p w14:paraId="65F7EA83">
      <w:pPr>
        <w:pStyle w:val="10"/>
        <w:rPr>
          <w:color w:val="auto"/>
        </w:rPr>
      </w:pPr>
    </w:p>
    <w:p w14:paraId="51D6D5CA">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2B84C05D">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017C39B7">
      <w:pPr>
        <w:pStyle w:val="10"/>
        <w:rPr>
          <w:rFonts w:ascii="宋体" w:hAnsi="宋体"/>
          <w:color w:val="auto"/>
          <w:sz w:val="22"/>
          <w:szCs w:val="21"/>
        </w:rPr>
      </w:pPr>
      <w:r>
        <w:rPr>
          <w:rFonts w:ascii="宋体" w:hAnsi="宋体"/>
          <w:color w:val="auto"/>
          <w:sz w:val="22"/>
          <w:szCs w:val="21"/>
        </w:rPr>
        <w:t>日期：   年   月  日</w:t>
      </w:r>
    </w:p>
    <w:p w14:paraId="315C4D27">
      <w:pPr>
        <w:rPr>
          <w:rFonts w:hint="default" w:cs="Times New Roman"/>
          <w:color w:val="auto"/>
          <w:kern w:val="0"/>
        </w:rPr>
      </w:pPr>
      <w:r>
        <w:rPr>
          <w:color w:val="auto"/>
        </w:rPr>
        <w:br w:type="page"/>
      </w:r>
    </w:p>
    <w:p w14:paraId="3CC1695B">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20"/>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4952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19DA500B">
            <w:pPr>
              <w:pStyle w:val="9"/>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14:paraId="07D89B16">
            <w:pPr>
              <w:pStyle w:val="9"/>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14:paraId="5CA4629D">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14:paraId="05073451">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14:paraId="5917C2EA">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14:paraId="28FE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14:paraId="22071348">
            <w:pPr>
              <w:pStyle w:val="9"/>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14:paraId="43A59098">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14:paraId="3A8A0C65">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32145EE0">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0FEFDDE3">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6973C624">
            <w:pPr>
              <w:pStyle w:val="9"/>
              <w:snapToGrid w:val="0"/>
              <w:spacing w:after="0"/>
              <w:ind w:left="420" w:hanging="420" w:hangingChars="200"/>
              <w:jc w:val="center"/>
              <w:rPr>
                <w:rFonts w:cs="宋体"/>
                <w:bCs/>
                <w:color w:val="auto"/>
                <w:kern w:val="0"/>
                <w:sz w:val="21"/>
                <w:szCs w:val="21"/>
              </w:rPr>
            </w:pPr>
          </w:p>
        </w:tc>
      </w:tr>
      <w:tr w14:paraId="5CAE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2AE414CF">
            <w:pPr>
              <w:pStyle w:val="9"/>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14:paraId="1FCC85B8">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14:paraId="59715AAB">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221AD4A6">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138A05F3">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242C5BAC">
            <w:pPr>
              <w:pStyle w:val="9"/>
              <w:snapToGrid w:val="0"/>
              <w:spacing w:after="0"/>
              <w:ind w:left="420" w:hanging="420" w:hangingChars="200"/>
              <w:jc w:val="center"/>
              <w:rPr>
                <w:rFonts w:cs="宋体"/>
                <w:bCs/>
                <w:color w:val="auto"/>
                <w:kern w:val="0"/>
                <w:sz w:val="21"/>
                <w:szCs w:val="21"/>
              </w:rPr>
            </w:pPr>
          </w:p>
        </w:tc>
      </w:tr>
      <w:tr w14:paraId="6F67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5F069F47">
            <w:pPr>
              <w:pStyle w:val="9"/>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14:paraId="67DE3A48">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14:paraId="4BF1C44D">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18352CE3">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5A8D07A">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5C6496CD">
            <w:pPr>
              <w:pStyle w:val="9"/>
              <w:snapToGrid w:val="0"/>
              <w:spacing w:after="0"/>
              <w:ind w:left="420" w:hanging="420" w:hangingChars="200"/>
              <w:jc w:val="center"/>
              <w:rPr>
                <w:rFonts w:cs="宋体"/>
                <w:bCs/>
                <w:color w:val="auto"/>
                <w:kern w:val="0"/>
                <w:sz w:val="21"/>
                <w:szCs w:val="21"/>
              </w:rPr>
            </w:pPr>
          </w:p>
        </w:tc>
      </w:tr>
      <w:tr w14:paraId="4656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7E385EC2">
            <w:pPr>
              <w:pStyle w:val="9"/>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14:paraId="04C0A972">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14:paraId="29D55742">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307325F1">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131E0C6D">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2E6F8A8D">
            <w:pPr>
              <w:pStyle w:val="9"/>
              <w:snapToGrid w:val="0"/>
              <w:spacing w:after="0"/>
              <w:ind w:left="420" w:hanging="420" w:hangingChars="200"/>
              <w:jc w:val="center"/>
              <w:rPr>
                <w:rFonts w:cs="宋体"/>
                <w:bCs/>
                <w:color w:val="auto"/>
                <w:kern w:val="0"/>
                <w:sz w:val="21"/>
                <w:szCs w:val="21"/>
              </w:rPr>
            </w:pPr>
          </w:p>
        </w:tc>
      </w:tr>
      <w:tr w14:paraId="1FC2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25A07F3F">
            <w:pPr>
              <w:pStyle w:val="9"/>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14:paraId="006E2D19">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14:paraId="241DF957">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357AC58B">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7A68CCD7">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6071C9CC">
            <w:pPr>
              <w:pStyle w:val="9"/>
              <w:snapToGrid w:val="0"/>
              <w:spacing w:after="0"/>
              <w:ind w:left="420" w:hanging="420" w:hangingChars="200"/>
              <w:jc w:val="center"/>
              <w:rPr>
                <w:rFonts w:cs="宋体"/>
                <w:bCs/>
                <w:color w:val="auto"/>
                <w:kern w:val="0"/>
                <w:sz w:val="21"/>
                <w:szCs w:val="21"/>
              </w:rPr>
            </w:pPr>
          </w:p>
        </w:tc>
      </w:tr>
      <w:tr w14:paraId="1C6D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0DA719CF">
            <w:pPr>
              <w:pStyle w:val="9"/>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14:paraId="22D63A1B">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14:paraId="1D88F7E3">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27F05D29">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9DDD684">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23847647">
            <w:pPr>
              <w:pStyle w:val="9"/>
              <w:snapToGrid w:val="0"/>
              <w:spacing w:after="0"/>
              <w:ind w:left="420" w:hanging="420" w:hangingChars="200"/>
              <w:jc w:val="center"/>
              <w:rPr>
                <w:rFonts w:cs="宋体"/>
                <w:bCs/>
                <w:color w:val="auto"/>
                <w:kern w:val="0"/>
                <w:sz w:val="21"/>
                <w:szCs w:val="21"/>
              </w:rPr>
            </w:pPr>
          </w:p>
        </w:tc>
      </w:tr>
      <w:tr w14:paraId="557D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6DEFE783">
            <w:pPr>
              <w:pStyle w:val="9"/>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14:paraId="0243B926">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14:paraId="0DEF01D4">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56E8883A">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14A509E2">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6A46F912">
            <w:pPr>
              <w:pStyle w:val="9"/>
              <w:snapToGrid w:val="0"/>
              <w:spacing w:after="0"/>
              <w:ind w:left="420" w:hanging="420" w:hangingChars="200"/>
              <w:jc w:val="center"/>
              <w:rPr>
                <w:rFonts w:cs="宋体"/>
                <w:bCs/>
                <w:color w:val="auto"/>
                <w:kern w:val="0"/>
                <w:sz w:val="21"/>
                <w:szCs w:val="21"/>
              </w:rPr>
            </w:pPr>
          </w:p>
        </w:tc>
      </w:tr>
    </w:tbl>
    <w:p w14:paraId="5D6B60D7">
      <w:pPr>
        <w:adjustRightInd w:val="0"/>
        <w:snapToGrid w:val="0"/>
        <w:spacing w:line="300" w:lineRule="auto"/>
        <w:rPr>
          <w:rFonts w:ascii="宋体" w:hAnsi="宋体"/>
          <w:b/>
          <w:bCs w:val="0"/>
          <w:color w:val="auto"/>
          <w:szCs w:val="21"/>
        </w:rPr>
      </w:pPr>
    </w:p>
    <w:p w14:paraId="315ABD15">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1A245D20">
      <w:pPr>
        <w:pStyle w:val="10"/>
        <w:rPr>
          <w:color w:val="auto"/>
        </w:rPr>
      </w:pPr>
    </w:p>
    <w:p w14:paraId="5E694DF5">
      <w:pPr>
        <w:pStyle w:val="10"/>
        <w:rPr>
          <w:color w:val="auto"/>
        </w:rPr>
      </w:pPr>
    </w:p>
    <w:p w14:paraId="3540901A">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69446889">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433C9068">
      <w:pPr>
        <w:pStyle w:val="9"/>
        <w:spacing w:line="360" w:lineRule="exact"/>
        <w:rPr>
          <w:rFonts w:cs="宋体"/>
          <w:color w:val="auto"/>
          <w:sz w:val="21"/>
          <w:szCs w:val="21"/>
        </w:rPr>
      </w:pPr>
      <w:r>
        <w:rPr>
          <w:color w:val="auto"/>
          <w:sz w:val="22"/>
          <w:szCs w:val="21"/>
        </w:rPr>
        <w:t>日期：   年   月  日</w:t>
      </w:r>
    </w:p>
    <w:p w14:paraId="257AEB47">
      <w:pPr>
        <w:pStyle w:val="9"/>
        <w:spacing w:line="360" w:lineRule="exact"/>
        <w:rPr>
          <w:rFonts w:cs="宋体"/>
          <w:color w:val="auto"/>
          <w:sz w:val="21"/>
          <w:szCs w:val="21"/>
        </w:rPr>
      </w:pPr>
    </w:p>
    <w:p w14:paraId="121E73E5">
      <w:pPr>
        <w:pStyle w:val="9"/>
        <w:spacing w:line="360" w:lineRule="exact"/>
        <w:rPr>
          <w:rFonts w:cs="宋体"/>
          <w:color w:val="auto"/>
          <w:sz w:val="21"/>
          <w:szCs w:val="21"/>
        </w:rPr>
      </w:pPr>
    </w:p>
    <w:p w14:paraId="37930409">
      <w:pPr>
        <w:pStyle w:val="9"/>
        <w:spacing w:line="360" w:lineRule="exact"/>
        <w:rPr>
          <w:rFonts w:cs="宋体"/>
          <w:color w:val="auto"/>
          <w:sz w:val="21"/>
          <w:szCs w:val="21"/>
        </w:rPr>
      </w:pPr>
    </w:p>
    <w:p w14:paraId="55704199">
      <w:pPr>
        <w:pStyle w:val="9"/>
        <w:spacing w:line="360" w:lineRule="exact"/>
        <w:rPr>
          <w:rFonts w:cs="宋体"/>
          <w:color w:val="auto"/>
          <w:sz w:val="21"/>
          <w:szCs w:val="21"/>
        </w:rPr>
      </w:pPr>
    </w:p>
    <w:p w14:paraId="32123D25">
      <w:pPr>
        <w:pStyle w:val="9"/>
        <w:spacing w:line="360" w:lineRule="exact"/>
        <w:rPr>
          <w:rFonts w:cs="宋体"/>
          <w:color w:val="auto"/>
          <w:sz w:val="21"/>
          <w:szCs w:val="21"/>
        </w:rPr>
      </w:pPr>
    </w:p>
    <w:p w14:paraId="09CF2C87">
      <w:pPr>
        <w:pStyle w:val="9"/>
        <w:spacing w:line="360" w:lineRule="exact"/>
        <w:rPr>
          <w:rFonts w:cs="宋体"/>
          <w:color w:val="auto"/>
          <w:sz w:val="21"/>
          <w:szCs w:val="21"/>
        </w:rPr>
      </w:pPr>
    </w:p>
    <w:p w14:paraId="2E876EA9">
      <w:pPr>
        <w:pStyle w:val="9"/>
        <w:spacing w:line="360" w:lineRule="exact"/>
        <w:rPr>
          <w:rFonts w:cs="宋体"/>
          <w:color w:val="auto"/>
          <w:sz w:val="21"/>
          <w:szCs w:val="21"/>
        </w:rPr>
      </w:pPr>
    </w:p>
    <w:p w14:paraId="629D20BF">
      <w:pPr>
        <w:pStyle w:val="9"/>
        <w:spacing w:line="360" w:lineRule="exact"/>
        <w:rPr>
          <w:color w:val="auto"/>
          <w:szCs w:val="21"/>
          <w:highlight w:val="none"/>
        </w:rPr>
      </w:pPr>
    </w:p>
    <w:p w14:paraId="1CEB66B3">
      <w:pPr>
        <w:outlineLvl w:val="1"/>
        <w:rPr>
          <w:rFonts w:hint="eastAsia" w:ascii="宋体" w:hAnsi="宋体"/>
          <w:b/>
          <w:bCs/>
          <w:color w:val="auto"/>
          <w:szCs w:val="21"/>
          <w:lang w:val="en-US"/>
        </w:rPr>
      </w:pPr>
    </w:p>
    <w:p w14:paraId="5D7595CE">
      <w:pPr>
        <w:outlineLvl w:val="1"/>
        <w:rPr>
          <w:rFonts w:hint="eastAsia" w:ascii="宋体" w:hAnsi="宋体"/>
          <w:b/>
          <w:bCs/>
          <w:color w:val="auto"/>
          <w:szCs w:val="21"/>
          <w:lang w:val="en-US"/>
        </w:rPr>
      </w:pPr>
    </w:p>
    <w:p w14:paraId="57FF9DD6">
      <w:pPr>
        <w:outlineLvl w:val="1"/>
        <w:rPr>
          <w:rFonts w:hint="eastAsia" w:ascii="宋体" w:hAnsi="宋体"/>
          <w:b/>
          <w:bCs/>
          <w:color w:val="auto"/>
          <w:szCs w:val="21"/>
          <w:lang w:val="en-US"/>
        </w:rPr>
      </w:pPr>
    </w:p>
    <w:p w14:paraId="3DF3C426">
      <w:pPr>
        <w:outlineLvl w:val="1"/>
        <w:rPr>
          <w:rFonts w:hint="eastAsia" w:ascii="宋体" w:hAnsi="宋体"/>
          <w:b/>
          <w:bCs/>
          <w:color w:val="auto"/>
          <w:szCs w:val="21"/>
          <w:lang w:val="en-US"/>
        </w:rPr>
      </w:pPr>
    </w:p>
    <w:p w14:paraId="69372588">
      <w:pPr>
        <w:outlineLvl w:val="1"/>
        <w:rPr>
          <w:rFonts w:hint="eastAsia" w:ascii="宋体" w:hAnsi="宋体"/>
          <w:b/>
          <w:bCs/>
          <w:color w:val="auto"/>
          <w:szCs w:val="21"/>
          <w:lang w:val="en-US"/>
        </w:rPr>
      </w:pPr>
    </w:p>
    <w:p w14:paraId="066C8F5F">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14:paraId="3B3E1ECD">
      <w:pPr>
        <w:pStyle w:val="10"/>
        <w:rPr>
          <w:color w:val="auto"/>
        </w:rPr>
      </w:pPr>
    </w:p>
    <w:tbl>
      <w:tblPr>
        <w:tblStyle w:val="20"/>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14:paraId="79DA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2486DD84">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14:paraId="7AADD079">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14:paraId="6230C898">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14:paraId="73B7EB41">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14:paraId="67C0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7030C22E">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14:paraId="6088D3CA">
            <w:pPr>
              <w:tabs>
                <w:tab w:val="decimal" w:pos="315"/>
                <w:tab w:val="left" w:pos="630"/>
              </w:tabs>
              <w:jc w:val="center"/>
              <w:rPr>
                <w:rFonts w:eastAsia="宋体"/>
                <w:color w:val="auto"/>
                <w:sz w:val="21"/>
                <w:szCs w:val="21"/>
              </w:rPr>
            </w:pPr>
          </w:p>
        </w:tc>
        <w:tc>
          <w:tcPr>
            <w:tcW w:w="3496" w:type="dxa"/>
            <w:vAlign w:val="center"/>
          </w:tcPr>
          <w:p w14:paraId="754A622E">
            <w:pPr>
              <w:tabs>
                <w:tab w:val="decimal" w:pos="315"/>
                <w:tab w:val="left" w:pos="630"/>
              </w:tabs>
              <w:jc w:val="center"/>
              <w:rPr>
                <w:rFonts w:eastAsia="宋体"/>
                <w:color w:val="auto"/>
                <w:sz w:val="21"/>
                <w:szCs w:val="21"/>
              </w:rPr>
            </w:pPr>
          </w:p>
        </w:tc>
        <w:tc>
          <w:tcPr>
            <w:tcW w:w="3178" w:type="dxa"/>
            <w:vAlign w:val="center"/>
          </w:tcPr>
          <w:p w14:paraId="0E791A1C">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50C9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59CC66F">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14:paraId="7F1D356D">
            <w:pPr>
              <w:tabs>
                <w:tab w:val="decimal" w:pos="315"/>
                <w:tab w:val="left" w:pos="630"/>
              </w:tabs>
              <w:jc w:val="center"/>
              <w:rPr>
                <w:rFonts w:eastAsia="宋体"/>
                <w:color w:val="auto"/>
                <w:sz w:val="21"/>
                <w:szCs w:val="21"/>
              </w:rPr>
            </w:pPr>
          </w:p>
        </w:tc>
        <w:tc>
          <w:tcPr>
            <w:tcW w:w="3496" w:type="dxa"/>
            <w:vAlign w:val="center"/>
          </w:tcPr>
          <w:p w14:paraId="60F36104">
            <w:pPr>
              <w:tabs>
                <w:tab w:val="decimal" w:pos="315"/>
                <w:tab w:val="left" w:pos="630"/>
              </w:tabs>
              <w:jc w:val="center"/>
              <w:rPr>
                <w:rFonts w:eastAsia="宋体"/>
                <w:color w:val="auto"/>
                <w:sz w:val="21"/>
                <w:szCs w:val="21"/>
              </w:rPr>
            </w:pPr>
          </w:p>
        </w:tc>
        <w:tc>
          <w:tcPr>
            <w:tcW w:w="3178" w:type="dxa"/>
            <w:vAlign w:val="center"/>
          </w:tcPr>
          <w:p w14:paraId="63AD4E8E">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269A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75912796">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14:paraId="7F21552D">
            <w:pPr>
              <w:tabs>
                <w:tab w:val="decimal" w:pos="315"/>
                <w:tab w:val="left" w:pos="630"/>
              </w:tabs>
              <w:jc w:val="center"/>
              <w:rPr>
                <w:rFonts w:eastAsia="宋体"/>
                <w:color w:val="auto"/>
                <w:sz w:val="21"/>
                <w:szCs w:val="21"/>
              </w:rPr>
            </w:pPr>
          </w:p>
        </w:tc>
        <w:tc>
          <w:tcPr>
            <w:tcW w:w="3496" w:type="dxa"/>
            <w:vAlign w:val="center"/>
          </w:tcPr>
          <w:p w14:paraId="263A35DE">
            <w:pPr>
              <w:tabs>
                <w:tab w:val="decimal" w:pos="315"/>
                <w:tab w:val="left" w:pos="630"/>
              </w:tabs>
              <w:jc w:val="center"/>
              <w:rPr>
                <w:rFonts w:eastAsia="宋体"/>
                <w:color w:val="auto"/>
                <w:sz w:val="21"/>
                <w:szCs w:val="21"/>
              </w:rPr>
            </w:pPr>
          </w:p>
        </w:tc>
        <w:tc>
          <w:tcPr>
            <w:tcW w:w="3178" w:type="dxa"/>
            <w:vAlign w:val="center"/>
          </w:tcPr>
          <w:p w14:paraId="1DE978AE">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2649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73A758EE">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14:paraId="167E9073">
            <w:pPr>
              <w:tabs>
                <w:tab w:val="decimal" w:pos="315"/>
                <w:tab w:val="left" w:pos="630"/>
              </w:tabs>
              <w:jc w:val="center"/>
              <w:rPr>
                <w:rFonts w:eastAsia="宋体"/>
                <w:color w:val="auto"/>
                <w:sz w:val="21"/>
                <w:szCs w:val="21"/>
              </w:rPr>
            </w:pPr>
          </w:p>
        </w:tc>
        <w:tc>
          <w:tcPr>
            <w:tcW w:w="3496" w:type="dxa"/>
            <w:vAlign w:val="center"/>
          </w:tcPr>
          <w:p w14:paraId="72786CFE">
            <w:pPr>
              <w:tabs>
                <w:tab w:val="decimal" w:pos="315"/>
                <w:tab w:val="left" w:pos="630"/>
              </w:tabs>
              <w:jc w:val="center"/>
              <w:rPr>
                <w:rFonts w:eastAsia="宋体"/>
                <w:color w:val="auto"/>
                <w:sz w:val="21"/>
                <w:szCs w:val="21"/>
              </w:rPr>
            </w:pPr>
          </w:p>
        </w:tc>
        <w:tc>
          <w:tcPr>
            <w:tcW w:w="3178" w:type="dxa"/>
            <w:vAlign w:val="center"/>
          </w:tcPr>
          <w:p w14:paraId="2F74BD55">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37A9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A56581D">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14:paraId="2C410680">
            <w:pPr>
              <w:tabs>
                <w:tab w:val="decimal" w:pos="315"/>
                <w:tab w:val="left" w:pos="630"/>
              </w:tabs>
              <w:jc w:val="center"/>
              <w:rPr>
                <w:rFonts w:eastAsia="宋体"/>
                <w:color w:val="auto"/>
                <w:sz w:val="21"/>
                <w:szCs w:val="21"/>
              </w:rPr>
            </w:pPr>
          </w:p>
        </w:tc>
        <w:tc>
          <w:tcPr>
            <w:tcW w:w="3496" w:type="dxa"/>
            <w:vAlign w:val="center"/>
          </w:tcPr>
          <w:p w14:paraId="452B80C7">
            <w:pPr>
              <w:tabs>
                <w:tab w:val="decimal" w:pos="315"/>
                <w:tab w:val="left" w:pos="630"/>
              </w:tabs>
              <w:jc w:val="center"/>
              <w:rPr>
                <w:rFonts w:eastAsia="宋体"/>
                <w:color w:val="auto"/>
                <w:sz w:val="21"/>
                <w:szCs w:val="21"/>
              </w:rPr>
            </w:pPr>
          </w:p>
        </w:tc>
        <w:tc>
          <w:tcPr>
            <w:tcW w:w="3178" w:type="dxa"/>
            <w:vAlign w:val="center"/>
          </w:tcPr>
          <w:p w14:paraId="7300E8B8">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5DAF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A3C49D9">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14:paraId="192B245C">
            <w:pPr>
              <w:tabs>
                <w:tab w:val="decimal" w:pos="315"/>
                <w:tab w:val="left" w:pos="630"/>
              </w:tabs>
              <w:jc w:val="center"/>
              <w:rPr>
                <w:rFonts w:eastAsia="宋体"/>
                <w:color w:val="auto"/>
                <w:sz w:val="21"/>
                <w:szCs w:val="21"/>
              </w:rPr>
            </w:pPr>
          </w:p>
        </w:tc>
        <w:tc>
          <w:tcPr>
            <w:tcW w:w="3496" w:type="dxa"/>
            <w:vAlign w:val="center"/>
          </w:tcPr>
          <w:p w14:paraId="186252A0">
            <w:pPr>
              <w:tabs>
                <w:tab w:val="decimal" w:pos="315"/>
                <w:tab w:val="left" w:pos="630"/>
              </w:tabs>
              <w:jc w:val="center"/>
              <w:rPr>
                <w:rFonts w:eastAsia="宋体"/>
                <w:color w:val="auto"/>
                <w:sz w:val="21"/>
                <w:szCs w:val="21"/>
              </w:rPr>
            </w:pPr>
          </w:p>
        </w:tc>
        <w:tc>
          <w:tcPr>
            <w:tcW w:w="3178" w:type="dxa"/>
            <w:vAlign w:val="center"/>
          </w:tcPr>
          <w:p w14:paraId="196F1A69">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7BAC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5FCF854F">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14:paraId="33D186E8">
            <w:pPr>
              <w:tabs>
                <w:tab w:val="decimal" w:pos="315"/>
                <w:tab w:val="left" w:pos="630"/>
              </w:tabs>
              <w:jc w:val="center"/>
              <w:rPr>
                <w:rFonts w:eastAsia="宋体"/>
                <w:color w:val="auto"/>
                <w:sz w:val="21"/>
                <w:szCs w:val="21"/>
              </w:rPr>
            </w:pPr>
          </w:p>
        </w:tc>
        <w:tc>
          <w:tcPr>
            <w:tcW w:w="3496" w:type="dxa"/>
            <w:vAlign w:val="center"/>
          </w:tcPr>
          <w:p w14:paraId="683EEE4A">
            <w:pPr>
              <w:tabs>
                <w:tab w:val="decimal" w:pos="315"/>
                <w:tab w:val="left" w:pos="630"/>
              </w:tabs>
              <w:jc w:val="center"/>
              <w:rPr>
                <w:rFonts w:eastAsia="宋体"/>
                <w:color w:val="auto"/>
                <w:sz w:val="21"/>
                <w:szCs w:val="21"/>
              </w:rPr>
            </w:pPr>
          </w:p>
        </w:tc>
        <w:tc>
          <w:tcPr>
            <w:tcW w:w="3178" w:type="dxa"/>
            <w:vAlign w:val="center"/>
          </w:tcPr>
          <w:p w14:paraId="7B56D28F">
            <w:pPr>
              <w:tabs>
                <w:tab w:val="decimal" w:pos="315"/>
                <w:tab w:val="left" w:pos="630"/>
              </w:tabs>
              <w:jc w:val="center"/>
              <w:rPr>
                <w:rFonts w:eastAsia="宋体"/>
                <w:color w:val="auto"/>
                <w:sz w:val="21"/>
                <w:szCs w:val="21"/>
              </w:rPr>
            </w:pPr>
          </w:p>
        </w:tc>
      </w:tr>
    </w:tbl>
    <w:p w14:paraId="64FD6DCA">
      <w:pPr>
        <w:pStyle w:val="9"/>
        <w:tabs>
          <w:tab w:val="decimal" w:pos="315"/>
          <w:tab w:val="left" w:pos="630"/>
        </w:tabs>
        <w:spacing w:after="0"/>
        <w:ind w:left="424" w:hanging="424" w:hangingChars="202"/>
        <w:rPr>
          <w:rFonts w:hint="eastAsia"/>
          <w:color w:val="auto"/>
          <w:sz w:val="21"/>
          <w:szCs w:val="21"/>
          <w:lang w:val="en-US"/>
        </w:rPr>
      </w:pPr>
    </w:p>
    <w:p w14:paraId="09A16ED6">
      <w:pPr>
        <w:pStyle w:val="9"/>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14:paraId="59B58A74">
      <w:pPr>
        <w:pStyle w:val="9"/>
        <w:tabs>
          <w:tab w:val="decimal" w:pos="315"/>
          <w:tab w:val="left" w:pos="630"/>
        </w:tabs>
        <w:spacing w:after="0"/>
        <w:rPr>
          <w:color w:val="auto"/>
          <w:sz w:val="21"/>
          <w:szCs w:val="21"/>
        </w:rPr>
      </w:pPr>
    </w:p>
    <w:p w14:paraId="4BDF7BB5">
      <w:pPr>
        <w:pStyle w:val="9"/>
        <w:spacing w:line="360" w:lineRule="exact"/>
        <w:rPr>
          <w:color w:val="auto"/>
          <w:szCs w:val="21"/>
          <w:highlight w:val="none"/>
        </w:rPr>
      </w:pPr>
    </w:p>
    <w:p w14:paraId="412D736C">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50686266">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430D6734">
      <w:pPr>
        <w:pStyle w:val="9"/>
        <w:spacing w:line="360" w:lineRule="exact"/>
        <w:rPr>
          <w:rFonts w:cs="宋体"/>
          <w:color w:val="auto"/>
          <w:sz w:val="21"/>
          <w:szCs w:val="21"/>
        </w:rPr>
      </w:pPr>
      <w:r>
        <w:rPr>
          <w:color w:val="auto"/>
          <w:sz w:val="22"/>
          <w:szCs w:val="21"/>
        </w:rPr>
        <w:t>日期：   年   月  日</w:t>
      </w:r>
    </w:p>
    <w:p w14:paraId="77894531">
      <w:pPr>
        <w:pStyle w:val="9"/>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14:paraId="60BB9EC8">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14:paraId="6A72EBED">
      <w:pPr>
        <w:spacing w:line="360" w:lineRule="auto"/>
        <w:rPr>
          <w:rFonts w:hint="eastAsia" w:ascii="宋体" w:hAnsi="宋体"/>
          <w:b/>
          <w:bCs/>
          <w:color w:val="auto"/>
        </w:rPr>
      </w:pPr>
    </w:p>
    <w:p w14:paraId="4814854C">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14:paraId="1F259141">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7CEFF08E">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36DE3E2A">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中山市黄圃人民医院病案及图书搬迁服务项目（项目编号：PYCG-ZW-202606-18）</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 xml:space="preserve">文件正本 1 份、副本 </w:t>
      </w:r>
      <w:r>
        <w:rPr>
          <w:rFonts w:hint="eastAsia" w:ascii="宋体" w:hAnsi="宋体"/>
          <w:lang w:val="en-US" w:eastAsia="zh-CN"/>
        </w:rPr>
        <w:t>3</w:t>
      </w:r>
      <w:r>
        <w:rPr>
          <w:rFonts w:ascii="宋体" w:hAnsi="宋体"/>
        </w:rPr>
        <w:t>份。</w:t>
      </w:r>
    </w:p>
    <w:p w14:paraId="03FCFB4E">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63586F54">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0674AA05">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7D6BC846">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349272D6">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3C8ECF60">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36D441ED">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1DBF8935">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4E14A379">
      <w:pPr>
        <w:pStyle w:val="10"/>
      </w:pPr>
    </w:p>
    <w:p w14:paraId="2027F087">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226FB65C">
      <w:pPr>
        <w:autoSpaceDE w:val="0"/>
        <w:autoSpaceDN w:val="0"/>
        <w:adjustRightInd w:val="0"/>
        <w:spacing w:line="360" w:lineRule="auto"/>
        <w:rPr>
          <w:rFonts w:hint="default" w:ascii="宋体" w:hAnsi="宋体"/>
          <w:szCs w:val="21"/>
        </w:rPr>
      </w:pPr>
    </w:p>
    <w:p w14:paraId="67CD8AB2">
      <w:pPr>
        <w:pStyle w:val="24"/>
        <w:rPr>
          <w:rFonts w:hint="default"/>
        </w:rPr>
      </w:pPr>
    </w:p>
    <w:p w14:paraId="5595026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543EF3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F71361B">
      <w:pPr>
        <w:spacing w:line="360" w:lineRule="auto"/>
        <w:rPr>
          <w:rFonts w:ascii="宋体" w:hAnsi="宋体"/>
          <w:sz w:val="22"/>
          <w:szCs w:val="21"/>
        </w:rPr>
      </w:pPr>
      <w:r>
        <w:rPr>
          <w:rFonts w:ascii="宋体" w:hAnsi="宋体"/>
          <w:sz w:val="22"/>
          <w:szCs w:val="21"/>
        </w:rPr>
        <w:t>日期：   年   月  日</w:t>
      </w:r>
    </w:p>
    <w:p w14:paraId="1FAE6933">
      <w:pPr>
        <w:spacing w:line="240" w:lineRule="auto"/>
        <w:rPr>
          <w:rFonts w:hint="eastAsia" w:ascii="宋体" w:hAnsi="宋体"/>
          <w:b/>
          <w:bCs/>
          <w:color w:val="auto"/>
          <w:szCs w:val="21"/>
        </w:rPr>
      </w:pPr>
      <w:r>
        <w:rPr>
          <w:rFonts w:hint="eastAsia" w:ascii="宋体" w:hAnsi="宋体"/>
          <w:b/>
          <w:bCs/>
          <w:color w:val="auto"/>
          <w:szCs w:val="21"/>
        </w:rPr>
        <w:br w:type="page"/>
      </w:r>
    </w:p>
    <w:p w14:paraId="51E165B3">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14:paraId="7F3DE452">
      <w:pPr>
        <w:spacing w:line="360" w:lineRule="auto"/>
        <w:jc w:val="center"/>
        <w:rPr>
          <w:rFonts w:hint="eastAsia" w:ascii="宋体" w:hAnsi="宋体"/>
          <w:b/>
          <w:color w:val="auto"/>
          <w:sz w:val="28"/>
        </w:rPr>
      </w:pPr>
      <w:r>
        <w:rPr>
          <w:rFonts w:ascii="宋体" w:hAnsi="宋体"/>
          <w:b/>
          <w:color w:val="auto"/>
          <w:sz w:val="28"/>
        </w:rPr>
        <w:t>资格声明函</w:t>
      </w:r>
    </w:p>
    <w:p w14:paraId="412258DE">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14:paraId="5A4C4D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中山市黄圃人民医院病案及图书搬迁服务项目（项目编号：PYCG-ZW-202606-18）</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14:paraId="556EB99B">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5800A9C3">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14:paraId="34908513">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14:paraId="239F2CC2">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14:paraId="401130F5">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14:paraId="79D61293">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14:paraId="1C6BF98F">
      <w:pPr>
        <w:pStyle w:val="10"/>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14:paraId="43E6712E">
      <w:pPr>
        <w:pStyle w:val="10"/>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14:paraId="404D7C67">
      <w:pPr>
        <w:pStyle w:val="10"/>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14:paraId="1EE3E5BA">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14:paraId="1E4B2FBE">
      <w:pPr>
        <w:tabs>
          <w:tab w:val="left" w:pos="840"/>
        </w:tabs>
        <w:spacing w:line="360" w:lineRule="auto"/>
        <w:rPr>
          <w:b/>
          <w:bCs/>
          <w:color w:val="auto"/>
          <w:szCs w:val="21"/>
        </w:rPr>
      </w:pPr>
      <w:r>
        <w:rPr>
          <w:rFonts w:hint="eastAsia"/>
          <w:b/>
          <w:bCs/>
          <w:color w:val="auto"/>
          <w:szCs w:val="21"/>
        </w:rPr>
        <w:t>（相关证明文件附后，并加盖供应商公章）</w:t>
      </w:r>
    </w:p>
    <w:p w14:paraId="71B470A1">
      <w:pPr>
        <w:pStyle w:val="10"/>
        <w:rPr>
          <w:color w:val="auto"/>
        </w:rPr>
      </w:pPr>
    </w:p>
    <w:p w14:paraId="016B36B3">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0A18AE2A">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79C01E4A">
      <w:pPr>
        <w:autoSpaceDE w:val="0"/>
        <w:autoSpaceDN w:val="0"/>
        <w:adjustRightInd w:val="0"/>
        <w:spacing w:line="360" w:lineRule="auto"/>
        <w:rPr>
          <w:color w:val="auto"/>
        </w:rPr>
      </w:pPr>
      <w:r>
        <w:rPr>
          <w:rFonts w:ascii="宋体" w:hAnsi="宋体"/>
          <w:color w:val="auto"/>
          <w:sz w:val="22"/>
          <w:szCs w:val="21"/>
        </w:rPr>
        <w:t>日期：   年   月  日</w:t>
      </w:r>
    </w:p>
    <w:p w14:paraId="4C574F11">
      <w:pPr>
        <w:spacing w:line="480" w:lineRule="exact"/>
        <w:rPr>
          <w:rFonts w:hint="eastAsia" w:ascii="宋体" w:hAnsi="宋体" w:cs="宋体" w:eastAsiaTheme="minorEastAsia"/>
          <w:b/>
          <w:bCs/>
          <w:color w:val="auto"/>
          <w:kern w:val="2"/>
          <w:sz w:val="21"/>
          <w:szCs w:val="21"/>
          <w:lang w:val="en-US" w:eastAsia="zh-CN" w:bidi="ar-SA"/>
        </w:rPr>
      </w:pPr>
    </w:p>
    <w:p w14:paraId="280B003D">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14:paraId="153287E9">
      <w:pPr>
        <w:rPr>
          <w:rFonts w:hint="eastAsia" w:ascii="宋体" w:hAnsi="宋体"/>
          <w:b/>
          <w:bCs/>
          <w:color w:val="auto"/>
        </w:rPr>
      </w:pPr>
      <w:r>
        <w:rPr>
          <w:rFonts w:hint="eastAsia" w:ascii="宋体" w:hAnsi="宋体"/>
          <w:b/>
          <w:bCs/>
          <w:color w:val="auto"/>
        </w:rPr>
        <w:br w:type="page"/>
      </w:r>
    </w:p>
    <w:p w14:paraId="58B618A7">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14:paraId="2C7C44C0">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14:paraId="4F2A96C3">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14:paraId="65420223">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中山市黄圃人民医院病案及图书搬迁服务项目（项目编号：PYCG-ZW-202606-18）</w:t>
      </w:r>
      <w:r>
        <w:rPr>
          <w:rFonts w:ascii="宋体" w:hAnsi="宋体"/>
          <w:color w:val="auto"/>
        </w:rPr>
        <w:t>活动中，无以下围标、串标行为。</w:t>
      </w:r>
    </w:p>
    <w:p w14:paraId="299DF311">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14:paraId="3FA20ED3">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14:paraId="1E419B68">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14:paraId="3633FE64">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14:paraId="6D9692FE">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14:paraId="00971179">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14:paraId="697F4481">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14:paraId="4D5320AC">
      <w:pPr>
        <w:spacing w:line="360" w:lineRule="auto"/>
        <w:ind w:left="720" w:hanging="720"/>
        <w:rPr>
          <w:rFonts w:hint="eastAsia" w:ascii="宋体" w:hAnsi="宋体"/>
          <w:color w:val="auto"/>
        </w:rPr>
      </w:pPr>
    </w:p>
    <w:p w14:paraId="57F270B8">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14:paraId="3C345BDA">
      <w:pPr>
        <w:spacing w:line="460" w:lineRule="exact"/>
        <w:ind w:firstLine="420" w:firstLineChars="200"/>
        <w:rPr>
          <w:rFonts w:hint="eastAsia" w:ascii="宋体" w:hAnsi="宋体"/>
          <w:color w:val="auto"/>
        </w:rPr>
      </w:pPr>
      <w:r>
        <w:rPr>
          <w:rFonts w:ascii="宋体" w:hAnsi="宋体"/>
          <w:color w:val="auto"/>
        </w:rPr>
        <w:t>特此承诺。</w:t>
      </w:r>
    </w:p>
    <w:p w14:paraId="0CA82A50">
      <w:pPr>
        <w:spacing w:line="460" w:lineRule="exact"/>
        <w:ind w:firstLine="420" w:firstLineChars="200"/>
        <w:rPr>
          <w:rFonts w:hint="eastAsia" w:ascii="宋体" w:hAnsi="宋体"/>
          <w:color w:val="auto"/>
        </w:rPr>
      </w:pPr>
    </w:p>
    <w:p w14:paraId="6BFDAE31">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761449FB">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16C7F276">
      <w:pPr>
        <w:autoSpaceDE w:val="0"/>
        <w:autoSpaceDN w:val="0"/>
        <w:adjustRightInd w:val="0"/>
        <w:spacing w:line="360" w:lineRule="auto"/>
        <w:rPr>
          <w:color w:val="auto"/>
        </w:rPr>
      </w:pPr>
      <w:r>
        <w:rPr>
          <w:rFonts w:ascii="宋体" w:hAnsi="宋体"/>
          <w:color w:val="auto"/>
          <w:sz w:val="22"/>
          <w:szCs w:val="21"/>
        </w:rPr>
        <w:t>日期：   年   月   日</w:t>
      </w:r>
    </w:p>
    <w:p w14:paraId="55E59DBD">
      <w:pPr>
        <w:rPr>
          <w:color w:val="auto"/>
        </w:rPr>
      </w:pPr>
      <w:r>
        <w:rPr>
          <w:color w:val="auto"/>
        </w:rPr>
        <w:br w:type="page"/>
      </w:r>
    </w:p>
    <w:p w14:paraId="62405B30">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14:paraId="43AE94CC">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14:paraId="10CBFA4E">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4734D706">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14:paraId="15E63EA3">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14:paraId="3F0FE5CA">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14:paraId="4145BAFD">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14:paraId="5047E655">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14:paraId="3F5E6093">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14:paraId="571CC403">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4DEAAB64">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14:paraId="7DAB9FFA">
      <w:pPr>
        <w:tabs>
          <w:tab w:val="decimal" w:pos="315"/>
          <w:tab w:val="left" w:pos="630"/>
        </w:tabs>
        <w:spacing w:line="440" w:lineRule="exact"/>
        <w:ind w:firstLine="210" w:firstLineChars="100"/>
        <w:rPr>
          <w:color w:val="auto"/>
          <w:szCs w:val="21"/>
        </w:rPr>
      </w:pPr>
    </w:p>
    <w:p w14:paraId="6A98A8FE">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14:paraId="319305BB">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14:paraId="10427028">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14:paraId="153FCD04">
      <w:pPr>
        <w:spacing w:line="360" w:lineRule="auto"/>
        <w:rPr>
          <w:rFonts w:hint="eastAsia" w:ascii="宋体" w:hAnsi="宋体"/>
          <w:b/>
          <w:color w:val="auto"/>
          <w:sz w:val="24"/>
        </w:rPr>
      </w:pPr>
    </w:p>
    <w:p w14:paraId="4B778F07">
      <w:pPr>
        <w:tabs>
          <w:tab w:val="decimal" w:pos="315"/>
          <w:tab w:val="left" w:pos="630"/>
        </w:tabs>
        <w:spacing w:line="480" w:lineRule="exact"/>
        <w:outlineLvl w:val="1"/>
        <w:rPr>
          <w:b/>
          <w:color w:val="auto"/>
          <w:sz w:val="28"/>
          <w:szCs w:val="28"/>
        </w:rPr>
      </w:pPr>
    </w:p>
    <w:p w14:paraId="72EF0619">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C97285A">
                            <w:pPr>
                              <w:tabs>
                                <w:tab w:val="decimal" w:pos="315"/>
                                <w:tab w:val="left" w:pos="630"/>
                              </w:tabs>
                              <w:jc w:val="center"/>
                              <w:rPr>
                                <w:szCs w:val="21"/>
                              </w:rPr>
                            </w:pPr>
                          </w:p>
                          <w:p w14:paraId="28E6C0AA">
                            <w:pPr>
                              <w:tabs>
                                <w:tab w:val="decimal" w:pos="315"/>
                                <w:tab w:val="left" w:pos="630"/>
                              </w:tabs>
                              <w:jc w:val="center"/>
                              <w:rPr>
                                <w:szCs w:val="21"/>
                              </w:rPr>
                            </w:pPr>
                          </w:p>
                          <w:p w14:paraId="695BA4CD">
                            <w:pPr>
                              <w:tabs>
                                <w:tab w:val="decimal" w:pos="315"/>
                                <w:tab w:val="left" w:pos="630"/>
                              </w:tabs>
                              <w:jc w:val="center"/>
                              <w:rPr>
                                <w:szCs w:val="21"/>
                              </w:rPr>
                            </w:pPr>
                          </w:p>
                          <w:p w14:paraId="7C1C2DF0">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5C97285A">
                      <w:pPr>
                        <w:tabs>
                          <w:tab w:val="decimal" w:pos="315"/>
                          <w:tab w:val="left" w:pos="630"/>
                        </w:tabs>
                        <w:jc w:val="center"/>
                        <w:rPr>
                          <w:szCs w:val="21"/>
                        </w:rPr>
                      </w:pPr>
                    </w:p>
                    <w:p w14:paraId="28E6C0AA">
                      <w:pPr>
                        <w:tabs>
                          <w:tab w:val="decimal" w:pos="315"/>
                          <w:tab w:val="left" w:pos="630"/>
                        </w:tabs>
                        <w:jc w:val="center"/>
                        <w:rPr>
                          <w:szCs w:val="21"/>
                        </w:rPr>
                      </w:pPr>
                    </w:p>
                    <w:p w14:paraId="695BA4CD">
                      <w:pPr>
                        <w:tabs>
                          <w:tab w:val="decimal" w:pos="315"/>
                          <w:tab w:val="left" w:pos="630"/>
                        </w:tabs>
                        <w:jc w:val="center"/>
                        <w:rPr>
                          <w:szCs w:val="21"/>
                        </w:rPr>
                      </w:pPr>
                    </w:p>
                    <w:p w14:paraId="7C1C2DF0">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900D976">
                            <w:pPr>
                              <w:tabs>
                                <w:tab w:val="decimal" w:pos="315"/>
                                <w:tab w:val="left" w:pos="630"/>
                              </w:tabs>
                              <w:jc w:val="center"/>
                              <w:rPr>
                                <w:szCs w:val="21"/>
                              </w:rPr>
                            </w:pPr>
                          </w:p>
                          <w:p w14:paraId="01E3A321">
                            <w:pPr>
                              <w:tabs>
                                <w:tab w:val="decimal" w:pos="315"/>
                                <w:tab w:val="left" w:pos="630"/>
                              </w:tabs>
                              <w:jc w:val="center"/>
                              <w:rPr>
                                <w:szCs w:val="21"/>
                              </w:rPr>
                            </w:pPr>
                          </w:p>
                          <w:p w14:paraId="1E562B15">
                            <w:pPr>
                              <w:tabs>
                                <w:tab w:val="decimal" w:pos="315"/>
                                <w:tab w:val="left" w:pos="630"/>
                              </w:tabs>
                              <w:jc w:val="center"/>
                              <w:rPr>
                                <w:szCs w:val="21"/>
                              </w:rPr>
                            </w:pPr>
                          </w:p>
                          <w:p w14:paraId="3D9EB642">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4900D976">
                      <w:pPr>
                        <w:tabs>
                          <w:tab w:val="decimal" w:pos="315"/>
                          <w:tab w:val="left" w:pos="630"/>
                        </w:tabs>
                        <w:jc w:val="center"/>
                        <w:rPr>
                          <w:szCs w:val="21"/>
                        </w:rPr>
                      </w:pPr>
                    </w:p>
                    <w:p w14:paraId="01E3A321">
                      <w:pPr>
                        <w:tabs>
                          <w:tab w:val="decimal" w:pos="315"/>
                          <w:tab w:val="left" w:pos="630"/>
                        </w:tabs>
                        <w:jc w:val="center"/>
                        <w:rPr>
                          <w:szCs w:val="21"/>
                        </w:rPr>
                      </w:pPr>
                    </w:p>
                    <w:p w14:paraId="1E562B15">
                      <w:pPr>
                        <w:tabs>
                          <w:tab w:val="decimal" w:pos="315"/>
                          <w:tab w:val="left" w:pos="630"/>
                        </w:tabs>
                        <w:jc w:val="center"/>
                        <w:rPr>
                          <w:szCs w:val="21"/>
                        </w:rPr>
                      </w:pPr>
                    </w:p>
                    <w:p w14:paraId="3D9EB642">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14:paraId="3CDF0CFF">
      <w:pPr>
        <w:tabs>
          <w:tab w:val="decimal" w:pos="315"/>
          <w:tab w:val="left" w:pos="630"/>
        </w:tabs>
        <w:spacing w:line="480" w:lineRule="exact"/>
        <w:jc w:val="center"/>
        <w:outlineLvl w:val="1"/>
        <w:rPr>
          <w:b/>
          <w:color w:val="auto"/>
          <w:sz w:val="28"/>
          <w:szCs w:val="28"/>
        </w:rPr>
      </w:pPr>
    </w:p>
    <w:p w14:paraId="117347A8">
      <w:pPr>
        <w:tabs>
          <w:tab w:val="decimal" w:pos="315"/>
          <w:tab w:val="left" w:pos="630"/>
        </w:tabs>
        <w:spacing w:line="480" w:lineRule="exact"/>
        <w:jc w:val="center"/>
        <w:outlineLvl w:val="1"/>
        <w:rPr>
          <w:b/>
          <w:color w:val="auto"/>
          <w:sz w:val="28"/>
          <w:szCs w:val="28"/>
        </w:rPr>
      </w:pPr>
    </w:p>
    <w:p w14:paraId="3D697CDE">
      <w:pPr>
        <w:tabs>
          <w:tab w:val="decimal" w:pos="315"/>
          <w:tab w:val="left" w:pos="630"/>
        </w:tabs>
        <w:spacing w:line="480" w:lineRule="exact"/>
        <w:jc w:val="center"/>
        <w:outlineLvl w:val="1"/>
        <w:rPr>
          <w:b/>
          <w:color w:val="auto"/>
          <w:sz w:val="28"/>
          <w:szCs w:val="28"/>
        </w:rPr>
      </w:pPr>
    </w:p>
    <w:p w14:paraId="32585E33">
      <w:pPr>
        <w:pStyle w:val="27"/>
        <w:rPr>
          <w:rFonts w:hint="eastAsia"/>
          <w:b/>
          <w:color w:val="auto"/>
          <w:sz w:val="28"/>
          <w:szCs w:val="28"/>
        </w:rPr>
      </w:pPr>
    </w:p>
    <w:p w14:paraId="11153D71">
      <w:pPr>
        <w:spacing w:line="360" w:lineRule="auto"/>
        <w:rPr>
          <w:rFonts w:hint="eastAsia" w:ascii="宋体" w:hAnsi="宋体"/>
          <w:b/>
          <w:color w:val="auto"/>
          <w:sz w:val="24"/>
        </w:rPr>
      </w:pPr>
    </w:p>
    <w:p w14:paraId="3972A7A6">
      <w:pPr>
        <w:widowControl/>
        <w:jc w:val="left"/>
        <w:rPr>
          <w:rFonts w:hint="eastAsia" w:ascii="宋体" w:hAnsi="宋体"/>
          <w:b/>
          <w:color w:val="auto"/>
          <w:sz w:val="28"/>
        </w:rPr>
      </w:pPr>
      <w:r>
        <w:rPr>
          <w:rFonts w:ascii="宋体" w:hAnsi="宋体"/>
          <w:b/>
          <w:color w:val="auto"/>
          <w:sz w:val="28"/>
        </w:rPr>
        <w:br w:type="page"/>
      </w:r>
    </w:p>
    <w:p w14:paraId="51BFA295">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14:paraId="03609D74">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3A6C1362">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14:paraId="5324B648">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中山市黄圃人民医院病案及图书搬迁服务项目（项目编号：PYCG-ZW-202606-18）</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14:paraId="2AB9BC53">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14:paraId="7A334458">
      <w:pPr>
        <w:tabs>
          <w:tab w:val="decimal" w:pos="315"/>
          <w:tab w:val="left" w:pos="630"/>
        </w:tabs>
        <w:spacing w:line="360" w:lineRule="auto"/>
        <w:rPr>
          <w:color w:val="auto"/>
          <w:szCs w:val="21"/>
        </w:rPr>
      </w:pPr>
      <w:r>
        <w:rPr>
          <w:rFonts w:hint="eastAsia"/>
          <w:color w:val="auto"/>
          <w:szCs w:val="21"/>
        </w:rPr>
        <w:t xml:space="preserve">           </w:t>
      </w:r>
    </w:p>
    <w:p w14:paraId="17866B6E">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14:paraId="1A42D997">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14:paraId="2CD5F5AB">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14:paraId="6264C1C6">
      <w:pPr>
        <w:pStyle w:val="10"/>
        <w:rPr>
          <w:color w:val="auto"/>
        </w:rPr>
      </w:pPr>
    </w:p>
    <w:p w14:paraId="0D5D684F">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466F582E">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14:paraId="3AA8AA41">
      <w:pPr>
        <w:tabs>
          <w:tab w:val="left" w:pos="4140"/>
        </w:tabs>
        <w:spacing w:line="500" w:lineRule="exact"/>
        <w:ind w:firstLine="440" w:firstLineChars="200"/>
        <w:rPr>
          <w:rFonts w:hint="eastAsia" w:ascii="宋体" w:hAnsi="宋体"/>
          <w:color w:val="auto"/>
          <w:sz w:val="22"/>
          <w:szCs w:val="21"/>
        </w:rPr>
      </w:pPr>
    </w:p>
    <w:p w14:paraId="7DAFA80C">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14:paraId="53359D6B">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14:paraId="610900C6">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14:paraId="2D74E9C6">
      <w:pPr>
        <w:spacing w:before="156" w:beforeLines="50"/>
        <w:rPr>
          <w:rFonts w:hint="eastAsia" w:ascii="宋体" w:hAnsi="宋体"/>
          <w:color w:val="auto"/>
          <w:szCs w:val="21"/>
        </w:rPr>
      </w:pPr>
    </w:p>
    <w:p w14:paraId="5E51D3F2">
      <w:pPr>
        <w:tabs>
          <w:tab w:val="decimal" w:pos="315"/>
          <w:tab w:val="left" w:pos="630"/>
        </w:tabs>
        <w:spacing w:line="480" w:lineRule="exact"/>
        <w:outlineLvl w:val="1"/>
        <w:rPr>
          <w:b/>
          <w:color w:val="auto"/>
          <w:sz w:val="28"/>
          <w:szCs w:val="28"/>
        </w:rPr>
      </w:pPr>
    </w:p>
    <w:p w14:paraId="5314E564">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B9001D3">
                            <w:pPr>
                              <w:tabs>
                                <w:tab w:val="decimal" w:pos="315"/>
                                <w:tab w:val="left" w:pos="630"/>
                              </w:tabs>
                              <w:jc w:val="center"/>
                              <w:rPr>
                                <w:szCs w:val="21"/>
                              </w:rPr>
                            </w:pPr>
                          </w:p>
                          <w:p w14:paraId="3C1E480C">
                            <w:pPr>
                              <w:tabs>
                                <w:tab w:val="decimal" w:pos="315"/>
                                <w:tab w:val="left" w:pos="630"/>
                              </w:tabs>
                              <w:jc w:val="center"/>
                              <w:rPr>
                                <w:szCs w:val="21"/>
                              </w:rPr>
                            </w:pPr>
                          </w:p>
                          <w:p w14:paraId="0FF1F450">
                            <w:pPr>
                              <w:tabs>
                                <w:tab w:val="decimal" w:pos="315"/>
                                <w:tab w:val="left" w:pos="630"/>
                              </w:tabs>
                              <w:jc w:val="center"/>
                              <w:rPr>
                                <w:szCs w:val="21"/>
                              </w:rPr>
                            </w:pPr>
                          </w:p>
                          <w:p w14:paraId="3E7BCE97">
                            <w:pPr>
                              <w:tabs>
                                <w:tab w:val="decimal" w:pos="315"/>
                                <w:tab w:val="left" w:pos="630"/>
                              </w:tabs>
                              <w:jc w:val="center"/>
                              <w:rPr>
                                <w:rFonts w:hAnsi="Times New Roman"/>
                                <w:szCs w:val="21"/>
                              </w:rPr>
                            </w:pPr>
                            <w:r>
                              <w:rPr>
                                <w:rFonts w:hint="eastAsia"/>
                                <w:szCs w:val="21"/>
                              </w:rPr>
                              <w:t>被授权代表身份证正面复印件或扫描件</w:t>
                            </w:r>
                          </w:p>
                          <w:p w14:paraId="04430D30">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7B9001D3">
                      <w:pPr>
                        <w:tabs>
                          <w:tab w:val="decimal" w:pos="315"/>
                          <w:tab w:val="left" w:pos="630"/>
                        </w:tabs>
                        <w:jc w:val="center"/>
                        <w:rPr>
                          <w:szCs w:val="21"/>
                        </w:rPr>
                      </w:pPr>
                    </w:p>
                    <w:p w14:paraId="3C1E480C">
                      <w:pPr>
                        <w:tabs>
                          <w:tab w:val="decimal" w:pos="315"/>
                          <w:tab w:val="left" w:pos="630"/>
                        </w:tabs>
                        <w:jc w:val="center"/>
                        <w:rPr>
                          <w:szCs w:val="21"/>
                        </w:rPr>
                      </w:pPr>
                    </w:p>
                    <w:p w14:paraId="0FF1F450">
                      <w:pPr>
                        <w:tabs>
                          <w:tab w:val="decimal" w:pos="315"/>
                          <w:tab w:val="left" w:pos="630"/>
                        </w:tabs>
                        <w:jc w:val="center"/>
                        <w:rPr>
                          <w:szCs w:val="21"/>
                        </w:rPr>
                      </w:pPr>
                    </w:p>
                    <w:p w14:paraId="3E7BCE97">
                      <w:pPr>
                        <w:tabs>
                          <w:tab w:val="decimal" w:pos="315"/>
                          <w:tab w:val="left" w:pos="630"/>
                        </w:tabs>
                        <w:jc w:val="center"/>
                        <w:rPr>
                          <w:rFonts w:hAnsi="Times New Roman"/>
                          <w:szCs w:val="21"/>
                        </w:rPr>
                      </w:pPr>
                      <w:r>
                        <w:rPr>
                          <w:rFonts w:hint="eastAsia"/>
                          <w:szCs w:val="21"/>
                        </w:rPr>
                        <w:t>被授权代表身份证正面复印件或扫描件</w:t>
                      </w:r>
                    </w:p>
                    <w:p w14:paraId="04430D30">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C9E31DE">
                            <w:pPr>
                              <w:tabs>
                                <w:tab w:val="decimal" w:pos="315"/>
                                <w:tab w:val="left" w:pos="630"/>
                              </w:tabs>
                              <w:jc w:val="center"/>
                              <w:rPr>
                                <w:szCs w:val="21"/>
                              </w:rPr>
                            </w:pPr>
                          </w:p>
                          <w:p w14:paraId="52857098">
                            <w:pPr>
                              <w:tabs>
                                <w:tab w:val="decimal" w:pos="315"/>
                                <w:tab w:val="left" w:pos="630"/>
                              </w:tabs>
                              <w:jc w:val="center"/>
                              <w:rPr>
                                <w:szCs w:val="21"/>
                              </w:rPr>
                            </w:pPr>
                          </w:p>
                          <w:p w14:paraId="0784A2B8">
                            <w:pPr>
                              <w:tabs>
                                <w:tab w:val="decimal" w:pos="315"/>
                                <w:tab w:val="left" w:pos="630"/>
                              </w:tabs>
                              <w:jc w:val="center"/>
                              <w:rPr>
                                <w:szCs w:val="21"/>
                              </w:rPr>
                            </w:pPr>
                          </w:p>
                          <w:p w14:paraId="4F5E6580">
                            <w:pPr>
                              <w:tabs>
                                <w:tab w:val="decimal" w:pos="315"/>
                                <w:tab w:val="left" w:pos="630"/>
                              </w:tabs>
                              <w:jc w:val="center"/>
                              <w:rPr>
                                <w:rFonts w:hAnsi="Times New Roman"/>
                                <w:szCs w:val="21"/>
                              </w:rPr>
                            </w:pPr>
                            <w:r>
                              <w:rPr>
                                <w:rFonts w:hint="eastAsia"/>
                                <w:szCs w:val="21"/>
                              </w:rPr>
                              <w:t>被授权代表身份证反面复印件或扫描件</w:t>
                            </w:r>
                          </w:p>
                          <w:p w14:paraId="77A54563">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5C9E31DE">
                      <w:pPr>
                        <w:tabs>
                          <w:tab w:val="decimal" w:pos="315"/>
                          <w:tab w:val="left" w:pos="630"/>
                        </w:tabs>
                        <w:jc w:val="center"/>
                        <w:rPr>
                          <w:szCs w:val="21"/>
                        </w:rPr>
                      </w:pPr>
                    </w:p>
                    <w:p w14:paraId="52857098">
                      <w:pPr>
                        <w:tabs>
                          <w:tab w:val="decimal" w:pos="315"/>
                          <w:tab w:val="left" w:pos="630"/>
                        </w:tabs>
                        <w:jc w:val="center"/>
                        <w:rPr>
                          <w:szCs w:val="21"/>
                        </w:rPr>
                      </w:pPr>
                    </w:p>
                    <w:p w14:paraId="0784A2B8">
                      <w:pPr>
                        <w:tabs>
                          <w:tab w:val="decimal" w:pos="315"/>
                          <w:tab w:val="left" w:pos="630"/>
                        </w:tabs>
                        <w:jc w:val="center"/>
                        <w:rPr>
                          <w:szCs w:val="21"/>
                        </w:rPr>
                      </w:pPr>
                    </w:p>
                    <w:p w14:paraId="4F5E6580">
                      <w:pPr>
                        <w:tabs>
                          <w:tab w:val="decimal" w:pos="315"/>
                          <w:tab w:val="left" w:pos="630"/>
                        </w:tabs>
                        <w:jc w:val="center"/>
                        <w:rPr>
                          <w:rFonts w:hAnsi="Times New Roman"/>
                          <w:szCs w:val="21"/>
                        </w:rPr>
                      </w:pPr>
                      <w:r>
                        <w:rPr>
                          <w:rFonts w:hint="eastAsia"/>
                          <w:szCs w:val="21"/>
                        </w:rPr>
                        <w:t>被授权代表身份证反面复印件或扫描件</w:t>
                      </w:r>
                    </w:p>
                    <w:p w14:paraId="77A54563">
                      <w:pPr>
                        <w:tabs>
                          <w:tab w:val="decimal" w:pos="315"/>
                          <w:tab w:val="left" w:pos="630"/>
                        </w:tabs>
                        <w:jc w:val="center"/>
                        <w:rPr>
                          <w:rFonts w:hAnsi="Times New Roman"/>
                          <w:szCs w:val="21"/>
                        </w:rPr>
                      </w:pPr>
                    </w:p>
                  </w:txbxContent>
                </v:textbox>
                <w10:wrap type="tight"/>
              </v:shape>
            </w:pict>
          </mc:Fallback>
        </mc:AlternateContent>
      </w:r>
    </w:p>
    <w:p w14:paraId="45D13012">
      <w:pPr>
        <w:tabs>
          <w:tab w:val="decimal" w:pos="315"/>
          <w:tab w:val="left" w:pos="630"/>
        </w:tabs>
        <w:spacing w:line="480" w:lineRule="exact"/>
        <w:jc w:val="center"/>
        <w:outlineLvl w:val="1"/>
        <w:rPr>
          <w:b/>
          <w:color w:val="auto"/>
          <w:sz w:val="28"/>
          <w:szCs w:val="28"/>
        </w:rPr>
      </w:pPr>
    </w:p>
    <w:p w14:paraId="371B5B78">
      <w:pPr>
        <w:tabs>
          <w:tab w:val="decimal" w:pos="315"/>
          <w:tab w:val="left" w:pos="630"/>
        </w:tabs>
        <w:spacing w:line="480" w:lineRule="exact"/>
        <w:jc w:val="center"/>
        <w:outlineLvl w:val="1"/>
        <w:rPr>
          <w:b/>
          <w:color w:val="auto"/>
          <w:sz w:val="28"/>
          <w:szCs w:val="28"/>
        </w:rPr>
      </w:pPr>
    </w:p>
    <w:p w14:paraId="402E13A6">
      <w:pPr>
        <w:tabs>
          <w:tab w:val="decimal" w:pos="315"/>
          <w:tab w:val="left" w:pos="630"/>
        </w:tabs>
        <w:spacing w:line="480" w:lineRule="exact"/>
        <w:jc w:val="center"/>
        <w:outlineLvl w:val="1"/>
        <w:rPr>
          <w:b/>
          <w:color w:val="auto"/>
          <w:sz w:val="28"/>
          <w:szCs w:val="28"/>
        </w:rPr>
      </w:pPr>
    </w:p>
    <w:p w14:paraId="7FED35AA">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14:paraId="0DAAD40B">
      <w:pPr>
        <w:rPr>
          <w:rFonts w:hint="eastAsia"/>
        </w:rPr>
      </w:pPr>
      <w:r>
        <w:rPr>
          <w:rFonts w:hint="eastAsia"/>
          <w:b/>
          <w:bCs/>
        </w:rPr>
        <w:t xml:space="preserve">2.5 </w:t>
      </w:r>
      <w:r>
        <w:rPr>
          <w:rFonts w:hint="eastAsia"/>
          <w:b/>
          <w:bCs/>
          <w:lang w:eastAsia="zh-CN"/>
        </w:rPr>
        <w:t>承诺函（</w:t>
      </w:r>
      <w:r>
        <w:rPr>
          <w:rFonts w:hint="eastAsia"/>
          <w:b/>
          <w:bCs/>
        </w:rPr>
        <w:t>对于采购需求写明“提供承诺”的条款，供应商可参照以下格式提供承诺）</w:t>
      </w:r>
    </w:p>
    <w:p w14:paraId="01DBF9A4">
      <w:pPr>
        <w:jc w:val="center"/>
        <w:rPr>
          <w:rFonts w:hint="eastAsia"/>
          <w:b/>
          <w:bCs/>
          <w:sz w:val="28"/>
          <w:szCs w:val="28"/>
          <w:lang w:eastAsia="zh-CN"/>
        </w:rPr>
      </w:pPr>
    </w:p>
    <w:p w14:paraId="351E0F0D">
      <w:pPr>
        <w:jc w:val="center"/>
        <w:rPr>
          <w:rFonts w:hint="eastAsia" w:eastAsiaTheme="minorEastAsia"/>
          <w:b/>
          <w:bCs/>
          <w:sz w:val="28"/>
          <w:szCs w:val="28"/>
          <w:lang w:eastAsia="zh-CN"/>
        </w:rPr>
      </w:pPr>
      <w:r>
        <w:rPr>
          <w:rFonts w:hint="eastAsia"/>
          <w:b/>
          <w:bCs/>
          <w:sz w:val="28"/>
          <w:szCs w:val="28"/>
          <w:lang w:eastAsia="zh-CN"/>
        </w:rPr>
        <w:t>承诺函</w:t>
      </w:r>
    </w:p>
    <w:p w14:paraId="24587CDC">
      <w:pPr>
        <w:rPr>
          <w:rFonts w:hint="eastAsia"/>
        </w:rPr>
      </w:pPr>
      <w:r>
        <w:rPr>
          <w:rFonts w:hint="eastAsia"/>
        </w:rPr>
        <w:t>致：中山市黄圃人民医院：</w:t>
      </w:r>
    </w:p>
    <w:p w14:paraId="5B1DC7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对于__________________项目（项目编号：__________________），我方郑重承诺如下：</w:t>
      </w:r>
    </w:p>
    <w:p w14:paraId="0EC633B2">
      <w:pPr>
        <w:rPr>
          <w:rFonts w:hint="eastAsia"/>
        </w:rPr>
      </w:pPr>
      <w:r>
        <w:rPr>
          <w:rFonts w:hint="eastAsia"/>
        </w:rPr>
        <w:t>如成交，我方承诺严格落实采购文件以下条款（建议逐条复制相关条款原文）：</w:t>
      </w:r>
    </w:p>
    <w:p w14:paraId="28956D6B">
      <w:pPr>
        <w:rPr>
          <w:rFonts w:hint="eastAsia"/>
        </w:rPr>
      </w:pPr>
      <w:r>
        <w:rPr>
          <w:rFonts w:hint="eastAsia"/>
        </w:rPr>
        <w:t>（一）星号“★”条款</w:t>
      </w:r>
    </w:p>
    <w:p w14:paraId="0AF81979">
      <w:pPr>
        <w:rPr>
          <w:rFonts w:hint="eastAsia"/>
        </w:rPr>
      </w:pPr>
      <w:r>
        <w:rPr>
          <w:rFonts w:hint="eastAsia"/>
        </w:rPr>
        <w:t>1.</w:t>
      </w:r>
    </w:p>
    <w:p w14:paraId="1156560F">
      <w:pPr>
        <w:rPr>
          <w:rFonts w:hint="eastAsia"/>
        </w:rPr>
      </w:pPr>
      <w:r>
        <w:rPr>
          <w:rFonts w:hint="eastAsia"/>
        </w:rPr>
        <w:t>2.</w:t>
      </w:r>
    </w:p>
    <w:p w14:paraId="3F21FB3D">
      <w:pPr>
        <w:rPr>
          <w:rFonts w:hint="eastAsia"/>
        </w:rPr>
      </w:pPr>
      <w:r>
        <w:rPr>
          <w:rFonts w:hint="eastAsia"/>
        </w:rPr>
        <w:t>3.</w:t>
      </w:r>
    </w:p>
    <w:p w14:paraId="59AB586C">
      <w:pPr>
        <w:rPr>
          <w:rFonts w:hint="eastAsia"/>
        </w:rPr>
      </w:pPr>
      <w:r>
        <w:rPr>
          <w:rFonts w:hint="eastAsia"/>
        </w:rPr>
        <w:t>.........</w:t>
      </w:r>
    </w:p>
    <w:p w14:paraId="09E71D2C">
      <w:pPr>
        <w:rPr>
          <w:rFonts w:hint="eastAsia"/>
        </w:rPr>
      </w:pPr>
      <w:r>
        <w:rPr>
          <w:rFonts w:hint="eastAsia"/>
        </w:rPr>
        <w:t>（二）三角号“▲”条款</w:t>
      </w:r>
    </w:p>
    <w:p w14:paraId="569D97C5">
      <w:pPr>
        <w:rPr>
          <w:rFonts w:hint="eastAsia"/>
        </w:rPr>
      </w:pPr>
      <w:r>
        <w:rPr>
          <w:rFonts w:hint="eastAsia"/>
        </w:rPr>
        <w:t>1.</w:t>
      </w:r>
    </w:p>
    <w:p w14:paraId="13F8C360">
      <w:pPr>
        <w:rPr>
          <w:rFonts w:hint="eastAsia"/>
        </w:rPr>
      </w:pPr>
      <w:r>
        <w:rPr>
          <w:rFonts w:hint="eastAsia"/>
        </w:rPr>
        <w:t>2.</w:t>
      </w:r>
    </w:p>
    <w:p w14:paraId="7D0BFF6D">
      <w:pPr>
        <w:rPr>
          <w:rFonts w:hint="eastAsia"/>
        </w:rPr>
      </w:pPr>
      <w:r>
        <w:rPr>
          <w:rFonts w:hint="eastAsia"/>
        </w:rPr>
        <w:t>3.</w:t>
      </w:r>
    </w:p>
    <w:p w14:paraId="1D590A73">
      <w:pPr>
        <w:rPr>
          <w:rFonts w:hint="eastAsia"/>
        </w:rPr>
      </w:pPr>
      <w:r>
        <w:rPr>
          <w:rFonts w:hint="eastAsia"/>
        </w:rPr>
        <w:t>.........</w:t>
      </w:r>
    </w:p>
    <w:p w14:paraId="45B1B2D1">
      <w:pPr>
        <w:rPr>
          <w:rFonts w:hint="eastAsia"/>
        </w:rPr>
      </w:pPr>
      <w:r>
        <w:rPr>
          <w:rFonts w:hint="eastAsia"/>
        </w:rPr>
        <w:t>（三）非星号、非三角号条款</w:t>
      </w:r>
    </w:p>
    <w:p w14:paraId="438910D5">
      <w:pPr>
        <w:rPr>
          <w:rFonts w:hint="eastAsia"/>
        </w:rPr>
      </w:pPr>
      <w:r>
        <w:rPr>
          <w:rFonts w:hint="eastAsia"/>
        </w:rPr>
        <w:t>1.</w:t>
      </w:r>
    </w:p>
    <w:p w14:paraId="054C40CB">
      <w:pPr>
        <w:rPr>
          <w:rFonts w:hint="eastAsia"/>
        </w:rPr>
      </w:pPr>
      <w:r>
        <w:rPr>
          <w:rFonts w:hint="eastAsia"/>
        </w:rPr>
        <w:t>2.</w:t>
      </w:r>
    </w:p>
    <w:p w14:paraId="5991B3ED">
      <w:pPr>
        <w:rPr>
          <w:rFonts w:hint="eastAsia"/>
        </w:rPr>
      </w:pPr>
      <w:r>
        <w:rPr>
          <w:rFonts w:hint="eastAsia"/>
        </w:rPr>
        <w:t>3.</w:t>
      </w:r>
    </w:p>
    <w:p w14:paraId="6338ED6A">
      <w:pPr>
        <w:pStyle w:val="10"/>
        <w:rPr>
          <w:rFonts w:hint="eastAsia"/>
        </w:rPr>
      </w:pPr>
      <w:r>
        <w:t>.........</w:t>
      </w:r>
    </w:p>
    <w:p w14:paraId="2D3AC991">
      <w:pPr>
        <w:rPr>
          <w:rFonts w:hint="eastAsia"/>
        </w:rPr>
      </w:pPr>
    </w:p>
    <w:p w14:paraId="7470976B">
      <w:pPr>
        <w:rPr>
          <w:rFonts w:hint="eastAsia"/>
        </w:rPr>
      </w:pPr>
    </w:p>
    <w:p w14:paraId="5CC11D74">
      <w:pPr>
        <w:rPr>
          <w:rFonts w:hint="eastAsia"/>
        </w:rPr>
      </w:pPr>
      <w:r>
        <w:rPr>
          <w:rFonts w:hint="eastAsia"/>
        </w:rPr>
        <w:t>特此承诺。</w:t>
      </w:r>
    </w:p>
    <w:p w14:paraId="164E16C0">
      <w:pPr>
        <w:rPr>
          <w:rFonts w:hint="eastAsia"/>
        </w:rPr>
      </w:pPr>
    </w:p>
    <w:p w14:paraId="3728A232">
      <w:pPr>
        <w:rPr>
          <w:rFonts w:hint="eastAsia"/>
        </w:rPr>
      </w:pPr>
      <w:r>
        <w:rPr>
          <w:rFonts w:hint="eastAsia"/>
        </w:rPr>
        <w:t>供应商名称（加盖公章）：</w:t>
      </w:r>
    </w:p>
    <w:p w14:paraId="05972226">
      <w:pPr>
        <w:rPr>
          <w:rFonts w:hint="eastAsia"/>
        </w:rPr>
      </w:pPr>
      <w:r>
        <w:rPr>
          <w:rFonts w:hint="eastAsia"/>
        </w:rPr>
        <w:t>供应商法定代表人（或法定代表人授权代表）签字或签章：</w:t>
      </w:r>
    </w:p>
    <w:p w14:paraId="25BA08BB">
      <w:pPr>
        <w:rPr>
          <w:rFonts w:hint="eastAsia"/>
        </w:rPr>
      </w:pPr>
      <w:r>
        <w:rPr>
          <w:rFonts w:hint="eastAsia"/>
        </w:rPr>
        <w:t>日期：   年   月   日</w:t>
      </w:r>
    </w:p>
    <w:p w14:paraId="0D7CF3B1">
      <w:pPr>
        <w:numPr>
          <w:ilvl w:val="0"/>
          <w:numId w:val="4"/>
        </w:numPr>
        <w:spacing w:line="360" w:lineRule="auto"/>
        <w:jc w:val="center"/>
        <w:outlineLvl w:val="0"/>
        <w:rPr>
          <w:rFonts w:ascii="宋体" w:hAnsi="宋体"/>
          <w:b/>
          <w:bCs/>
          <w:color w:val="auto"/>
          <w:sz w:val="28"/>
          <w:szCs w:val="28"/>
        </w:rPr>
      </w:pPr>
      <w:bookmarkStart w:id="3" w:name="_Toc202251076"/>
      <w:bookmarkStart w:id="4" w:name="_Toc202819879"/>
      <w:bookmarkStart w:id="5" w:name="_Toc202252035"/>
      <w:bookmarkStart w:id="6" w:name="_Toc202254106"/>
      <w:bookmarkStart w:id="7" w:name="_Toc202251701"/>
      <w:bookmarkStart w:id="8" w:name="_Toc202820352"/>
      <w:bookmarkStart w:id="9" w:name="_Toc202816997"/>
      <w:r>
        <w:rPr>
          <w:rFonts w:ascii="宋体" w:hAnsi="宋体"/>
          <w:b/>
          <w:bCs/>
          <w:color w:val="auto"/>
          <w:sz w:val="28"/>
          <w:szCs w:val="28"/>
        </w:rPr>
        <w:br w:type="page"/>
      </w:r>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14:paraId="43692A7F">
      <w:pPr>
        <w:spacing w:line="360" w:lineRule="auto"/>
        <w:jc w:val="left"/>
        <w:rPr>
          <w:rFonts w:hint="default" w:ascii="宋体" w:hAnsi="宋体"/>
          <w:b/>
          <w:color w:val="auto"/>
          <w:szCs w:val="21"/>
        </w:rPr>
      </w:pPr>
      <w:r>
        <w:rPr>
          <w:rFonts w:ascii="宋体" w:hAnsi="宋体"/>
          <w:b/>
          <w:color w:val="auto"/>
          <w:szCs w:val="21"/>
        </w:rPr>
        <w:t>3.1 商务条款响应表</w:t>
      </w:r>
    </w:p>
    <w:p w14:paraId="2314392E">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20"/>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14:paraId="3D53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65013305">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14:paraId="1C08B6C0">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14:paraId="2A20C87A">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14:paraId="082001A6">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14:paraId="16C2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14CA3D7">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0DDF9697">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14:paraId="04A38A00">
            <w:pPr>
              <w:pStyle w:val="32"/>
              <w:keepNext w:val="0"/>
              <w:adjustRightInd/>
              <w:spacing w:before="0" w:after="0" w:line="240" w:lineRule="auto"/>
              <w:rPr>
                <w:rFonts w:hint="default" w:ascii="宋体" w:hAnsi="宋体"/>
                <w:color w:val="auto"/>
                <w:spacing w:val="0"/>
                <w:sz w:val="22"/>
                <w:szCs w:val="21"/>
              </w:rPr>
            </w:pPr>
          </w:p>
        </w:tc>
        <w:tc>
          <w:tcPr>
            <w:tcW w:w="1618" w:type="dxa"/>
            <w:vAlign w:val="center"/>
          </w:tcPr>
          <w:p w14:paraId="2E7B7D7C">
            <w:pPr>
              <w:snapToGrid w:val="0"/>
              <w:jc w:val="center"/>
              <w:rPr>
                <w:rFonts w:hint="default" w:ascii="宋体" w:hAnsi="宋体"/>
                <w:color w:val="auto"/>
                <w:sz w:val="22"/>
                <w:szCs w:val="21"/>
              </w:rPr>
            </w:pPr>
          </w:p>
        </w:tc>
      </w:tr>
      <w:tr w14:paraId="4109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2AC8DB5">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60339F59">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14:paraId="7FBFB0E5">
            <w:pPr>
              <w:snapToGrid w:val="0"/>
              <w:jc w:val="center"/>
              <w:rPr>
                <w:rFonts w:hint="default" w:ascii="宋体" w:hAnsi="宋体"/>
                <w:color w:val="auto"/>
                <w:sz w:val="22"/>
                <w:szCs w:val="21"/>
              </w:rPr>
            </w:pPr>
          </w:p>
        </w:tc>
        <w:tc>
          <w:tcPr>
            <w:tcW w:w="1618" w:type="dxa"/>
            <w:vAlign w:val="center"/>
          </w:tcPr>
          <w:p w14:paraId="3C7B238D">
            <w:pPr>
              <w:snapToGrid w:val="0"/>
              <w:ind w:right="-35"/>
              <w:jc w:val="center"/>
              <w:rPr>
                <w:rFonts w:hint="default" w:ascii="宋体" w:hAnsi="宋体"/>
                <w:color w:val="auto"/>
                <w:sz w:val="22"/>
                <w:szCs w:val="21"/>
              </w:rPr>
            </w:pPr>
          </w:p>
        </w:tc>
      </w:tr>
      <w:tr w14:paraId="35D0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224A17A">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5B8F5B93">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14:paraId="3E19CD32">
            <w:pPr>
              <w:snapToGrid w:val="0"/>
              <w:jc w:val="center"/>
              <w:rPr>
                <w:rFonts w:hint="default" w:ascii="宋体" w:hAnsi="宋体"/>
                <w:color w:val="auto"/>
                <w:sz w:val="22"/>
                <w:szCs w:val="21"/>
              </w:rPr>
            </w:pPr>
          </w:p>
        </w:tc>
        <w:tc>
          <w:tcPr>
            <w:tcW w:w="1618" w:type="dxa"/>
            <w:vAlign w:val="center"/>
          </w:tcPr>
          <w:p w14:paraId="05048244">
            <w:pPr>
              <w:snapToGrid w:val="0"/>
              <w:ind w:right="-35"/>
              <w:jc w:val="center"/>
              <w:rPr>
                <w:rFonts w:hint="default" w:ascii="宋体" w:hAnsi="宋体"/>
                <w:color w:val="auto"/>
                <w:sz w:val="22"/>
                <w:szCs w:val="21"/>
              </w:rPr>
            </w:pPr>
          </w:p>
        </w:tc>
      </w:tr>
      <w:tr w14:paraId="4C11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0D29036B">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755B33E1">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14:paraId="3873830B">
            <w:pPr>
              <w:snapToGrid w:val="0"/>
              <w:jc w:val="center"/>
              <w:rPr>
                <w:rFonts w:hint="default" w:ascii="宋体" w:hAnsi="宋体"/>
                <w:color w:val="auto"/>
                <w:sz w:val="22"/>
                <w:szCs w:val="21"/>
              </w:rPr>
            </w:pPr>
          </w:p>
        </w:tc>
        <w:tc>
          <w:tcPr>
            <w:tcW w:w="1618" w:type="dxa"/>
            <w:vAlign w:val="center"/>
          </w:tcPr>
          <w:p w14:paraId="04D5B181">
            <w:pPr>
              <w:snapToGrid w:val="0"/>
              <w:jc w:val="center"/>
              <w:rPr>
                <w:rFonts w:hint="default" w:ascii="宋体" w:hAnsi="宋体"/>
                <w:color w:val="auto"/>
                <w:sz w:val="22"/>
                <w:szCs w:val="21"/>
              </w:rPr>
            </w:pPr>
          </w:p>
        </w:tc>
      </w:tr>
      <w:tr w14:paraId="1813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BA56E83">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63DFD1C0">
            <w:pPr>
              <w:pStyle w:val="15"/>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14:paraId="3F81BFB9">
            <w:pPr>
              <w:snapToGrid w:val="0"/>
              <w:jc w:val="center"/>
              <w:rPr>
                <w:rFonts w:hint="default" w:ascii="宋体" w:hAnsi="宋体"/>
                <w:color w:val="auto"/>
                <w:sz w:val="22"/>
                <w:szCs w:val="21"/>
              </w:rPr>
            </w:pPr>
          </w:p>
        </w:tc>
        <w:tc>
          <w:tcPr>
            <w:tcW w:w="1618" w:type="dxa"/>
            <w:vAlign w:val="center"/>
          </w:tcPr>
          <w:p w14:paraId="3D56DF67">
            <w:pPr>
              <w:snapToGrid w:val="0"/>
              <w:jc w:val="center"/>
              <w:rPr>
                <w:rFonts w:hint="default" w:ascii="宋体" w:hAnsi="宋体"/>
                <w:color w:val="auto"/>
                <w:sz w:val="22"/>
                <w:szCs w:val="21"/>
              </w:rPr>
            </w:pPr>
          </w:p>
        </w:tc>
      </w:tr>
      <w:tr w14:paraId="7F0D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D262585">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4FE9544E">
            <w:pPr>
              <w:pStyle w:val="15"/>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14:paraId="33F8B6E5">
            <w:pPr>
              <w:snapToGrid w:val="0"/>
              <w:jc w:val="center"/>
              <w:rPr>
                <w:rFonts w:hint="default" w:ascii="宋体" w:hAnsi="宋体"/>
                <w:color w:val="auto"/>
                <w:sz w:val="22"/>
                <w:szCs w:val="21"/>
              </w:rPr>
            </w:pPr>
          </w:p>
        </w:tc>
        <w:tc>
          <w:tcPr>
            <w:tcW w:w="1618" w:type="dxa"/>
            <w:vAlign w:val="center"/>
          </w:tcPr>
          <w:p w14:paraId="36936C6F">
            <w:pPr>
              <w:snapToGrid w:val="0"/>
              <w:jc w:val="center"/>
              <w:rPr>
                <w:rFonts w:hint="default" w:ascii="宋体" w:hAnsi="宋体"/>
                <w:color w:val="auto"/>
                <w:sz w:val="22"/>
                <w:szCs w:val="21"/>
              </w:rPr>
            </w:pPr>
          </w:p>
        </w:tc>
      </w:tr>
      <w:tr w14:paraId="0CE6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075C0527">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3CC4250A">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highlight w:val="none"/>
                <w:lang w:val="en-US" w:eastAsia="zh-CN" w:bidi="ar-SA"/>
              </w:rPr>
              <w:t>工期</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14:paraId="42D25905">
            <w:pPr>
              <w:snapToGrid w:val="0"/>
              <w:jc w:val="center"/>
              <w:rPr>
                <w:rFonts w:hint="eastAsia" w:ascii="宋体" w:hAnsi="宋体" w:eastAsia="宋体"/>
                <w:color w:val="auto"/>
                <w:sz w:val="22"/>
                <w:szCs w:val="21"/>
                <w:lang w:eastAsia="zh-CN"/>
              </w:rPr>
            </w:pPr>
          </w:p>
        </w:tc>
        <w:tc>
          <w:tcPr>
            <w:tcW w:w="1618" w:type="dxa"/>
            <w:vAlign w:val="center"/>
          </w:tcPr>
          <w:p w14:paraId="4883352D">
            <w:pPr>
              <w:snapToGrid w:val="0"/>
              <w:jc w:val="center"/>
              <w:rPr>
                <w:rFonts w:hint="default" w:ascii="宋体" w:hAnsi="宋体"/>
                <w:color w:val="auto"/>
                <w:sz w:val="22"/>
                <w:szCs w:val="21"/>
              </w:rPr>
            </w:pPr>
          </w:p>
        </w:tc>
      </w:tr>
      <w:tr w14:paraId="780D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917D044">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14:paraId="5B445F09">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14:paraId="26607D9A">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14:paraId="186B19F0">
      <w:pPr>
        <w:adjustRightInd w:val="0"/>
        <w:snapToGrid w:val="0"/>
        <w:spacing w:line="360" w:lineRule="auto"/>
        <w:rPr>
          <w:rFonts w:hint="default" w:ascii="宋体" w:hAnsi="宋体"/>
          <w:color w:val="auto"/>
          <w:szCs w:val="21"/>
          <w:lang w:val="en-GB"/>
        </w:rPr>
      </w:pPr>
    </w:p>
    <w:p w14:paraId="7CAEBF73">
      <w:pPr>
        <w:adjustRightInd w:val="0"/>
        <w:snapToGrid w:val="0"/>
        <w:spacing w:line="360" w:lineRule="auto"/>
        <w:rPr>
          <w:rFonts w:hint="default" w:ascii="宋体" w:hAnsi="宋体"/>
          <w:color w:val="auto"/>
          <w:szCs w:val="21"/>
          <w:lang w:val="en-GB"/>
        </w:rPr>
      </w:pPr>
    </w:p>
    <w:p w14:paraId="42B46462">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3573ABC4">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1708AE64">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14:paraId="39DCC60D">
      <w:pPr>
        <w:autoSpaceDE w:val="0"/>
        <w:autoSpaceDN w:val="0"/>
        <w:adjustRightInd w:val="0"/>
        <w:spacing w:line="360" w:lineRule="auto"/>
        <w:rPr>
          <w:rFonts w:ascii="宋体" w:hAnsi="宋体"/>
          <w:color w:val="auto"/>
          <w:sz w:val="22"/>
          <w:szCs w:val="21"/>
        </w:rPr>
      </w:pPr>
    </w:p>
    <w:p w14:paraId="44F7C3FC">
      <w:pPr>
        <w:pStyle w:val="10"/>
        <w:numPr>
          <w:ilvl w:val="0"/>
          <w:numId w:val="0"/>
        </w:numPr>
        <w:rPr>
          <w:rFonts w:hint="eastAsia"/>
        </w:rPr>
      </w:pPr>
    </w:p>
    <w:p w14:paraId="79B1086F">
      <w:pPr>
        <w:spacing w:line="360" w:lineRule="auto"/>
        <w:jc w:val="left"/>
        <w:rPr>
          <w:rFonts w:hint="eastAsia" w:ascii="宋体" w:hAnsi="宋体"/>
          <w:b/>
          <w:color w:val="auto"/>
          <w:szCs w:val="21"/>
          <w:highlight w:val="none"/>
          <w:lang w:val="en-US" w:eastAsia="zh-CN"/>
        </w:rPr>
      </w:pPr>
      <w:r>
        <w:rPr>
          <w:rStyle w:val="29"/>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20"/>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14:paraId="22BE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shd w:val="clear" w:color="auto" w:fill="D9D9D9"/>
            <w:vAlign w:val="center"/>
          </w:tcPr>
          <w:p w14:paraId="3BE93188">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14:paraId="474E9CA2">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14:paraId="46D516EE">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14:paraId="64C198C7">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14:paraId="51F8A61F">
            <w:pPr>
              <w:pStyle w:val="9"/>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6A41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625" w:type="dxa"/>
            <w:vAlign w:val="center"/>
          </w:tcPr>
          <w:p w14:paraId="4EC9D947">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14:paraId="2D447FF9">
            <w:pPr>
              <w:jc w:val="left"/>
              <w:rPr>
                <w:rFonts w:hint="default" w:ascii="宋体" w:hAnsi="宋体"/>
                <w:color w:val="auto"/>
                <w:szCs w:val="21"/>
                <w:highlight w:val="none"/>
                <w:u w:val="none"/>
              </w:rPr>
            </w:pPr>
          </w:p>
        </w:tc>
        <w:tc>
          <w:tcPr>
            <w:tcW w:w="2892" w:type="dxa"/>
            <w:vAlign w:val="center"/>
          </w:tcPr>
          <w:p w14:paraId="4DDCEA0D">
            <w:pPr>
              <w:jc w:val="left"/>
              <w:rPr>
                <w:rFonts w:hint="default" w:ascii="宋体" w:hAnsi="宋体"/>
                <w:color w:val="auto"/>
                <w:szCs w:val="21"/>
                <w:highlight w:val="none"/>
              </w:rPr>
            </w:pPr>
          </w:p>
        </w:tc>
        <w:tc>
          <w:tcPr>
            <w:tcW w:w="1918" w:type="dxa"/>
            <w:vAlign w:val="center"/>
          </w:tcPr>
          <w:p w14:paraId="68F91B01">
            <w:pPr>
              <w:jc w:val="left"/>
              <w:rPr>
                <w:rFonts w:hint="default" w:ascii="宋体" w:hAnsi="宋体"/>
                <w:color w:val="auto"/>
                <w:szCs w:val="21"/>
                <w:highlight w:val="none"/>
              </w:rPr>
            </w:pPr>
          </w:p>
        </w:tc>
        <w:tc>
          <w:tcPr>
            <w:tcW w:w="1301" w:type="dxa"/>
            <w:vAlign w:val="center"/>
          </w:tcPr>
          <w:p w14:paraId="44771F33">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14:paraId="7B09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6076E64D">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14:paraId="2517487F">
            <w:pPr>
              <w:jc w:val="left"/>
              <w:rPr>
                <w:rFonts w:hint="default" w:ascii="宋体" w:hAnsi="宋体"/>
                <w:color w:val="auto"/>
                <w:szCs w:val="21"/>
                <w:highlight w:val="none"/>
              </w:rPr>
            </w:pPr>
          </w:p>
        </w:tc>
        <w:tc>
          <w:tcPr>
            <w:tcW w:w="2892" w:type="dxa"/>
            <w:vAlign w:val="center"/>
          </w:tcPr>
          <w:p w14:paraId="7D3A0D8D">
            <w:pPr>
              <w:jc w:val="left"/>
              <w:rPr>
                <w:rFonts w:hint="default" w:ascii="宋体" w:hAnsi="宋体"/>
                <w:color w:val="auto"/>
                <w:szCs w:val="21"/>
                <w:highlight w:val="none"/>
              </w:rPr>
            </w:pPr>
          </w:p>
        </w:tc>
        <w:tc>
          <w:tcPr>
            <w:tcW w:w="1918" w:type="dxa"/>
            <w:vAlign w:val="center"/>
          </w:tcPr>
          <w:p w14:paraId="287CD6DC">
            <w:pPr>
              <w:jc w:val="left"/>
              <w:rPr>
                <w:rFonts w:hint="default" w:ascii="宋体" w:hAnsi="宋体"/>
                <w:color w:val="auto"/>
                <w:szCs w:val="21"/>
                <w:highlight w:val="none"/>
              </w:rPr>
            </w:pPr>
          </w:p>
        </w:tc>
        <w:tc>
          <w:tcPr>
            <w:tcW w:w="1301" w:type="dxa"/>
            <w:vAlign w:val="center"/>
          </w:tcPr>
          <w:p w14:paraId="11751BB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2C8E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14E14C01">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14:paraId="4DE2E516">
            <w:pPr>
              <w:jc w:val="left"/>
              <w:rPr>
                <w:rFonts w:hint="default" w:ascii="宋体" w:hAnsi="宋体"/>
                <w:color w:val="auto"/>
                <w:szCs w:val="21"/>
                <w:highlight w:val="none"/>
              </w:rPr>
            </w:pPr>
          </w:p>
        </w:tc>
        <w:tc>
          <w:tcPr>
            <w:tcW w:w="2892" w:type="dxa"/>
            <w:vAlign w:val="center"/>
          </w:tcPr>
          <w:p w14:paraId="05E32569">
            <w:pPr>
              <w:jc w:val="left"/>
              <w:rPr>
                <w:rFonts w:hint="default" w:ascii="宋体" w:hAnsi="宋体"/>
                <w:color w:val="auto"/>
                <w:szCs w:val="21"/>
                <w:highlight w:val="none"/>
              </w:rPr>
            </w:pPr>
          </w:p>
        </w:tc>
        <w:tc>
          <w:tcPr>
            <w:tcW w:w="1918" w:type="dxa"/>
            <w:vAlign w:val="center"/>
          </w:tcPr>
          <w:p w14:paraId="331F4720">
            <w:pPr>
              <w:jc w:val="left"/>
              <w:rPr>
                <w:rFonts w:hint="default" w:ascii="宋体" w:hAnsi="宋体"/>
                <w:color w:val="auto"/>
                <w:szCs w:val="21"/>
                <w:highlight w:val="none"/>
              </w:rPr>
            </w:pPr>
          </w:p>
        </w:tc>
        <w:tc>
          <w:tcPr>
            <w:tcW w:w="1301" w:type="dxa"/>
            <w:vAlign w:val="center"/>
          </w:tcPr>
          <w:p w14:paraId="3D309E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73A9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50906853">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14:paraId="5D2F92E9">
            <w:pPr>
              <w:jc w:val="left"/>
              <w:rPr>
                <w:rFonts w:hint="default" w:ascii="宋体" w:hAnsi="宋体"/>
                <w:color w:val="auto"/>
                <w:szCs w:val="21"/>
                <w:highlight w:val="none"/>
              </w:rPr>
            </w:pPr>
          </w:p>
        </w:tc>
        <w:tc>
          <w:tcPr>
            <w:tcW w:w="2892" w:type="dxa"/>
            <w:vAlign w:val="center"/>
          </w:tcPr>
          <w:p w14:paraId="49C82C65">
            <w:pPr>
              <w:jc w:val="left"/>
              <w:rPr>
                <w:rFonts w:hint="default" w:ascii="宋体" w:hAnsi="宋体"/>
                <w:color w:val="auto"/>
                <w:szCs w:val="21"/>
                <w:highlight w:val="none"/>
              </w:rPr>
            </w:pPr>
          </w:p>
        </w:tc>
        <w:tc>
          <w:tcPr>
            <w:tcW w:w="1918" w:type="dxa"/>
            <w:vAlign w:val="center"/>
          </w:tcPr>
          <w:p w14:paraId="192FCDB6">
            <w:pPr>
              <w:jc w:val="left"/>
              <w:rPr>
                <w:rFonts w:hint="default" w:ascii="宋体" w:hAnsi="宋体"/>
                <w:color w:val="auto"/>
                <w:szCs w:val="21"/>
                <w:highlight w:val="none"/>
              </w:rPr>
            </w:pPr>
          </w:p>
        </w:tc>
        <w:tc>
          <w:tcPr>
            <w:tcW w:w="1301" w:type="dxa"/>
            <w:vAlign w:val="center"/>
          </w:tcPr>
          <w:p w14:paraId="1DE06AF9">
            <w:pPr>
              <w:spacing w:line="360" w:lineRule="auto"/>
              <w:jc w:val="center"/>
              <w:rPr>
                <w:rFonts w:hint="eastAsia" w:ascii="宋体" w:hAnsi="宋体" w:cs="宋体"/>
                <w:color w:val="auto"/>
                <w:szCs w:val="21"/>
                <w:highlight w:val="none"/>
              </w:rPr>
            </w:pPr>
          </w:p>
        </w:tc>
      </w:tr>
    </w:tbl>
    <w:p w14:paraId="787B1E87">
      <w:pPr>
        <w:rPr>
          <w:rFonts w:hint="default"/>
          <w:color w:val="auto"/>
          <w:highlight w:val="none"/>
        </w:rPr>
      </w:pPr>
    </w:p>
    <w:p w14:paraId="654C8F9E">
      <w:pPr>
        <w:pStyle w:val="24"/>
        <w:rPr>
          <w:rFonts w:hint="default"/>
          <w:color w:val="auto"/>
          <w:highlight w:val="none"/>
        </w:rPr>
      </w:pPr>
      <w:r>
        <w:rPr>
          <w:rFonts w:hint="default"/>
          <w:color w:val="auto"/>
          <w:highlight w:val="none"/>
        </w:rPr>
        <w:t>说明：供应商须对应采购文件“用户需求书”中所有带“★”的实质性条款逐条应答并按要求填写此表。</w:t>
      </w:r>
    </w:p>
    <w:p w14:paraId="60D53600">
      <w:pPr>
        <w:pStyle w:val="24"/>
        <w:rPr>
          <w:rFonts w:hint="default"/>
          <w:color w:val="auto"/>
          <w:highlight w:val="none"/>
        </w:rPr>
      </w:pPr>
    </w:p>
    <w:p w14:paraId="2FD11E2E">
      <w:pPr>
        <w:pStyle w:val="24"/>
        <w:rPr>
          <w:rFonts w:hint="default"/>
          <w:color w:val="auto"/>
          <w:highlight w:val="none"/>
        </w:rPr>
      </w:pPr>
    </w:p>
    <w:p w14:paraId="56847142">
      <w:pPr>
        <w:pStyle w:val="24"/>
        <w:rPr>
          <w:rFonts w:hint="default"/>
          <w:color w:val="auto"/>
          <w:highlight w:val="none"/>
        </w:rPr>
      </w:pPr>
    </w:p>
    <w:p w14:paraId="0496AE6C">
      <w:pPr>
        <w:pStyle w:val="24"/>
        <w:rPr>
          <w:rFonts w:hint="default"/>
          <w:color w:val="auto"/>
          <w:highlight w:val="none"/>
        </w:rPr>
      </w:pPr>
    </w:p>
    <w:p w14:paraId="4991DC92">
      <w:pPr>
        <w:pStyle w:val="24"/>
        <w:rPr>
          <w:rFonts w:hint="default"/>
          <w:color w:val="auto"/>
          <w:highlight w:val="none"/>
        </w:rPr>
      </w:pPr>
    </w:p>
    <w:p w14:paraId="3FBF9F84">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7BE0A91C">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490D2A5E">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9"/>
          <w:rFonts w:hint="eastAsia" w:ascii="宋体" w:hAnsi="宋体" w:eastAsia="宋体" w:cs="宋体"/>
          <w:color w:val="auto"/>
          <w:kern w:val="2"/>
          <w:sz w:val="24"/>
          <w:szCs w:val="24"/>
          <w:highlight w:val="none"/>
          <w:lang w:val="en-US" w:eastAsia="zh-CN"/>
        </w:rPr>
        <w:br w:type="page"/>
      </w:r>
      <w:r>
        <w:rPr>
          <w:rStyle w:val="29"/>
          <w:rFonts w:hint="eastAsia" w:ascii="宋体" w:hAnsi="宋体" w:eastAsia="宋体" w:cs="宋体"/>
          <w:b/>
          <w:bCs/>
          <w:color w:val="auto"/>
          <w:kern w:val="2"/>
          <w:sz w:val="24"/>
          <w:szCs w:val="24"/>
          <w:highlight w:val="none"/>
          <w:lang w:val="en-US" w:eastAsia="zh-CN"/>
        </w:rPr>
        <w:t>3</w:t>
      </w:r>
      <w:r>
        <w:rPr>
          <w:rStyle w:val="29"/>
          <w:rFonts w:hint="eastAsia" w:ascii="宋体" w:hAnsi="宋体" w:eastAsia="宋体" w:cs="宋体"/>
          <w:b/>
          <w:bCs/>
          <w:color w:val="auto"/>
          <w:kern w:val="2"/>
          <w:sz w:val="24"/>
          <w:szCs w:val="24"/>
          <w:highlight w:val="none"/>
        </w:rPr>
        <w:t>.</w:t>
      </w:r>
      <w:r>
        <w:rPr>
          <w:rStyle w:val="29"/>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20"/>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4875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586C5D88">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14:paraId="12EBD048">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14:paraId="03EA47A8">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14:paraId="32F59F1A">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14:paraId="00FC46E5">
            <w:pPr>
              <w:pStyle w:val="9"/>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48D7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4E4F43B">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14:paraId="7EA6E15D">
            <w:pPr>
              <w:rPr>
                <w:rFonts w:hint="default" w:ascii="宋体" w:hAnsi="宋体"/>
                <w:color w:val="auto"/>
                <w:szCs w:val="21"/>
                <w:highlight w:val="none"/>
              </w:rPr>
            </w:pPr>
          </w:p>
        </w:tc>
        <w:tc>
          <w:tcPr>
            <w:tcW w:w="842" w:type="dxa"/>
          </w:tcPr>
          <w:p w14:paraId="29422D86">
            <w:pPr>
              <w:rPr>
                <w:rFonts w:hint="default" w:ascii="宋体" w:hAnsi="宋体"/>
                <w:color w:val="auto"/>
                <w:szCs w:val="21"/>
                <w:highlight w:val="none"/>
              </w:rPr>
            </w:pPr>
          </w:p>
        </w:tc>
        <w:tc>
          <w:tcPr>
            <w:tcW w:w="3405" w:type="dxa"/>
          </w:tcPr>
          <w:p w14:paraId="3A4E6A97">
            <w:pPr>
              <w:rPr>
                <w:rFonts w:hint="default" w:ascii="宋体" w:hAnsi="宋体"/>
                <w:color w:val="auto"/>
                <w:szCs w:val="21"/>
                <w:highlight w:val="none"/>
              </w:rPr>
            </w:pPr>
          </w:p>
        </w:tc>
        <w:tc>
          <w:tcPr>
            <w:tcW w:w="2101" w:type="dxa"/>
            <w:vAlign w:val="center"/>
          </w:tcPr>
          <w:p w14:paraId="0D6373D0">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4479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1815124">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14:paraId="337DFA43">
            <w:pPr>
              <w:rPr>
                <w:rFonts w:hint="default" w:ascii="宋体" w:hAnsi="宋体"/>
                <w:color w:val="auto"/>
                <w:szCs w:val="21"/>
                <w:highlight w:val="none"/>
              </w:rPr>
            </w:pPr>
          </w:p>
        </w:tc>
        <w:tc>
          <w:tcPr>
            <w:tcW w:w="842" w:type="dxa"/>
          </w:tcPr>
          <w:p w14:paraId="1F3FE034">
            <w:pPr>
              <w:rPr>
                <w:rFonts w:hint="default" w:ascii="宋体" w:hAnsi="宋体"/>
                <w:color w:val="auto"/>
                <w:szCs w:val="21"/>
                <w:highlight w:val="none"/>
              </w:rPr>
            </w:pPr>
          </w:p>
        </w:tc>
        <w:tc>
          <w:tcPr>
            <w:tcW w:w="3405" w:type="dxa"/>
          </w:tcPr>
          <w:p w14:paraId="54C9BF4E">
            <w:pPr>
              <w:rPr>
                <w:rFonts w:hint="default" w:ascii="宋体" w:hAnsi="宋体"/>
                <w:color w:val="auto"/>
                <w:szCs w:val="21"/>
                <w:highlight w:val="none"/>
              </w:rPr>
            </w:pPr>
          </w:p>
        </w:tc>
        <w:tc>
          <w:tcPr>
            <w:tcW w:w="2101" w:type="dxa"/>
            <w:vAlign w:val="center"/>
          </w:tcPr>
          <w:p w14:paraId="1CEA0B97">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165B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653689B0">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14:paraId="0455607A">
            <w:pPr>
              <w:rPr>
                <w:rFonts w:hint="default" w:ascii="宋体" w:hAnsi="宋体"/>
                <w:color w:val="auto"/>
                <w:szCs w:val="21"/>
                <w:highlight w:val="none"/>
              </w:rPr>
            </w:pPr>
          </w:p>
        </w:tc>
        <w:tc>
          <w:tcPr>
            <w:tcW w:w="842" w:type="dxa"/>
          </w:tcPr>
          <w:p w14:paraId="3929D6BB">
            <w:pPr>
              <w:rPr>
                <w:rFonts w:hint="default" w:ascii="宋体" w:hAnsi="宋体"/>
                <w:color w:val="auto"/>
                <w:szCs w:val="21"/>
                <w:highlight w:val="none"/>
              </w:rPr>
            </w:pPr>
          </w:p>
        </w:tc>
        <w:tc>
          <w:tcPr>
            <w:tcW w:w="3405" w:type="dxa"/>
          </w:tcPr>
          <w:p w14:paraId="54BCBBFD">
            <w:pPr>
              <w:rPr>
                <w:rFonts w:hint="default" w:ascii="宋体" w:hAnsi="宋体"/>
                <w:color w:val="auto"/>
                <w:szCs w:val="21"/>
                <w:highlight w:val="none"/>
              </w:rPr>
            </w:pPr>
          </w:p>
        </w:tc>
        <w:tc>
          <w:tcPr>
            <w:tcW w:w="2101" w:type="dxa"/>
            <w:vAlign w:val="center"/>
          </w:tcPr>
          <w:p w14:paraId="2C47B6DE">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120E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653D064">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14:paraId="3A8024C8">
            <w:pPr>
              <w:pStyle w:val="10"/>
              <w:rPr>
                <w:rFonts w:ascii="宋体" w:hAnsi="宋体"/>
                <w:color w:val="auto"/>
                <w:szCs w:val="21"/>
                <w:highlight w:val="none"/>
              </w:rPr>
            </w:pPr>
          </w:p>
        </w:tc>
        <w:tc>
          <w:tcPr>
            <w:tcW w:w="842" w:type="dxa"/>
          </w:tcPr>
          <w:p w14:paraId="1C0243E4">
            <w:pPr>
              <w:rPr>
                <w:rFonts w:hint="default" w:ascii="宋体" w:hAnsi="宋体"/>
                <w:color w:val="auto"/>
                <w:szCs w:val="21"/>
                <w:highlight w:val="none"/>
              </w:rPr>
            </w:pPr>
          </w:p>
        </w:tc>
        <w:tc>
          <w:tcPr>
            <w:tcW w:w="3405" w:type="dxa"/>
          </w:tcPr>
          <w:p w14:paraId="1C54F0FA">
            <w:pPr>
              <w:rPr>
                <w:rFonts w:hint="default" w:ascii="宋体" w:hAnsi="宋体"/>
                <w:color w:val="auto"/>
                <w:szCs w:val="21"/>
                <w:highlight w:val="none"/>
              </w:rPr>
            </w:pPr>
          </w:p>
        </w:tc>
        <w:tc>
          <w:tcPr>
            <w:tcW w:w="2101" w:type="dxa"/>
            <w:vAlign w:val="center"/>
          </w:tcPr>
          <w:p w14:paraId="0320F1D3">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65DD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F3DD8D4">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14:paraId="2CA40FA4">
            <w:pPr>
              <w:pStyle w:val="10"/>
              <w:rPr>
                <w:rFonts w:ascii="宋体" w:hAnsi="宋体"/>
                <w:color w:val="auto"/>
                <w:szCs w:val="21"/>
                <w:highlight w:val="none"/>
              </w:rPr>
            </w:pPr>
          </w:p>
        </w:tc>
        <w:tc>
          <w:tcPr>
            <w:tcW w:w="842" w:type="dxa"/>
          </w:tcPr>
          <w:p w14:paraId="43390BE7">
            <w:pPr>
              <w:rPr>
                <w:rFonts w:hint="default" w:ascii="宋体" w:hAnsi="宋体"/>
                <w:color w:val="auto"/>
                <w:szCs w:val="21"/>
                <w:highlight w:val="none"/>
              </w:rPr>
            </w:pPr>
          </w:p>
        </w:tc>
        <w:tc>
          <w:tcPr>
            <w:tcW w:w="3405" w:type="dxa"/>
          </w:tcPr>
          <w:p w14:paraId="0B3E3438">
            <w:pPr>
              <w:rPr>
                <w:rFonts w:hint="default" w:ascii="宋体" w:hAnsi="宋体"/>
                <w:color w:val="auto"/>
                <w:szCs w:val="21"/>
                <w:highlight w:val="none"/>
              </w:rPr>
            </w:pPr>
          </w:p>
        </w:tc>
        <w:tc>
          <w:tcPr>
            <w:tcW w:w="2101" w:type="dxa"/>
            <w:vAlign w:val="center"/>
          </w:tcPr>
          <w:p w14:paraId="144191C8">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15DB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7136328">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14:paraId="6F7C2057">
            <w:pPr>
              <w:pStyle w:val="10"/>
              <w:rPr>
                <w:rFonts w:ascii="宋体" w:hAnsi="宋体"/>
                <w:color w:val="auto"/>
                <w:szCs w:val="21"/>
                <w:highlight w:val="none"/>
              </w:rPr>
            </w:pPr>
          </w:p>
        </w:tc>
        <w:tc>
          <w:tcPr>
            <w:tcW w:w="842" w:type="dxa"/>
          </w:tcPr>
          <w:p w14:paraId="63352653">
            <w:pPr>
              <w:rPr>
                <w:rFonts w:hint="default" w:ascii="宋体" w:hAnsi="宋体"/>
                <w:color w:val="auto"/>
                <w:szCs w:val="21"/>
                <w:highlight w:val="none"/>
              </w:rPr>
            </w:pPr>
          </w:p>
        </w:tc>
        <w:tc>
          <w:tcPr>
            <w:tcW w:w="3405" w:type="dxa"/>
          </w:tcPr>
          <w:p w14:paraId="6CBE41D2">
            <w:pPr>
              <w:rPr>
                <w:rFonts w:hint="default" w:ascii="宋体" w:hAnsi="宋体"/>
                <w:color w:val="auto"/>
                <w:szCs w:val="21"/>
                <w:highlight w:val="none"/>
              </w:rPr>
            </w:pPr>
          </w:p>
        </w:tc>
        <w:tc>
          <w:tcPr>
            <w:tcW w:w="2101" w:type="dxa"/>
            <w:vAlign w:val="center"/>
          </w:tcPr>
          <w:p w14:paraId="380292AC">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4D82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283FA527">
            <w:pPr>
              <w:jc w:val="center"/>
              <w:rPr>
                <w:rFonts w:hint="default" w:ascii="宋体" w:hAnsi="宋体"/>
                <w:color w:val="auto"/>
                <w:szCs w:val="21"/>
                <w:highlight w:val="none"/>
              </w:rPr>
            </w:pPr>
          </w:p>
        </w:tc>
        <w:tc>
          <w:tcPr>
            <w:tcW w:w="2779" w:type="dxa"/>
          </w:tcPr>
          <w:p w14:paraId="266EF7CB">
            <w:pPr>
              <w:pStyle w:val="10"/>
              <w:rPr>
                <w:rFonts w:ascii="宋体" w:hAnsi="宋体"/>
                <w:color w:val="auto"/>
                <w:szCs w:val="21"/>
                <w:highlight w:val="none"/>
              </w:rPr>
            </w:pPr>
          </w:p>
        </w:tc>
        <w:tc>
          <w:tcPr>
            <w:tcW w:w="842" w:type="dxa"/>
          </w:tcPr>
          <w:p w14:paraId="2593FF8E">
            <w:pPr>
              <w:rPr>
                <w:rFonts w:hint="default" w:ascii="宋体" w:hAnsi="宋体"/>
                <w:color w:val="auto"/>
                <w:szCs w:val="21"/>
                <w:highlight w:val="none"/>
              </w:rPr>
            </w:pPr>
          </w:p>
        </w:tc>
        <w:tc>
          <w:tcPr>
            <w:tcW w:w="3405" w:type="dxa"/>
          </w:tcPr>
          <w:p w14:paraId="0A40B160">
            <w:pPr>
              <w:rPr>
                <w:rFonts w:hint="default" w:ascii="宋体" w:hAnsi="宋体"/>
                <w:color w:val="auto"/>
                <w:szCs w:val="21"/>
                <w:highlight w:val="none"/>
              </w:rPr>
            </w:pPr>
          </w:p>
        </w:tc>
        <w:tc>
          <w:tcPr>
            <w:tcW w:w="2101" w:type="dxa"/>
            <w:vAlign w:val="center"/>
          </w:tcPr>
          <w:p w14:paraId="75513FA2">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14:paraId="3E936C13">
      <w:pPr>
        <w:rPr>
          <w:rFonts w:hint="default"/>
          <w:color w:val="auto"/>
          <w:highlight w:val="none"/>
        </w:rPr>
      </w:pPr>
    </w:p>
    <w:p w14:paraId="435D3FE5">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14:paraId="5D1064F5">
      <w:pPr>
        <w:pStyle w:val="24"/>
        <w:rPr>
          <w:rFonts w:ascii="宋体" w:hAnsi="宋体"/>
          <w:color w:val="auto"/>
          <w:szCs w:val="21"/>
          <w:highlight w:val="none"/>
        </w:rPr>
      </w:pPr>
    </w:p>
    <w:p w14:paraId="760A0772">
      <w:pPr>
        <w:pStyle w:val="24"/>
        <w:rPr>
          <w:rFonts w:hint="default" w:ascii="宋体" w:hAnsi="宋体"/>
          <w:color w:val="auto"/>
          <w:szCs w:val="21"/>
          <w:highlight w:val="none"/>
        </w:rPr>
      </w:pPr>
    </w:p>
    <w:p w14:paraId="659261F2">
      <w:pPr>
        <w:rPr>
          <w:rFonts w:hint="default"/>
          <w:color w:val="auto"/>
          <w:highlight w:val="none"/>
        </w:rPr>
      </w:pPr>
    </w:p>
    <w:p w14:paraId="5DC22E30">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330BD6B3">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083AD217">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14:paraId="4E3B0C5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9"/>
          <w:rFonts w:hint="eastAsia" w:ascii="宋体" w:hAnsi="宋体" w:eastAsia="宋体" w:cs="宋体"/>
          <w:color w:val="auto"/>
          <w:kern w:val="2"/>
          <w:sz w:val="24"/>
          <w:szCs w:val="24"/>
          <w:highlight w:val="none"/>
          <w:lang w:val="en-US" w:eastAsia="zh-CN"/>
        </w:rPr>
        <w:t>3.4</w:t>
      </w:r>
      <w:r>
        <w:rPr>
          <w:rStyle w:val="29"/>
          <w:rFonts w:hint="eastAsia" w:ascii="宋体" w:hAnsi="宋体" w:eastAsia="宋体" w:cs="宋体"/>
          <w:color w:val="auto"/>
          <w:kern w:val="2"/>
          <w:sz w:val="24"/>
          <w:szCs w:val="24"/>
          <w:highlight w:val="none"/>
        </w:rPr>
        <w:t>一般性响应用户需求条款响应表</w:t>
      </w:r>
    </w:p>
    <w:tbl>
      <w:tblPr>
        <w:tblStyle w:val="20"/>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14:paraId="7ED4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637" w:type="dxa"/>
            <w:shd w:val="clear" w:color="auto" w:fill="D9D9D9"/>
            <w:vAlign w:val="center"/>
          </w:tcPr>
          <w:p w14:paraId="772A9B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14:paraId="351D5A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14:paraId="606FB1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14:paraId="2F1856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14:paraId="4E3EC5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14:paraId="32F3E9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14:paraId="75F8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5EDE06BB">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14:paraId="050C9F17">
            <w:pPr>
              <w:jc w:val="center"/>
              <w:rPr>
                <w:rFonts w:hint="default" w:ascii="宋体" w:hAnsi="宋体"/>
                <w:color w:val="auto"/>
                <w:szCs w:val="21"/>
                <w:highlight w:val="none"/>
              </w:rPr>
            </w:pPr>
          </w:p>
        </w:tc>
        <w:tc>
          <w:tcPr>
            <w:tcW w:w="2520" w:type="dxa"/>
          </w:tcPr>
          <w:p w14:paraId="4934B77D">
            <w:pPr>
              <w:jc w:val="center"/>
              <w:rPr>
                <w:rFonts w:hint="default" w:ascii="宋体" w:hAnsi="宋体"/>
                <w:color w:val="auto"/>
                <w:szCs w:val="21"/>
                <w:highlight w:val="none"/>
              </w:rPr>
            </w:pPr>
          </w:p>
        </w:tc>
        <w:tc>
          <w:tcPr>
            <w:tcW w:w="2565" w:type="dxa"/>
          </w:tcPr>
          <w:p w14:paraId="60F80891">
            <w:pPr>
              <w:jc w:val="center"/>
              <w:rPr>
                <w:rFonts w:hint="default" w:ascii="宋体" w:hAnsi="宋体"/>
                <w:color w:val="auto"/>
                <w:szCs w:val="21"/>
                <w:highlight w:val="none"/>
              </w:rPr>
            </w:pPr>
          </w:p>
        </w:tc>
        <w:tc>
          <w:tcPr>
            <w:tcW w:w="1784" w:type="dxa"/>
            <w:vAlign w:val="center"/>
          </w:tcPr>
          <w:p w14:paraId="594DBF57">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1BA5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0EFE84A5">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14:paraId="2F51425D">
            <w:pPr>
              <w:jc w:val="center"/>
              <w:rPr>
                <w:rFonts w:hint="default" w:ascii="宋体" w:hAnsi="宋体"/>
                <w:color w:val="auto"/>
                <w:szCs w:val="21"/>
                <w:highlight w:val="none"/>
              </w:rPr>
            </w:pPr>
          </w:p>
        </w:tc>
        <w:tc>
          <w:tcPr>
            <w:tcW w:w="2520" w:type="dxa"/>
          </w:tcPr>
          <w:p w14:paraId="3E5CD476">
            <w:pPr>
              <w:jc w:val="center"/>
              <w:rPr>
                <w:rFonts w:hint="default" w:ascii="宋体" w:hAnsi="宋体"/>
                <w:color w:val="auto"/>
                <w:szCs w:val="21"/>
                <w:highlight w:val="none"/>
              </w:rPr>
            </w:pPr>
          </w:p>
        </w:tc>
        <w:tc>
          <w:tcPr>
            <w:tcW w:w="2565" w:type="dxa"/>
          </w:tcPr>
          <w:p w14:paraId="5F21929E">
            <w:pPr>
              <w:jc w:val="center"/>
              <w:rPr>
                <w:rFonts w:hint="default" w:ascii="宋体" w:hAnsi="宋体"/>
                <w:color w:val="auto"/>
                <w:szCs w:val="21"/>
                <w:highlight w:val="none"/>
              </w:rPr>
            </w:pPr>
          </w:p>
        </w:tc>
        <w:tc>
          <w:tcPr>
            <w:tcW w:w="1784" w:type="dxa"/>
            <w:vAlign w:val="center"/>
          </w:tcPr>
          <w:p w14:paraId="6EAF98D2">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3960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6BB4522">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14:paraId="613EA5B1">
            <w:pPr>
              <w:jc w:val="center"/>
              <w:rPr>
                <w:rFonts w:hint="default" w:ascii="宋体" w:hAnsi="宋体"/>
                <w:color w:val="auto"/>
                <w:szCs w:val="21"/>
                <w:highlight w:val="none"/>
              </w:rPr>
            </w:pPr>
          </w:p>
        </w:tc>
        <w:tc>
          <w:tcPr>
            <w:tcW w:w="2520" w:type="dxa"/>
          </w:tcPr>
          <w:p w14:paraId="7207E949">
            <w:pPr>
              <w:jc w:val="center"/>
              <w:rPr>
                <w:rFonts w:hint="default" w:ascii="宋体" w:hAnsi="宋体"/>
                <w:color w:val="auto"/>
                <w:szCs w:val="21"/>
                <w:highlight w:val="none"/>
              </w:rPr>
            </w:pPr>
          </w:p>
        </w:tc>
        <w:tc>
          <w:tcPr>
            <w:tcW w:w="2565" w:type="dxa"/>
          </w:tcPr>
          <w:p w14:paraId="03FACCA4">
            <w:pPr>
              <w:jc w:val="center"/>
              <w:rPr>
                <w:rFonts w:hint="default" w:ascii="宋体" w:hAnsi="宋体"/>
                <w:color w:val="auto"/>
                <w:szCs w:val="21"/>
                <w:highlight w:val="none"/>
              </w:rPr>
            </w:pPr>
          </w:p>
        </w:tc>
        <w:tc>
          <w:tcPr>
            <w:tcW w:w="1784" w:type="dxa"/>
            <w:vAlign w:val="center"/>
          </w:tcPr>
          <w:p w14:paraId="720462A3">
            <w:pPr>
              <w:jc w:val="center"/>
              <w:rPr>
                <w:rFonts w:hint="eastAsia" w:ascii="宋体" w:hAnsi="宋体"/>
                <w:color w:val="auto"/>
                <w:szCs w:val="21"/>
                <w:highlight w:val="none"/>
              </w:rPr>
            </w:pPr>
          </w:p>
        </w:tc>
      </w:tr>
      <w:tr w14:paraId="4A9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6C29FA1A">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14:paraId="04E16C5F">
            <w:pPr>
              <w:jc w:val="center"/>
              <w:rPr>
                <w:rFonts w:hint="default" w:ascii="宋体" w:hAnsi="宋体"/>
                <w:color w:val="auto"/>
                <w:szCs w:val="21"/>
                <w:highlight w:val="none"/>
              </w:rPr>
            </w:pPr>
          </w:p>
        </w:tc>
        <w:tc>
          <w:tcPr>
            <w:tcW w:w="2520" w:type="dxa"/>
          </w:tcPr>
          <w:p w14:paraId="4469BC4C">
            <w:pPr>
              <w:jc w:val="center"/>
              <w:rPr>
                <w:rFonts w:hint="default" w:ascii="宋体" w:hAnsi="宋体"/>
                <w:color w:val="auto"/>
                <w:szCs w:val="21"/>
                <w:highlight w:val="none"/>
              </w:rPr>
            </w:pPr>
          </w:p>
        </w:tc>
        <w:tc>
          <w:tcPr>
            <w:tcW w:w="2565" w:type="dxa"/>
          </w:tcPr>
          <w:p w14:paraId="01A4460E">
            <w:pPr>
              <w:jc w:val="center"/>
              <w:rPr>
                <w:rFonts w:hint="default" w:ascii="宋体" w:hAnsi="宋体"/>
                <w:color w:val="auto"/>
                <w:szCs w:val="21"/>
                <w:highlight w:val="none"/>
              </w:rPr>
            </w:pPr>
          </w:p>
        </w:tc>
        <w:tc>
          <w:tcPr>
            <w:tcW w:w="1784" w:type="dxa"/>
            <w:vAlign w:val="center"/>
          </w:tcPr>
          <w:p w14:paraId="15A05197">
            <w:pPr>
              <w:jc w:val="center"/>
              <w:rPr>
                <w:rFonts w:hint="eastAsia" w:ascii="宋体" w:hAnsi="宋体"/>
                <w:color w:val="auto"/>
                <w:szCs w:val="21"/>
                <w:highlight w:val="none"/>
              </w:rPr>
            </w:pPr>
          </w:p>
        </w:tc>
      </w:tr>
      <w:tr w14:paraId="66EA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1C5F7DBA">
            <w:pPr>
              <w:jc w:val="center"/>
              <w:rPr>
                <w:rFonts w:ascii="宋体" w:hAnsi="宋体"/>
                <w:color w:val="auto"/>
                <w:szCs w:val="21"/>
                <w:highlight w:val="none"/>
              </w:rPr>
            </w:pPr>
          </w:p>
        </w:tc>
        <w:tc>
          <w:tcPr>
            <w:tcW w:w="2228" w:type="dxa"/>
          </w:tcPr>
          <w:p w14:paraId="5A8778A5">
            <w:pPr>
              <w:jc w:val="center"/>
              <w:rPr>
                <w:rFonts w:hint="default" w:ascii="宋体" w:hAnsi="宋体"/>
                <w:color w:val="auto"/>
                <w:szCs w:val="21"/>
                <w:highlight w:val="none"/>
              </w:rPr>
            </w:pPr>
          </w:p>
        </w:tc>
        <w:tc>
          <w:tcPr>
            <w:tcW w:w="2520" w:type="dxa"/>
          </w:tcPr>
          <w:p w14:paraId="4C007FBF">
            <w:pPr>
              <w:jc w:val="center"/>
              <w:rPr>
                <w:rFonts w:hint="default" w:ascii="宋体" w:hAnsi="宋体"/>
                <w:color w:val="auto"/>
                <w:szCs w:val="21"/>
                <w:highlight w:val="none"/>
              </w:rPr>
            </w:pPr>
          </w:p>
        </w:tc>
        <w:tc>
          <w:tcPr>
            <w:tcW w:w="2565" w:type="dxa"/>
          </w:tcPr>
          <w:p w14:paraId="39855AC7">
            <w:pPr>
              <w:jc w:val="center"/>
              <w:rPr>
                <w:rFonts w:hint="default" w:ascii="宋体" w:hAnsi="宋体"/>
                <w:color w:val="auto"/>
                <w:szCs w:val="21"/>
                <w:highlight w:val="none"/>
              </w:rPr>
            </w:pPr>
          </w:p>
        </w:tc>
        <w:tc>
          <w:tcPr>
            <w:tcW w:w="1784" w:type="dxa"/>
            <w:vAlign w:val="center"/>
          </w:tcPr>
          <w:p w14:paraId="7E01E088">
            <w:pPr>
              <w:jc w:val="center"/>
              <w:rPr>
                <w:rFonts w:hint="eastAsia" w:ascii="宋体" w:hAnsi="宋体"/>
                <w:color w:val="auto"/>
                <w:szCs w:val="21"/>
                <w:highlight w:val="none"/>
              </w:rPr>
            </w:pPr>
          </w:p>
        </w:tc>
      </w:tr>
      <w:tr w14:paraId="794A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048C36E9">
            <w:pPr>
              <w:jc w:val="center"/>
              <w:rPr>
                <w:rFonts w:ascii="宋体" w:hAnsi="宋体"/>
                <w:color w:val="auto"/>
                <w:szCs w:val="21"/>
                <w:highlight w:val="none"/>
              </w:rPr>
            </w:pPr>
          </w:p>
        </w:tc>
        <w:tc>
          <w:tcPr>
            <w:tcW w:w="2228" w:type="dxa"/>
          </w:tcPr>
          <w:p w14:paraId="371F58DD">
            <w:pPr>
              <w:jc w:val="center"/>
              <w:rPr>
                <w:rFonts w:hint="default" w:ascii="宋体" w:hAnsi="宋体"/>
                <w:color w:val="auto"/>
                <w:szCs w:val="21"/>
                <w:highlight w:val="none"/>
              </w:rPr>
            </w:pPr>
          </w:p>
        </w:tc>
        <w:tc>
          <w:tcPr>
            <w:tcW w:w="2520" w:type="dxa"/>
          </w:tcPr>
          <w:p w14:paraId="13078A71">
            <w:pPr>
              <w:jc w:val="center"/>
              <w:rPr>
                <w:rFonts w:hint="default" w:ascii="宋体" w:hAnsi="宋体"/>
                <w:color w:val="auto"/>
                <w:szCs w:val="21"/>
                <w:highlight w:val="none"/>
              </w:rPr>
            </w:pPr>
          </w:p>
        </w:tc>
        <w:tc>
          <w:tcPr>
            <w:tcW w:w="2565" w:type="dxa"/>
          </w:tcPr>
          <w:p w14:paraId="4424E739">
            <w:pPr>
              <w:jc w:val="center"/>
              <w:rPr>
                <w:rFonts w:hint="default" w:ascii="宋体" w:hAnsi="宋体"/>
                <w:color w:val="auto"/>
                <w:szCs w:val="21"/>
                <w:highlight w:val="none"/>
              </w:rPr>
            </w:pPr>
          </w:p>
        </w:tc>
        <w:tc>
          <w:tcPr>
            <w:tcW w:w="1784" w:type="dxa"/>
            <w:vAlign w:val="center"/>
          </w:tcPr>
          <w:p w14:paraId="3C82A38D">
            <w:pPr>
              <w:jc w:val="center"/>
              <w:rPr>
                <w:rFonts w:hint="eastAsia" w:ascii="宋体" w:hAnsi="宋体"/>
                <w:color w:val="auto"/>
                <w:szCs w:val="21"/>
                <w:highlight w:val="none"/>
              </w:rPr>
            </w:pPr>
          </w:p>
        </w:tc>
      </w:tr>
      <w:tr w14:paraId="09A0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5D463BC2">
            <w:pPr>
              <w:jc w:val="center"/>
              <w:rPr>
                <w:rFonts w:ascii="宋体" w:hAnsi="宋体"/>
                <w:color w:val="auto"/>
                <w:szCs w:val="21"/>
                <w:highlight w:val="none"/>
              </w:rPr>
            </w:pPr>
          </w:p>
        </w:tc>
        <w:tc>
          <w:tcPr>
            <w:tcW w:w="2228" w:type="dxa"/>
          </w:tcPr>
          <w:p w14:paraId="43C77AA6">
            <w:pPr>
              <w:jc w:val="center"/>
              <w:rPr>
                <w:rFonts w:hint="default" w:ascii="宋体" w:hAnsi="宋体"/>
                <w:color w:val="auto"/>
                <w:szCs w:val="21"/>
                <w:highlight w:val="none"/>
              </w:rPr>
            </w:pPr>
          </w:p>
        </w:tc>
        <w:tc>
          <w:tcPr>
            <w:tcW w:w="2520" w:type="dxa"/>
          </w:tcPr>
          <w:p w14:paraId="238E0846">
            <w:pPr>
              <w:jc w:val="center"/>
              <w:rPr>
                <w:rFonts w:hint="default" w:ascii="宋体" w:hAnsi="宋体"/>
                <w:color w:val="auto"/>
                <w:szCs w:val="21"/>
                <w:highlight w:val="none"/>
              </w:rPr>
            </w:pPr>
          </w:p>
        </w:tc>
        <w:tc>
          <w:tcPr>
            <w:tcW w:w="2565" w:type="dxa"/>
          </w:tcPr>
          <w:p w14:paraId="2F4B5834">
            <w:pPr>
              <w:jc w:val="center"/>
              <w:rPr>
                <w:rFonts w:hint="default" w:ascii="宋体" w:hAnsi="宋体"/>
                <w:color w:val="auto"/>
                <w:szCs w:val="21"/>
                <w:highlight w:val="none"/>
              </w:rPr>
            </w:pPr>
          </w:p>
        </w:tc>
        <w:tc>
          <w:tcPr>
            <w:tcW w:w="1784" w:type="dxa"/>
            <w:vAlign w:val="center"/>
          </w:tcPr>
          <w:p w14:paraId="57C5CF8C">
            <w:pPr>
              <w:jc w:val="center"/>
              <w:rPr>
                <w:rFonts w:hint="eastAsia" w:ascii="宋体" w:hAnsi="宋体"/>
                <w:color w:val="auto"/>
                <w:szCs w:val="21"/>
                <w:highlight w:val="none"/>
              </w:rPr>
            </w:pPr>
          </w:p>
        </w:tc>
      </w:tr>
      <w:tr w14:paraId="6A82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29E50786">
            <w:pPr>
              <w:jc w:val="center"/>
              <w:rPr>
                <w:rFonts w:ascii="宋体" w:hAnsi="宋体"/>
                <w:color w:val="auto"/>
                <w:szCs w:val="21"/>
                <w:highlight w:val="none"/>
              </w:rPr>
            </w:pPr>
          </w:p>
        </w:tc>
        <w:tc>
          <w:tcPr>
            <w:tcW w:w="2228" w:type="dxa"/>
          </w:tcPr>
          <w:p w14:paraId="15513F9C">
            <w:pPr>
              <w:jc w:val="center"/>
              <w:rPr>
                <w:rFonts w:hint="default" w:ascii="宋体" w:hAnsi="宋体"/>
                <w:color w:val="auto"/>
                <w:szCs w:val="21"/>
                <w:highlight w:val="none"/>
              </w:rPr>
            </w:pPr>
          </w:p>
        </w:tc>
        <w:tc>
          <w:tcPr>
            <w:tcW w:w="2520" w:type="dxa"/>
          </w:tcPr>
          <w:p w14:paraId="2A2DD837">
            <w:pPr>
              <w:jc w:val="center"/>
              <w:rPr>
                <w:rFonts w:hint="default" w:ascii="宋体" w:hAnsi="宋体"/>
                <w:color w:val="auto"/>
                <w:szCs w:val="21"/>
                <w:highlight w:val="none"/>
              </w:rPr>
            </w:pPr>
          </w:p>
        </w:tc>
        <w:tc>
          <w:tcPr>
            <w:tcW w:w="2565" w:type="dxa"/>
          </w:tcPr>
          <w:p w14:paraId="186E06C9">
            <w:pPr>
              <w:jc w:val="center"/>
              <w:rPr>
                <w:rFonts w:hint="default" w:ascii="宋体" w:hAnsi="宋体"/>
                <w:color w:val="auto"/>
                <w:szCs w:val="21"/>
                <w:highlight w:val="none"/>
              </w:rPr>
            </w:pPr>
          </w:p>
        </w:tc>
        <w:tc>
          <w:tcPr>
            <w:tcW w:w="1784" w:type="dxa"/>
            <w:vAlign w:val="center"/>
          </w:tcPr>
          <w:p w14:paraId="209D0336">
            <w:pPr>
              <w:jc w:val="center"/>
              <w:rPr>
                <w:rFonts w:hint="eastAsia" w:ascii="宋体" w:hAnsi="宋体"/>
                <w:color w:val="auto"/>
                <w:szCs w:val="21"/>
                <w:highlight w:val="none"/>
              </w:rPr>
            </w:pPr>
          </w:p>
        </w:tc>
      </w:tr>
      <w:tr w14:paraId="34C6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61963E5">
            <w:pPr>
              <w:jc w:val="center"/>
              <w:rPr>
                <w:rFonts w:ascii="宋体" w:hAnsi="宋体"/>
                <w:color w:val="auto"/>
                <w:szCs w:val="21"/>
                <w:highlight w:val="none"/>
              </w:rPr>
            </w:pPr>
          </w:p>
        </w:tc>
        <w:tc>
          <w:tcPr>
            <w:tcW w:w="2228" w:type="dxa"/>
          </w:tcPr>
          <w:p w14:paraId="1B6F6AE8">
            <w:pPr>
              <w:jc w:val="center"/>
              <w:rPr>
                <w:rFonts w:hint="default" w:ascii="宋体" w:hAnsi="宋体"/>
                <w:color w:val="auto"/>
                <w:szCs w:val="21"/>
                <w:highlight w:val="none"/>
              </w:rPr>
            </w:pPr>
          </w:p>
        </w:tc>
        <w:tc>
          <w:tcPr>
            <w:tcW w:w="2520" w:type="dxa"/>
          </w:tcPr>
          <w:p w14:paraId="60672EAA">
            <w:pPr>
              <w:jc w:val="center"/>
              <w:rPr>
                <w:rFonts w:hint="default" w:ascii="宋体" w:hAnsi="宋体"/>
                <w:color w:val="auto"/>
                <w:szCs w:val="21"/>
                <w:highlight w:val="none"/>
              </w:rPr>
            </w:pPr>
          </w:p>
        </w:tc>
        <w:tc>
          <w:tcPr>
            <w:tcW w:w="2565" w:type="dxa"/>
          </w:tcPr>
          <w:p w14:paraId="5F950E1F">
            <w:pPr>
              <w:jc w:val="center"/>
              <w:rPr>
                <w:rFonts w:hint="default" w:ascii="宋体" w:hAnsi="宋体"/>
                <w:color w:val="auto"/>
                <w:szCs w:val="21"/>
                <w:highlight w:val="none"/>
              </w:rPr>
            </w:pPr>
          </w:p>
        </w:tc>
        <w:tc>
          <w:tcPr>
            <w:tcW w:w="1784" w:type="dxa"/>
            <w:vAlign w:val="center"/>
          </w:tcPr>
          <w:p w14:paraId="506110F7">
            <w:pPr>
              <w:jc w:val="center"/>
              <w:rPr>
                <w:rFonts w:hint="eastAsia" w:ascii="宋体" w:hAnsi="宋体"/>
                <w:color w:val="auto"/>
                <w:szCs w:val="21"/>
                <w:highlight w:val="none"/>
              </w:rPr>
            </w:pPr>
          </w:p>
        </w:tc>
      </w:tr>
    </w:tbl>
    <w:p w14:paraId="1C176630">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14:paraId="021D14B6">
      <w:pPr>
        <w:adjustRightInd w:val="0"/>
        <w:snapToGrid w:val="0"/>
        <w:spacing w:line="360" w:lineRule="auto"/>
        <w:rPr>
          <w:rFonts w:hint="eastAsia" w:ascii="宋体" w:hAnsi="宋体"/>
          <w:b/>
          <w:color w:val="auto"/>
          <w:highlight w:val="none"/>
          <w:lang w:val="en-GB"/>
        </w:rPr>
      </w:pPr>
    </w:p>
    <w:p w14:paraId="6FC7B406">
      <w:pPr>
        <w:adjustRightInd w:val="0"/>
        <w:snapToGrid w:val="0"/>
        <w:spacing w:line="360" w:lineRule="auto"/>
        <w:rPr>
          <w:rFonts w:hint="eastAsia" w:ascii="宋体" w:hAnsi="宋体"/>
          <w:color w:val="auto"/>
          <w:highlight w:val="none"/>
        </w:rPr>
      </w:pPr>
    </w:p>
    <w:p w14:paraId="1DC05D71">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203901C9">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77D0B17D">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14:paraId="279559B1">
      <w:pPr>
        <w:spacing w:line="360" w:lineRule="auto"/>
        <w:rPr>
          <w:rStyle w:val="29"/>
          <w:rFonts w:hint="eastAsia" w:ascii="宋体" w:hAnsi="宋体" w:eastAsia="宋体" w:cs="宋体"/>
          <w:color w:val="auto"/>
          <w:kern w:val="2"/>
          <w:sz w:val="24"/>
          <w:szCs w:val="24"/>
          <w:lang w:val="en-US" w:eastAsia="zh-CN"/>
        </w:rPr>
      </w:pPr>
    </w:p>
    <w:p w14:paraId="77BB2A9B">
      <w:pPr>
        <w:spacing w:line="360" w:lineRule="auto"/>
        <w:rPr>
          <w:rStyle w:val="29"/>
          <w:rFonts w:hint="eastAsia" w:ascii="宋体" w:hAnsi="宋体" w:eastAsia="宋体" w:cs="宋体"/>
          <w:color w:val="auto"/>
          <w:kern w:val="2"/>
          <w:sz w:val="24"/>
          <w:szCs w:val="24"/>
        </w:rPr>
      </w:pPr>
      <w:r>
        <w:rPr>
          <w:rStyle w:val="29"/>
          <w:rFonts w:hint="eastAsia" w:ascii="宋体" w:hAnsi="宋体" w:eastAsia="宋体" w:cs="宋体"/>
          <w:color w:val="auto"/>
          <w:kern w:val="2"/>
          <w:sz w:val="24"/>
          <w:szCs w:val="24"/>
          <w:lang w:val="en-US" w:eastAsia="zh-CN"/>
        </w:rPr>
        <w:t>3</w:t>
      </w:r>
      <w:r>
        <w:rPr>
          <w:rStyle w:val="29"/>
          <w:rFonts w:hint="eastAsia" w:ascii="宋体" w:hAnsi="宋体" w:eastAsia="宋体" w:cs="宋体"/>
          <w:color w:val="auto"/>
          <w:kern w:val="2"/>
          <w:sz w:val="24"/>
          <w:szCs w:val="24"/>
        </w:rPr>
        <w:t>.</w:t>
      </w:r>
      <w:r>
        <w:rPr>
          <w:rStyle w:val="29"/>
          <w:rFonts w:hint="eastAsia" w:ascii="宋体" w:hAnsi="宋体" w:eastAsia="宋体" w:cs="宋体"/>
          <w:color w:val="auto"/>
          <w:kern w:val="2"/>
          <w:sz w:val="24"/>
          <w:szCs w:val="24"/>
          <w:lang w:val="en-US" w:eastAsia="zh-CN"/>
        </w:rPr>
        <w:t>5</w:t>
      </w:r>
      <w:r>
        <w:rPr>
          <w:rStyle w:val="29"/>
          <w:rFonts w:hint="eastAsia" w:ascii="宋体" w:hAnsi="宋体" w:eastAsia="宋体" w:cs="宋体"/>
          <w:color w:val="auto"/>
          <w:kern w:val="2"/>
          <w:sz w:val="24"/>
          <w:szCs w:val="24"/>
        </w:rPr>
        <w:t>供应商综合概况</w:t>
      </w:r>
    </w:p>
    <w:p w14:paraId="088E57F8">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20"/>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13DF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24E375C2">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14:paraId="163E1791">
            <w:pPr>
              <w:tabs>
                <w:tab w:val="left" w:pos="540"/>
              </w:tabs>
              <w:snapToGrid w:val="0"/>
              <w:ind w:left="-134" w:leftChars="-64" w:right="-105" w:rightChars="-50"/>
              <w:jc w:val="center"/>
              <w:textAlignment w:val="center"/>
              <w:rPr>
                <w:rFonts w:hint="eastAsia" w:ascii="宋体" w:hAnsi="宋体"/>
                <w:color w:val="auto"/>
                <w:szCs w:val="21"/>
              </w:rPr>
            </w:pPr>
          </w:p>
        </w:tc>
      </w:tr>
      <w:tr w14:paraId="099C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4156D69B">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14:paraId="33E83A9F">
            <w:pPr>
              <w:tabs>
                <w:tab w:val="left" w:pos="540"/>
              </w:tabs>
              <w:snapToGrid w:val="0"/>
              <w:ind w:left="-134" w:leftChars="-64" w:right="-105" w:rightChars="-50"/>
              <w:jc w:val="center"/>
              <w:textAlignment w:val="center"/>
              <w:rPr>
                <w:rFonts w:hint="eastAsia" w:ascii="宋体" w:hAnsi="宋体"/>
                <w:color w:val="auto"/>
                <w:szCs w:val="21"/>
              </w:rPr>
            </w:pPr>
          </w:p>
        </w:tc>
      </w:tr>
      <w:tr w14:paraId="1C41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EF0FD5C">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14:paraId="3C0FC64F">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0CBFB8E3">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14:paraId="2B1AEA59">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75B324F8">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14:paraId="4B62B4FE">
            <w:pPr>
              <w:tabs>
                <w:tab w:val="left" w:pos="540"/>
              </w:tabs>
              <w:snapToGrid w:val="0"/>
              <w:ind w:left="-134" w:leftChars="-64" w:right="-105" w:rightChars="-50"/>
              <w:jc w:val="center"/>
              <w:textAlignment w:val="center"/>
              <w:rPr>
                <w:rFonts w:hint="eastAsia" w:ascii="宋体" w:hAnsi="宋体"/>
                <w:color w:val="auto"/>
                <w:szCs w:val="21"/>
              </w:rPr>
            </w:pPr>
          </w:p>
        </w:tc>
      </w:tr>
      <w:tr w14:paraId="0050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0C4F0AB">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14:paraId="2A6F6D5B">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72F73CC8">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14:paraId="41C304C8">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4243ABE4">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14:paraId="015ECA4B">
            <w:pPr>
              <w:tabs>
                <w:tab w:val="left" w:pos="540"/>
              </w:tabs>
              <w:snapToGrid w:val="0"/>
              <w:ind w:left="-134" w:leftChars="-64" w:right="-105" w:rightChars="-50"/>
              <w:jc w:val="center"/>
              <w:textAlignment w:val="center"/>
              <w:rPr>
                <w:rFonts w:hint="eastAsia" w:ascii="宋体" w:hAnsi="宋体"/>
                <w:color w:val="auto"/>
                <w:szCs w:val="21"/>
              </w:rPr>
            </w:pPr>
          </w:p>
        </w:tc>
      </w:tr>
      <w:tr w14:paraId="76E8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vAlign w:val="center"/>
          </w:tcPr>
          <w:p w14:paraId="6FAF9862">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14:paraId="32B8D7D4">
            <w:pPr>
              <w:tabs>
                <w:tab w:val="left" w:pos="540"/>
              </w:tabs>
              <w:snapToGrid w:val="0"/>
              <w:ind w:right="-105" w:rightChars="-50"/>
              <w:textAlignment w:val="center"/>
              <w:rPr>
                <w:rFonts w:hint="eastAsia" w:ascii="宋体" w:hAnsi="宋体"/>
                <w:color w:val="auto"/>
                <w:szCs w:val="21"/>
              </w:rPr>
            </w:pPr>
          </w:p>
        </w:tc>
      </w:tr>
      <w:tr w14:paraId="2C11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vAlign w:val="center"/>
          </w:tcPr>
          <w:p w14:paraId="3F4BE5E7">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14:paraId="032CE555">
            <w:pPr>
              <w:pStyle w:val="10"/>
              <w:rPr>
                <w:rFonts w:hint="eastAsia" w:ascii="宋体" w:hAnsi="宋体"/>
                <w:color w:val="auto"/>
                <w:szCs w:val="21"/>
              </w:rPr>
            </w:pPr>
          </w:p>
          <w:p w14:paraId="7CDE5D1A">
            <w:pPr>
              <w:pStyle w:val="10"/>
              <w:rPr>
                <w:color w:val="auto"/>
              </w:rPr>
            </w:pPr>
          </w:p>
        </w:tc>
      </w:tr>
    </w:tbl>
    <w:p w14:paraId="303CC1EA">
      <w:pPr>
        <w:pStyle w:val="28"/>
        <w:rPr>
          <w:rFonts w:hint="eastAsia" w:ascii="宋体" w:hAnsi="宋体"/>
          <w:color w:val="auto"/>
          <w:spacing w:val="0"/>
          <w:sz w:val="21"/>
          <w:szCs w:val="21"/>
          <w:lang w:val="en-GB"/>
        </w:rPr>
      </w:pPr>
    </w:p>
    <w:p w14:paraId="20C76CFD">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20"/>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3863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3489A6F8">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14:paraId="2D9881AE">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14:paraId="4B34BA16">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14:paraId="735CFABA">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14:paraId="5175AFA6">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14:paraId="22676E58">
            <w:pPr>
              <w:jc w:val="center"/>
              <w:rPr>
                <w:rFonts w:hint="eastAsia" w:ascii="宋体" w:hAnsi="宋体"/>
                <w:b/>
                <w:bCs/>
                <w:color w:val="auto"/>
                <w:szCs w:val="21"/>
              </w:rPr>
            </w:pPr>
            <w:r>
              <w:rPr>
                <w:rFonts w:ascii="宋体" w:hAnsi="宋体"/>
                <w:b/>
                <w:bCs/>
                <w:color w:val="auto"/>
                <w:szCs w:val="21"/>
              </w:rPr>
              <w:t>联系人及联系方式</w:t>
            </w:r>
          </w:p>
        </w:tc>
      </w:tr>
      <w:tr w14:paraId="5C35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78E77E83">
            <w:pPr>
              <w:jc w:val="center"/>
              <w:rPr>
                <w:rFonts w:hint="eastAsia" w:ascii="宋体" w:hAnsi="宋体"/>
                <w:color w:val="auto"/>
                <w:szCs w:val="21"/>
              </w:rPr>
            </w:pPr>
            <w:r>
              <w:rPr>
                <w:rFonts w:ascii="宋体" w:hAnsi="宋体"/>
                <w:color w:val="auto"/>
                <w:szCs w:val="21"/>
              </w:rPr>
              <w:t>1</w:t>
            </w:r>
          </w:p>
        </w:tc>
        <w:tc>
          <w:tcPr>
            <w:tcW w:w="2031" w:type="dxa"/>
            <w:vAlign w:val="center"/>
          </w:tcPr>
          <w:p w14:paraId="3D5EB380">
            <w:pPr>
              <w:jc w:val="center"/>
              <w:rPr>
                <w:rFonts w:hint="eastAsia" w:ascii="宋体" w:hAnsi="宋体"/>
                <w:color w:val="auto"/>
                <w:szCs w:val="21"/>
              </w:rPr>
            </w:pPr>
          </w:p>
        </w:tc>
        <w:tc>
          <w:tcPr>
            <w:tcW w:w="2451" w:type="dxa"/>
            <w:vAlign w:val="center"/>
          </w:tcPr>
          <w:p w14:paraId="6A11B2CA">
            <w:pPr>
              <w:jc w:val="center"/>
              <w:rPr>
                <w:rFonts w:hint="eastAsia" w:ascii="宋体" w:hAnsi="宋体"/>
                <w:color w:val="auto"/>
                <w:szCs w:val="21"/>
              </w:rPr>
            </w:pPr>
          </w:p>
        </w:tc>
        <w:tc>
          <w:tcPr>
            <w:tcW w:w="1330" w:type="dxa"/>
            <w:vAlign w:val="center"/>
          </w:tcPr>
          <w:p w14:paraId="0CACF663">
            <w:pPr>
              <w:jc w:val="center"/>
              <w:rPr>
                <w:rFonts w:hint="eastAsia" w:ascii="宋体" w:hAnsi="宋体"/>
                <w:color w:val="auto"/>
                <w:szCs w:val="21"/>
              </w:rPr>
            </w:pPr>
          </w:p>
        </w:tc>
        <w:tc>
          <w:tcPr>
            <w:tcW w:w="1236" w:type="dxa"/>
            <w:vAlign w:val="center"/>
          </w:tcPr>
          <w:p w14:paraId="68FB1AAA">
            <w:pPr>
              <w:jc w:val="center"/>
              <w:rPr>
                <w:rFonts w:hint="eastAsia" w:ascii="宋体" w:hAnsi="宋体"/>
                <w:color w:val="auto"/>
                <w:szCs w:val="21"/>
              </w:rPr>
            </w:pPr>
          </w:p>
        </w:tc>
        <w:tc>
          <w:tcPr>
            <w:tcW w:w="1237" w:type="dxa"/>
            <w:vAlign w:val="center"/>
          </w:tcPr>
          <w:p w14:paraId="2E131C39">
            <w:pPr>
              <w:jc w:val="center"/>
              <w:rPr>
                <w:rFonts w:hint="eastAsia" w:ascii="宋体" w:hAnsi="宋体"/>
                <w:color w:val="auto"/>
                <w:szCs w:val="21"/>
              </w:rPr>
            </w:pPr>
          </w:p>
        </w:tc>
      </w:tr>
      <w:tr w14:paraId="038D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6E4EEEF2">
            <w:pPr>
              <w:jc w:val="center"/>
              <w:rPr>
                <w:rFonts w:hint="eastAsia" w:ascii="宋体" w:hAnsi="宋体"/>
                <w:color w:val="auto"/>
                <w:szCs w:val="21"/>
              </w:rPr>
            </w:pPr>
            <w:r>
              <w:rPr>
                <w:rFonts w:ascii="宋体" w:hAnsi="宋体"/>
                <w:color w:val="auto"/>
                <w:szCs w:val="21"/>
              </w:rPr>
              <w:t>2</w:t>
            </w:r>
          </w:p>
        </w:tc>
        <w:tc>
          <w:tcPr>
            <w:tcW w:w="2031" w:type="dxa"/>
            <w:vAlign w:val="center"/>
          </w:tcPr>
          <w:p w14:paraId="205B0A4B">
            <w:pPr>
              <w:jc w:val="center"/>
              <w:rPr>
                <w:rFonts w:hint="eastAsia" w:ascii="宋体" w:hAnsi="宋体"/>
                <w:color w:val="auto"/>
                <w:szCs w:val="21"/>
              </w:rPr>
            </w:pPr>
          </w:p>
        </w:tc>
        <w:tc>
          <w:tcPr>
            <w:tcW w:w="2451" w:type="dxa"/>
            <w:vAlign w:val="center"/>
          </w:tcPr>
          <w:p w14:paraId="06D078B0">
            <w:pPr>
              <w:jc w:val="center"/>
              <w:rPr>
                <w:rFonts w:hint="eastAsia" w:ascii="宋体" w:hAnsi="宋体"/>
                <w:color w:val="auto"/>
                <w:szCs w:val="21"/>
              </w:rPr>
            </w:pPr>
          </w:p>
        </w:tc>
        <w:tc>
          <w:tcPr>
            <w:tcW w:w="1330" w:type="dxa"/>
            <w:vAlign w:val="center"/>
          </w:tcPr>
          <w:p w14:paraId="519B4102">
            <w:pPr>
              <w:jc w:val="center"/>
              <w:rPr>
                <w:rFonts w:hint="eastAsia" w:ascii="宋体" w:hAnsi="宋体"/>
                <w:color w:val="auto"/>
                <w:szCs w:val="21"/>
              </w:rPr>
            </w:pPr>
          </w:p>
        </w:tc>
        <w:tc>
          <w:tcPr>
            <w:tcW w:w="1236" w:type="dxa"/>
            <w:vAlign w:val="center"/>
          </w:tcPr>
          <w:p w14:paraId="3B5D470B">
            <w:pPr>
              <w:pStyle w:val="30"/>
              <w:ind w:right="-105"/>
              <w:rPr>
                <w:rFonts w:hint="eastAsia" w:ascii="宋体" w:hAnsi="宋体"/>
                <w:color w:val="auto"/>
                <w:szCs w:val="21"/>
              </w:rPr>
            </w:pPr>
          </w:p>
        </w:tc>
        <w:tc>
          <w:tcPr>
            <w:tcW w:w="1237" w:type="dxa"/>
            <w:vAlign w:val="center"/>
          </w:tcPr>
          <w:p w14:paraId="3503A7AC">
            <w:pPr>
              <w:jc w:val="center"/>
              <w:rPr>
                <w:rFonts w:hint="eastAsia" w:ascii="宋体" w:hAnsi="宋体"/>
                <w:color w:val="auto"/>
                <w:szCs w:val="21"/>
              </w:rPr>
            </w:pPr>
          </w:p>
        </w:tc>
      </w:tr>
      <w:tr w14:paraId="402F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7C9D0446">
            <w:pPr>
              <w:jc w:val="center"/>
              <w:rPr>
                <w:rFonts w:hint="eastAsia" w:ascii="宋体" w:hAnsi="宋体"/>
                <w:color w:val="auto"/>
                <w:szCs w:val="21"/>
              </w:rPr>
            </w:pPr>
            <w:r>
              <w:rPr>
                <w:rFonts w:ascii="宋体" w:hAnsi="宋体"/>
                <w:color w:val="auto"/>
                <w:szCs w:val="21"/>
              </w:rPr>
              <w:t>…</w:t>
            </w:r>
          </w:p>
        </w:tc>
        <w:tc>
          <w:tcPr>
            <w:tcW w:w="2031" w:type="dxa"/>
            <w:vAlign w:val="center"/>
          </w:tcPr>
          <w:p w14:paraId="1551C895">
            <w:pPr>
              <w:jc w:val="center"/>
              <w:rPr>
                <w:rFonts w:hint="eastAsia" w:ascii="宋体" w:hAnsi="宋体"/>
                <w:color w:val="auto"/>
                <w:szCs w:val="21"/>
              </w:rPr>
            </w:pPr>
          </w:p>
        </w:tc>
        <w:tc>
          <w:tcPr>
            <w:tcW w:w="2451" w:type="dxa"/>
            <w:vAlign w:val="center"/>
          </w:tcPr>
          <w:p w14:paraId="1D55B781">
            <w:pPr>
              <w:jc w:val="center"/>
              <w:rPr>
                <w:rFonts w:hint="eastAsia" w:ascii="宋体" w:hAnsi="宋体"/>
                <w:color w:val="auto"/>
                <w:szCs w:val="21"/>
              </w:rPr>
            </w:pPr>
          </w:p>
        </w:tc>
        <w:tc>
          <w:tcPr>
            <w:tcW w:w="1330" w:type="dxa"/>
            <w:vAlign w:val="center"/>
          </w:tcPr>
          <w:p w14:paraId="1215F3CF">
            <w:pPr>
              <w:jc w:val="center"/>
              <w:rPr>
                <w:rFonts w:hint="eastAsia" w:ascii="宋体" w:hAnsi="宋体"/>
                <w:color w:val="auto"/>
                <w:szCs w:val="21"/>
              </w:rPr>
            </w:pPr>
          </w:p>
        </w:tc>
        <w:tc>
          <w:tcPr>
            <w:tcW w:w="1236" w:type="dxa"/>
            <w:vAlign w:val="center"/>
          </w:tcPr>
          <w:p w14:paraId="1F9CDAC4">
            <w:pPr>
              <w:jc w:val="center"/>
              <w:rPr>
                <w:rFonts w:hint="eastAsia" w:ascii="宋体" w:hAnsi="宋体"/>
                <w:color w:val="auto"/>
                <w:szCs w:val="21"/>
              </w:rPr>
            </w:pPr>
          </w:p>
        </w:tc>
        <w:tc>
          <w:tcPr>
            <w:tcW w:w="1237" w:type="dxa"/>
            <w:vAlign w:val="center"/>
          </w:tcPr>
          <w:p w14:paraId="5EC6E3EF">
            <w:pPr>
              <w:jc w:val="center"/>
              <w:rPr>
                <w:rFonts w:hint="eastAsia" w:ascii="宋体" w:hAnsi="宋体"/>
                <w:color w:val="auto"/>
                <w:szCs w:val="21"/>
              </w:rPr>
            </w:pPr>
          </w:p>
        </w:tc>
      </w:tr>
    </w:tbl>
    <w:p w14:paraId="33170759">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14:paraId="0E5EA50A">
      <w:pPr>
        <w:rPr>
          <w:rFonts w:hint="eastAsia" w:ascii="宋体" w:hAnsi="宋体"/>
          <w:b/>
          <w:color w:val="auto"/>
          <w:szCs w:val="21"/>
        </w:rPr>
      </w:pPr>
    </w:p>
    <w:p w14:paraId="09DCE77F">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2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6E08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48" w:type="dxa"/>
            <w:vAlign w:val="center"/>
          </w:tcPr>
          <w:p w14:paraId="7B570E9E">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14:paraId="67FFB42C">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14:paraId="1FB672C7">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14:paraId="01A821BA">
            <w:pPr>
              <w:jc w:val="center"/>
              <w:rPr>
                <w:rFonts w:hint="eastAsia" w:ascii="宋体" w:hAnsi="宋体"/>
                <w:b/>
                <w:bCs/>
                <w:color w:val="auto"/>
                <w:szCs w:val="21"/>
              </w:rPr>
            </w:pPr>
            <w:r>
              <w:rPr>
                <w:rFonts w:ascii="宋体" w:hAnsi="宋体"/>
                <w:b/>
                <w:bCs/>
                <w:color w:val="auto"/>
                <w:szCs w:val="21"/>
              </w:rPr>
              <w:t>发证日期</w:t>
            </w:r>
          </w:p>
        </w:tc>
      </w:tr>
      <w:tr w14:paraId="313E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7B4F6D76">
            <w:pPr>
              <w:jc w:val="center"/>
              <w:rPr>
                <w:rFonts w:hint="eastAsia" w:ascii="宋体" w:hAnsi="宋体"/>
                <w:color w:val="auto"/>
                <w:szCs w:val="21"/>
              </w:rPr>
            </w:pPr>
            <w:r>
              <w:rPr>
                <w:rFonts w:ascii="宋体" w:hAnsi="宋体"/>
                <w:color w:val="auto"/>
                <w:szCs w:val="21"/>
              </w:rPr>
              <w:t>1</w:t>
            </w:r>
          </w:p>
        </w:tc>
        <w:tc>
          <w:tcPr>
            <w:tcW w:w="3518" w:type="dxa"/>
            <w:vAlign w:val="center"/>
          </w:tcPr>
          <w:p w14:paraId="21E145C8">
            <w:pPr>
              <w:jc w:val="center"/>
              <w:rPr>
                <w:rFonts w:hint="eastAsia" w:ascii="宋体" w:hAnsi="宋体"/>
                <w:color w:val="auto"/>
                <w:szCs w:val="21"/>
              </w:rPr>
            </w:pPr>
          </w:p>
        </w:tc>
        <w:tc>
          <w:tcPr>
            <w:tcW w:w="2614" w:type="dxa"/>
            <w:vAlign w:val="center"/>
          </w:tcPr>
          <w:p w14:paraId="5D8C114C">
            <w:pPr>
              <w:jc w:val="center"/>
              <w:rPr>
                <w:rFonts w:hint="eastAsia" w:ascii="宋体" w:hAnsi="宋体"/>
                <w:color w:val="auto"/>
                <w:szCs w:val="21"/>
              </w:rPr>
            </w:pPr>
          </w:p>
        </w:tc>
        <w:tc>
          <w:tcPr>
            <w:tcW w:w="2084" w:type="dxa"/>
            <w:vAlign w:val="center"/>
          </w:tcPr>
          <w:p w14:paraId="0F45E308">
            <w:pPr>
              <w:jc w:val="center"/>
              <w:rPr>
                <w:rFonts w:hint="eastAsia" w:ascii="宋体" w:hAnsi="宋体"/>
                <w:color w:val="auto"/>
                <w:szCs w:val="21"/>
              </w:rPr>
            </w:pPr>
          </w:p>
        </w:tc>
      </w:tr>
      <w:tr w14:paraId="29BD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1AE5913D">
            <w:pPr>
              <w:jc w:val="center"/>
              <w:rPr>
                <w:rFonts w:hint="eastAsia" w:ascii="宋体" w:hAnsi="宋体"/>
                <w:color w:val="auto"/>
                <w:szCs w:val="21"/>
              </w:rPr>
            </w:pPr>
            <w:r>
              <w:rPr>
                <w:rFonts w:ascii="宋体" w:hAnsi="宋体"/>
                <w:color w:val="auto"/>
                <w:szCs w:val="21"/>
              </w:rPr>
              <w:t>2</w:t>
            </w:r>
          </w:p>
        </w:tc>
        <w:tc>
          <w:tcPr>
            <w:tcW w:w="3518" w:type="dxa"/>
            <w:vAlign w:val="center"/>
          </w:tcPr>
          <w:p w14:paraId="2C9F365B">
            <w:pPr>
              <w:jc w:val="center"/>
              <w:rPr>
                <w:rFonts w:hint="eastAsia" w:ascii="宋体" w:hAnsi="宋体"/>
                <w:color w:val="auto"/>
                <w:szCs w:val="21"/>
              </w:rPr>
            </w:pPr>
          </w:p>
        </w:tc>
        <w:tc>
          <w:tcPr>
            <w:tcW w:w="2614" w:type="dxa"/>
            <w:vAlign w:val="center"/>
          </w:tcPr>
          <w:p w14:paraId="56F3F21A">
            <w:pPr>
              <w:jc w:val="center"/>
              <w:rPr>
                <w:rFonts w:hint="eastAsia" w:ascii="宋体" w:hAnsi="宋体"/>
                <w:color w:val="auto"/>
                <w:szCs w:val="21"/>
              </w:rPr>
            </w:pPr>
          </w:p>
        </w:tc>
        <w:tc>
          <w:tcPr>
            <w:tcW w:w="2084" w:type="dxa"/>
            <w:vAlign w:val="center"/>
          </w:tcPr>
          <w:p w14:paraId="027247AA">
            <w:pPr>
              <w:jc w:val="center"/>
              <w:rPr>
                <w:rFonts w:hint="eastAsia" w:ascii="宋体" w:hAnsi="宋体"/>
                <w:color w:val="auto"/>
                <w:szCs w:val="21"/>
              </w:rPr>
            </w:pPr>
          </w:p>
        </w:tc>
      </w:tr>
      <w:tr w14:paraId="5660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774622E5">
            <w:pPr>
              <w:jc w:val="center"/>
              <w:rPr>
                <w:rFonts w:hint="eastAsia" w:ascii="宋体" w:hAnsi="宋体"/>
                <w:color w:val="auto"/>
                <w:szCs w:val="21"/>
              </w:rPr>
            </w:pPr>
            <w:r>
              <w:rPr>
                <w:rFonts w:ascii="宋体" w:hAnsi="宋体"/>
                <w:color w:val="auto"/>
                <w:szCs w:val="21"/>
              </w:rPr>
              <w:t>…</w:t>
            </w:r>
          </w:p>
        </w:tc>
        <w:tc>
          <w:tcPr>
            <w:tcW w:w="3518" w:type="dxa"/>
            <w:vAlign w:val="center"/>
          </w:tcPr>
          <w:p w14:paraId="4D207623">
            <w:pPr>
              <w:jc w:val="center"/>
              <w:rPr>
                <w:rFonts w:hint="eastAsia" w:ascii="宋体" w:hAnsi="宋体"/>
                <w:color w:val="auto"/>
                <w:szCs w:val="21"/>
              </w:rPr>
            </w:pPr>
          </w:p>
        </w:tc>
        <w:tc>
          <w:tcPr>
            <w:tcW w:w="2614" w:type="dxa"/>
            <w:vAlign w:val="center"/>
          </w:tcPr>
          <w:p w14:paraId="51366016">
            <w:pPr>
              <w:jc w:val="center"/>
              <w:rPr>
                <w:rFonts w:hint="eastAsia" w:ascii="宋体" w:hAnsi="宋体"/>
                <w:color w:val="auto"/>
                <w:szCs w:val="21"/>
              </w:rPr>
            </w:pPr>
          </w:p>
        </w:tc>
        <w:tc>
          <w:tcPr>
            <w:tcW w:w="2084" w:type="dxa"/>
            <w:vAlign w:val="center"/>
          </w:tcPr>
          <w:p w14:paraId="2512D5E5">
            <w:pPr>
              <w:jc w:val="center"/>
              <w:rPr>
                <w:rFonts w:hint="eastAsia" w:ascii="宋体" w:hAnsi="宋体"/>
                <w:color w:val="auto"/>
                <w:szCs w:val="21"/>
              </w:rPr>
            </w:pPr>
          </w:p>
        </w:tc>
      </w:tr>
    </w:tbl>
    <w:p w14:paraId="74F07C88">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14:paraId="4A82DBC6">
      <w:pPr>
        <w:autoSpaceDE w:val="0"/>
        <w:autoSpaceDN w:val="0"/>
        <w:adjustRightInd w:val="0"/>
        <w:spacing w:line="360" w:lineRule="auto"/>
        <w:rPr>
          <w:rFonts w:hint="eastAsia" w:ascii="宋体" w:hAnsi="宋体"/>
          <w:color w:val="auto"/>
          <w:sz w:val="22"/>
          <w:szCs w:val="21"/>
        </w:rPr>
      </w:pPr>
      <w:bookmarkStart w:id="10" w:name="_Toc202816998"/>
      <w:bookmarkEnd w:id="10"/>
      <w:bookmarkStart w:id="11" w:name="_Toc202251077"/>
      <w:bookmarkEnd w:id="11"/>
      <w:bookmarkStart w:id="12" w:name="_Toc202252036"/>
      <w:bookmarkEnd w:id="12"/>
      <w:bookmarkStart w:id="13" w:name="_Toc202251702"/>
      <w:bookmarkEnd w:id="13"/>
      <w:bookmarkStart w:id="14" w:name="_Toc202254107"/>
      <w:bookmarkEnd w:id="14"/>
      <w:bookmarkStart w:id="15" w:name="_Toc202819880"/>
      <w:bookmarkEnd w:id="15"/>
      <w:bookmarkStart w:id="16" w:name="_Toc202820353"/>
      <w:bookmarkEnd w:id="16"/>
    </w:p>
    <w:p w14:paraId="157B1FC7">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7F0E7FDF">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1DCD7ACA">
      <w:pPr>
        <w:autoSpaceDE w:val="0"/>
        <w:autoSpaceDN w:val="0"/>
        <w:adjustRightInd w:val="0"/>
        <w:spacing w:line="360" w:lineRule="auto"/>
        <w:rPr>
          <w:rFonts w:hint="eastAsia"/>
          <w:color w:val="auto"/>
          <w:lang w:val="en-US" w:eastAsia="zh-CN"/>
        </w:rPr>
      </w:pPr>
      <w:r>
        <w:rPr>
          <w:rFonts w:ascii="宋体" w:hAnsi="宋体"/>
          <w:color w:val="auto"/>
          <w:sz w:val="22"/>
          <w:szCs w:val="21"/>
        </w:rPr>
        <w:t>日期：   年   月   日</w:t>
      </w:r>
    </w:p>
    <w:p w14:paraId="63094ECB">
      <w:pPr>
        <w:spacing w:line="360" w:lineRule="auto"/>
        <w:jc w:val="left"/>
        <w:outlineLvl w:val="0"/>
        <w:rPr>
          <w:rStyle w:val="31"/>
          <w:rFonts w:hint="eastAsia" w:ascii="宋体" w:hAnsi="宋体" w:eastAsia="宋体" w:cs="宋体"/>
          <w:color w:val="auto"/>
          <w:kern w:val="2"/>
          <w:sz w:val="24"/>
          <w:szCs w:val="24"/>
          <w:lang w:val="en-US" w:eastAsia="zh-CN" w:bidi="ar-SA"/>
        </w:rPr>
      </w:pPr>
    </w:p>
    <w:p w14:paraId="679AD289">
      <w:pPr>
        <w:spacing w:line="240" w:lineRule="auto"/>
        <w:jc w:val="left"/>
        <w:outlineLvl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Style w:val="31"/>
          <w:rFonts w:hint="eastAsia" w:ascii="宋体" w:hAnsi="宋体" w:eastAsia="宋体" w:cs="宋体"/>
          <w:color w:val="auto"/>
          <w:kern w:val="2"/>
          <w:sz w:val="24"/>
          <w:szCs w:val="24"/>
          <w:lang w:val="en-US" w:eastAsia="zh-CN" w:bidi="ar-SA"/>
        </w:rPr>
        <w:br w:type="page"/>
      </w:r>
    </w:p>
    <w:p w14:paraId="09DF7D64">
      <w:pPr>
        <w:pStyle w:val="6"/>
        <w:jc w:val="center"/>
        <w:outlineLvl w:val="0"/>
        <w:rPr>
          <w:rFonts w:hint="eastAsia" w:ascii="宋体" w:hAnsi="宋体" w:cs="宋体"/>
          <w:b/>
          <w:bCs/>
          <w:color w:val="auto"/>
          <w:sz w:val="28"/>
          <w:szCs w:val="28"/>
          <w:lang w:eastAsia="zh-CN"/>
        </w:rPr>
      </w:pPr>
      <w:r>
        <w:rPr>
          <w:rFonts w:hint="eastAsia" w:cs="宋体"/>
          <w:b/>
          <w:bCs/>
          <w:color w:val="auto"/>
          <w:sz w:val="28"/>
          <w:szCs w:val="28"/>
          <w:lang w:eastAsia="zh-CN"/>
        </w:rPr>
        <w:t>四、</w:t>
      </w:r>
      <w:r>
        <w:rPr>
          <w:rFonts w:hint="eastAsia" w:ascii="宋体" w:hAnsi="宋体" w:cs="宋体"/>
          <w:b/>
          <w:bCs/>
          <w:color w:val="auto"/>
          <w:sz w:val="28"/>
          <w:szCs w:val="28"/>
          <w:lang w:eastAsia="zh-CN"/>
        </w:rPr>
        <w:t>价格部分</w:t>
      </w:r>
    </w:p>
    <w:p w14:paraId="0B524E13">
      <w:pPr>
        <w:numPr>
          <w:ilvl w:val="-1"/>
          <w:numId w:val="0"/>
        </w:numPr>
        <w:spacing w:afterLines="50" w:line="360" w:lineRule="auto"/>
        <w:jc w:val="both"/>
        <w:rPr>
          <w:sz w:val="28"/>
          <w:szCs w:val="28"/>
        </w:rPr>
      </w:pPr>
      <w:r>
        <w:rPr>
          <w:rFonts w:hint="eastAsia" w:ascii="宋体" w:hAnsi="宋体"/>
          <w:b/>
          <w:bCs/>
          <w:sz w:val="28"/>
          <w:szCs w:val="28"/>
          <w:lang w:val="en-US" w:eastAsia="zh-CN"/>
        </w:rPr>
        <w:t>4.1</w:t>
      </w:r>
      <w:r>
        <w:rPr>
          <w:rFonts w:hint="eastAsia" w:ascii="宋体" w:hAnsi="宋体"/>
          <w:b/>
          <w:bCs/>
          <w:sz w:val="28"/>
          <w:szCs w:val="28"/>
          <w:lang w:eastAsia="zh-CN"/>
        </w:rPr>
        <w:t>总</w:t>
      </w:r>
      <w:r>
        <w:rPr>
          <w:rFonts w:hint="eastAsia" w:ascii="宋体" w:hAnsi="宋体"/>
          <w:b/>
          <w:bCs/>
          <w:sz w:val="28"/>
          <w:szCs w:val="28"/>
        </w:rPr>
        <w:t>报价表</w:t>
      </w:r>
    </w:p>
    <w:p w14:paraId="17F7109A">
      <w:pPr>
        <w:tabs>
          <w:tab w:val="left" w:pos="8364"/>
        </w:tabs>
        <w:snapToGrid w:val="0"/>
        <w:spacing w:line="360" w:lineRule="auto"/>
        <w:ind w:right="-57"/>
        <w:rPr>
          <w:rFonts w:hint="eastAsia" w:ascii="宋体" w:hAnsi="宋体"/>
          <w:sz w:val="24"/>
          <w:szCs w:val="24"/>
          <w:lang w:val="en-US" w:eastAsia="zh-CN"/>
        </w:rPr>
      </w:pPr>
      <w:r>
        <w:rPr>
          <w:rFonts w:hint="eastAsia" w:ascii="宋体" w:hAnsi="宋体"/>
          <w:sz w:val="24"/>
          <w:szCs w:val="24"/>
        </w:rPr>
        <w:t>项目名称：</w:t>
      </w:r>
      <w:r>
        <w:rPr>
          <w:rFonts w:hint="eastAsia" w:ascii="宋体" w:hAnsi="宋体"/>
          <w:sz w:val="24"/>
          <w:szCs w:val="24"/>
          <w:lang w:val="en-US" w:eastAsia="zh-CN"/>
        </w:rPr>
        <w:t>中山市黄圃人民医院病案及图书搬迁服务项目</w:t>
      </w:r>
    </w:p>
    <w:p w14:paraId="32207FA9">
      <w:pPr>
        <w:tabs>
          <w:tab w:val="left" w:pos="8364"/>
        </w:tabs>
        <w:snapToGrid w:val="0"/>
        <w:spacing w:line="360" w:lineRule="auto"/>
        <w:ind w:right="-57"/>
        <w:rPr>
          <w:rFonts w:hint="eastAsia" w:ascii="宋体" w:hAnsi="宋体"/>
          <w:sz w:val="24"/>
          <w:szCs w:val="24"/>
          <w:lang w:val="en-US" w:eastAsia="zh-CN"/>
        </w:rPr>
      </w:pPr>
      <w:r>
        <w:rPr>
          <w:rFonts w:hint="eastAsia" w:ascii="宋体" w:hAnsi="宋体"/>
          <w:sz w:val="24"/>
          <w:szCs w:val="24"/>
          <w:lang w:val="en-US" w:eastAsia="zh-CN"/>
        </w:rPr>
        <w:t>项目编号：PYCG-ZW-202606-18</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1"/>
        <w:gridCol w:w="2437"/>
        <w:gridCol w:w="6225"/>
      </w:tblGrid>
      <w:tr w14:paraId="1A47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42" w:type="pct"/>
            <w:vAlign w:val="center"/>
          </w:tcPr>
          <w:p w14:paraId="1E8F3B2E">
            <w:pPr>
              <w:autoSpaceDE w:val="0"/>
              <w:autoSpaceDN w:val="0"/>
              <w:adjustRightInd w:val="0"/>
              <w:jc w:val="center"/>
              <w:rPr>
                <w:rFonts w:ascii="宋体" w:hAnsi="宋体" w:cs="Arial Unicode MS"/>
                <w:szCs w:val="28"/>
              </w:rPr>
            </w:pPr>
            <w:r>
              <w:rPr>
                <w:rFonts w:hint="eastAsia"/>
                <w:b/>
                <w:szCs w:val="21"/>
                <w:lang w:eastAsia="zh-CN"/>
              </w:rPr>
              <w:t>项目名称</w:t>
            </w:r>
          </w:p>
        </w:tc>
        <w:tc>
          <w:tcPr>
            <w:tcW w:w="860" w:type="pct"/>
            <w:vAlign w:val="center"/>
          </w:tcPr>
          <w:p w14:paraId="5E26DDD6">
            <w:pPr>
              <w:autoSpaceDE w:val="0"/>
              <w:autoSpaceDN w:val="0"/>
              <w:adjustRightInd w:val="0"/>
              <w:jc w:val="center"/>
              <w:rPr>
                <w:rFonts w:hint="eastAsia" w:ascii="Times New Roman" w:hAnsi="Times New Roman" w:eastAsia="宋体" w:cs="宋体"/>
                <w:b/>
                <w:szCs w:val="21"/>
                <w:lang w:val="en-US" w:eastAsia="zh-CN"/>
              </w:rPr>
            </w:pPr>
            <w:r>
              <w:rPr>
                <w:rFonts w:hint="eastAsia" w:ascii="Times New Roman" w:hAnsi="Times New Roman" w:eastAsia="宋体" w:cs="宋体"/>
                <w:b/>
                <w:szCs w:val="21"/>
                <w:lang w:val="en-US" w:eastAsia="zh-CN"/>
              </w:rPr>
              <w:t>总价最高限价（元）</w:t>
            </w:r>
          </w:p>
        </w:tc>
        <w:tc>
          <w:tcPr>
            <w:tcW w:w="2197" w:type="pct"/>
            <w:vAlign w:val="center"/>
          </w:tcPr>
          <w:p w14:paraId="1219EBF0">
            <w:pPr>
              <w:autoSpaceDE w:val="0"/>
              <w:autoSpaceDN w:val="0"/>
              <w:adjustRightInd w:val="0"/>
              <w:jc w:val="center"/>
              <w:rPr>
                <w:rFonts w:hint="eastAsia" w:eastAsia="宋体" w:cs="宋体"/>
                <w:b/>
                <w:szCs w:val="21"/>
                <w:lang w:eastAsia="zh-CN"/>
              </w:rPr>
            </w:pPr>
            <w:r>
              <w:rPr>
                <w:rFonts w:hint="eastAsia" w:ascii="Times New Roman" w:hAnsi="Times New Roman" w:eastAsia="宋体" w:cs="宋体"/>
                <w:b/>
                <w:szCs w:val="21"/>
                <w:lang w:eastAsia="zh-CN"/>
              </w:rPr>
              <w:t>总报价金额（元）</w:t>
            </w:r>
          </w:p>
        </w:tc>
      </w:tr>
      <w:tr w14:paraId="3521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jc w:val="center"/>
        </w:trPr>
        <w:tc>
          <w:tcPr>
            <w:tcW w:w="1942" w:type="pct"/>
            <w:vAlign w:val="center"/>
          </w:tcPr>
          <w:p w14:paraId="6224742F">
            <w:pPr>
              <w:autoSpaceDE w:val="0"/>
              <w:autoSpaceDN w:val="0"/>
              <w:adjustRightInd w:val="0"/>
              <w:jc w:val="center"/>
              <w:rPr>
                <w:rFonts w:hint="eastAsia" w:ascii="宋体" w:hAnsi="宋体" w:eastAsia="宋体" w:cs="Arial Unicode MS"/>
                <w:szCs w:val="28"/>
                <w:lang w:eastAsia="zh-CN"/>
              </w:rPr>
            </w:pPr>
            <w:r>
              <w:rPr>
                <w:rFonts w:hint="eastAsia" w:ascii="宋体" w:hAnsi="宋体"/>
                <w:sz w:val="24"/>
                <w:szCs w:val="24"/>
                <w:lang w:val="en-US" w:eastAsia="zh-CN"/>
              </w:rPr>
              <w:t>中山市黄圃人民医院病案及图书搬迁服务项目</w:t>
            </w:r>
          </w:p>
        </w:tc>
        <w:tc>
          <w:tcPr>
            <w:tcW w:w="860" w:type="pct"/>
            <w:vAlign w:val="center"/>
          </w:tcPr>
          <w:p w14:paraId="74ACF07C">
            <w:pPr>
              <w:autoSpaceDE w:val="0"/>
              <w:autoSpaceDN w:val="0"/>
              <w:adjustRightInd w:val="0"/>
              <w:ind w:firstLine="630" w:firstLineChars="300"/>
              <w:jc w:val="left"/>
              <w:rPr>
                <w:rFonts w:hint="default"/>
                <w:szCs w:val="21"/>
                <w:u w:val="single"/>
                <w:lang w:val="en-US" w:eastAsia="zh-CN"/>
              </w:rPr>
            </w:pPr>
            <w:r>
              <w:rPr>
                <w:rFonts w:hint="eastAsia"/>
                <w:szCs w:val="21"/>
                <w:u w:val="none"/>
                <w:lang w:val="en-US" w:eastAsia="zh-CN"/>
              </w:rPr>
              <w:t>53600</w:t>
            </w:r>
          </w:p>
        </w:tc>
        <w:tc>
          <w:tcPr>
            <w:tcW w:w="2197" w:type="pct"/>
            <w:vAlign w:val="center"/>
          </w:tcPr>
          <w:p w14:paraId="774D51B4">
            <w:pPr>
              <w:autoSpaceDE w:val="0"/>
              <w:autoSpaceDN w:val="0"/>
              <w:adjustRightInd w:val="0"/>
              <w:jc w:val="left"/>
              <w:rPr>
                <w:rFonts w:hint="eastAsia"/>
                <w:szCs w:val="21"/>
                <w:u w:val="single"/>
                <w:lang w:eastAsia="zh-CN"/>
              </w:rPr>
            </w:pPr>
            <w:r>
              <w:rPr>
                <w:rFonts w:hint="eastAsia"/>
                <w:szCs w:val="21"/>
                <w:u w:val="single"/>
                <w:lang w:eastAsia="zh-CN"/>
              </w:rPr>
              <w:t>大写：</w:t>
            </w:r>
          </w:p>
          <w:p w14:paraId="55495AB5">
            <w:pPr>
              <w:autoSpaceDE w:val="0"/>
              <w:autoSpaceDN w:val="0"/>
              <w:adjustRightInd w:val="0"/>
              <w:jc w:val="left"/>
              <w:rPr>
                <w:rFonts w:hint="eastAsia"/>
                <w:szCs w:val="21"/>
                <w:u w:val="single"/>
                <w:lang w:eastAsia="zh-CN"/>
              </w:rPr>
            </w:pPr>
          </w:p>
          <w:p w14:paraId="45AF57AD">
            <w:pPr>
              <w:autoSpaceDE w:val="0"/>
              <w:autoSpaceDN w:val="0"/>
              <w:adjustRightInd w:val="0"/>
              <w:jc w:val="left"/>
              <w:rPr>
                <w:rFonts w:hint="eastAsia"/>
                <w:szCs w:val="21"/>
                <w:u w:val="single"/>
                <w:lang w:eastAsia="zh-CN"/>
              </w:rPr>
            </w:pPr>
          </w:p>
          <w:p w14:paraId="3B63E256">
            <w:pPr>
              <w:autoSpaceDE w:val="0"/>
              <w:autoSpaceDN w:val="0"/>
              <w:adjustRightInd w:val="0"/>
              <w:jc w:val="left"/>
              <w:rPr>
                <w:rFonts w:hint="eastAsia" w:eastAsia="宋体"/>
                <w:szCs w:val="21"/>
                <w:u w:val="single"/>
                <w:lang w:eastAsia="zh-CN"/>
              </w:rPr>
            </w:pPr>
            <w:r>
              <w:rPr>
                <w:rFonts w:hint="eastAsia"/>
                <w:szCs w:val="21"/>
                <w:u w:val="single"/>
                <w:lang w:eastAsia="zh-CN"/>
              </w:rPr>
              <w:t>小写：</w:t>
            </w:r>
          </w:p>
        </w:tc>
      </w:tr>
    </w:tbl>
    <w:p w14:paraId="693AFBF1">
      <w:pPr>
        <w:pStyle w:val="18"/>
        <w:ind w:left="0" w:leftChars="0" w:firstLine="0" w:firstLineChars="0"/>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p>
    <w:p w14:paraId="6A8636D4">
      <w:pPr>
        <w:pStyle w:val="18"/>
        <w:ind w:left="0" w:leftChars="0"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注：1.</w:t>
      </w:r>
      <w:r>
        <w:rPr>
          <w:rFonts w:hint="eastAsia" w:ascii="宋体" w:hAnsi="宋体" w:eastAsia="宋体" w:cs="宋体"/>
          <w:b/>
          <w:bCs/>
          <w:color w:val="000000"/>
          <w:sz w:val="21"/>
          <w:szCs w:val="21"/>
          <w:lang w:val="en-US" w:eastAsia="zh-CN"/>
        </w:rPr>
        <w:t>报价超过总价最高限价的为无效响应。</w:t>
      </w:r>
      <w:r>
        <w:rPr>
          <w:rFonts w:hint="eastAsia" w:ascii="宋体" w:hAnsi="宋体" w:eastAsia="宋体" w:cs="宋体"/>
          <w:color w:val="000000"/>
          <w:sz w:val="21"/>
          <w:szCs w:val="21"/>
          <w:lang w:val="en-US" w:eastAsia="zh-CN"/>
        </w:rPr>
        <w:t>报价包含但不限于人工、专用包装耗材、标签标识、运输、装卸、防护、楼层作业、清理、安全保密、应急、返工整改、验收配合、管理费、保险、税费等所有相关费用。</w:t>
      </w:r>
    </w:p>
    <w:p w14:paraId="5C8C53E0">
      <w:pPr>
        <w:pStyle w:val="18"/>
        <w:ind w:left="0" w:leftChars="0" w:firstLine="420" w:firstLineChars="200"/>
        <w:rPr>
          <w:rFonts w:hint="eastAsia"/>
          <w:sz w:val="24"/>
          <w:szCs w:val="24"/>
          <w:lang w:val="en-US" w:eastAsia="zh-CN"/>
        </w:rPr>
      </w:pPr>
      <w:r>
        <w:rPr>
          <w:rFonts w:hint="eastAsia" w:ascii="宋体" w:hAnsi="宋体" w:eastAsia="宋体" w:cs="宋体"/>
          <w:color w:val="000000"/>
          <w:sz w:val="21"/>
          <w:szCs w:val="21"/>
          <w:lang w:val="en-US" w:eastAsia="zh-CN"/>
        </w:rPr>
        <w:t xml:space="preserve">2.报价保留小数点后2位，四舍五入，大小写不一致的以大写为准，货币单位为人民币。     </w:t>
      </w:r>
      <w:r>
        <w:rPr>
          <w:rFonts w:hint="eastAsia"/>
          <w:sz w:val="24"/>
          <w:szCs w:val="24"/>
          <w:lang w:val="en-US" w:eastAsia="zh-CN"/>
        </w:rPr>
        <w:t xml:space="preserve">              </w:t>
      </w:r>
    </w:p>
    <w:p w14:paraId="16CAE68F">
      <w:pPr>
        <w:autoSpaceDE w:val="0"/>
        <w:autoSpaceDN w:val="0"/>
        <w:adjustRightInd w:val="0"/>
        <w:spacing w:line="360" w:lineRule="auto"/>
        <w:rPr>
          <w:rFonts w:hint="eastAsia" w:ascii="宋体" w:hAnsi="宋体"/>
          <w:sz w:val="24"/>
          <w:szCs w:val="24"/>
          <w:lang w:eastAsia="zh-CN"/>
        </w:rPr>
      </w:pPr>
    </w:p>
    <w:p w14:paraId="0D588181">
      <w:pPr>
        <w:autoSpaceDE w:val="0"/>
        <w:autoSpaceDN w:val="0"/>
        <w:adjustRightInd w:val="0"/>
        <w:spacing w:line="360" w:lineRule="auto"/>
        <w:rPr>
          <w:rFonts w:hint="eastAsia" w:ascii="宋体" w:hAnsi="宋体"/>
          <w:sz w:val="24"/>
          <w:szCs w:val="24"/>
          <w:lang w:eastAsia="zh-CN"/>
        </w:rPr>
      </w:pPr>
    </w:p>
    <w:p w14:paraId="2E16E930">
      <w:pPr>
        <w:autoSpaceDE w:val="0"/>
        <w:autoSpaceDN w:val="0"/>
        <w:adjustRightInd w:val="0"/>
        <w:spacing w:line="360" w:lineRule="auto"/>
        <w:rPr>
          <w:rFonts w:hint="default" w:ascii="宋体" w:hAnsi="宋体"/>
          <w:sz w:val="24"/>
          <w:szCs w:val="24"/>
        </w:rPr>
      </w:pPr>
      <w:r>
        <w:rPr>
          <w:rFonts w:hint="eastAsia" w:ascii="宋体" w:hAnsi="宋体"/>
          <w:sz w:val="24"/>
          <w:szCs w:val="24"/>
          <w:lang w:eastAsia="zh-CN"/>
        </w:rPr>
        <w:t>供应商</w:t>
      </w:r>
      <w:r>
        <w:rPr>
          <w:rFonts w:ascii="宋体" w:hAnsi="宋体"/>
          <w:sz w:val="24"/>
          <w:szCs w:val="24"/>
        </w:rPr>
        <w:t>名称（加盖公章）：</w:t>
      </w:r>
    </w:p>
    <w:p w14:paraId="6FB57266">
      <w:pPr>
        <w:autoSpaceDE w:val="0"/>
        <w:autoSpaceDN w:val="0"/>
        <w:adjustRightInd w:val="0"/>
        <w:spacing w:line="360" w:lineRule="auto"/>
        <w:rPr>
          <w:rFonts w:hint="default" w:ascii="宋体" w:hAnsi="宋体"/>
          <w:sz w:val="24"/>
          <w:szCs w:val="24"/>
        </w:rPr>
      </w:pPr>
      <w:r>
        <w:rPr>
          <w:rFonts w:hint="eastAsia" w:ascii="宋体" w:hAnsi="宋体"/>
          <w:sz w:val="24"/>
          <w:szCs w:val="24"/>
          <w:lang w:eastAsia="zh-CN"/>
        </w:rPr>
        <w:t>供应商</w:t>
      </w:r>
      <w:r>
        <w:rPr>
          <w:rFonts w:ascii="宋体" w:hAnsi="宋体"/>
          <w:sz w:val="24"/>
          <w:szCs w:val="24"/>
        </w:rPr>
        <w:t>法定代表人（或法定代表人授权代表）签字或签章：</w:t>
      </w:r>
    </w:p>
    <w:p w14:paraId="64644E08">
      <w:pPr>
        <w:autoSpaceDE w:val="0"/>
        <w:autoSpaceDN w:val="0"/>
        <w:adjustRightInd w:val="0"/>
        <w:spacing w:line="360" w:lineRule="auto"/>
      </w:pPr>
      <w:r>
        <w:rPr>
          <w:rFonts w:ascii="宋体" w:hAnsi="宋体"/>
          <w:sz w:val="24"/>
          <w:szCs w:val="24"/>
        </w:rPr>
        <w:t>日期：   年   月   日</w:t>
      </w:r>
    </w:p>
    <w:p w14:paraId="5091722F">
      <w:pPr>
        <w:pStyle w:val="18"/>
        <w:rPr>
          <w:rFonts w:hint="eastAsia"/>
          <w:sz w:val="24"/>
          <w:szCs w:val="24"/>
          <w:lang w:val="en-US" w:eastAsia="zh-CN"/>
        </w:rPr>
      </w:pPr>
    </w:p>
    <w:p w14:paraId="74C74813">
      <w:pPr>
        <w:pStyle w:val="19"/>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4.2分项报价表</w:t>
      </w:r>
    </w:p>
    <w:p w14:paraId="4E9C9B60">
      <w:pPr>
        <w:tabs>
          <w:tab w:val="left" w:pos="8364"/>
        </w:tabs>
        <w:snapToGrid w:val="0"/>
        <w:spacing w:line="360" w:lineRule="auto"/>
        <w:ind w:right="-57"/>
        <w:rPr>
          <w:rFonts w:hint="eastAsia" w:ascii="宋体" w:hAnsi="宋体"/>
          <w:sz w:val="24"/>
          <w:szCs w:val="24"/>
          <w:lang w:val="en-US" w:eastAsia="zh-CN"/>
        </w:rPr>
      </w:pPr>
      <w:r>
        <w:rPr>
          <w:rFonts w:hint="eastAsia" w:ascii="宋体" w:hAnsi="宋体"/>
          <w:sz w:val="24"/>
          <w:szCs w:val="24"/>
        </w:rPr>
        <w:t>项目名称：</w:t>
      </w:r>
      <w:r>
        <w:rPr>
          <w:rFonts w:hint="eastAsia" w:ascii="宋体" w:hAnsi="宋体"/>
          <w:sz w:val="24"/>
          <w:szCs w:val="24"/>
          <w:lang w:val="en-US" w:eastAsia="zh-CN"/>
        </w:rPr>
        <w:t>中山市黄圃人民医院病案及图书搬迁服务项目</w:t>
      </w:r>
    </w:p>
    <w:p w14:paraId="22F80347">
      <w:pPr>
        <w:tabs>
          <w:tab w:val="left" w:pos="8364"/>
        </w:tabs>
        <w:snapToGrid w:val="0"/>
        <w:spacing w:line="360" w:lineRule="auto"/>
        <w:ind w:right="-57"/>
        <w:rPr>
          <w:rFonts w:hint="eastAsia" w:ascii="宋体" w:hAnsi="宋体"/>
          <w:sz w:val="24"/>
          <w:szCs w:val="24"/>
          <w:lang w:val="en-US" w:eastAsia="zh-CN"/>
        </w:rPr>
      </w:pPr>
      <w:r>
        <w:rPr>
          <w:rFonts w:hint="eastAsia" w:ascii="宋体" w:hAnsi="宋体"/>
          <w:sz w:val="24"/>
          <w:szCs w:val="24"/>
          <w:lang w:val="en-US" w:eastAsia="zh-CN"/>
        </w:rPr>
        <w:t>项目编号：PYCG-ZW-202606-18</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3649"/>
        <w:gridCol w:w="2771"/>
        <w:gridCol w:w="6774"/>
      </w:tblGrid>
      <w:tr w14:paraId="591B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42" w:type="pct"/>
            <w:vAlign w:val="center"/>
          </w:tcPr>
          <w:p w14:paraId="514B5D9E">
            <w:pPr>
              <w:autoSpaceDE w:val="0"/>
              <w:autoSpaceDN w:val="0"/>
              <w:adjustRightInd w:val="0"/>
              <w:jc w:val="center"/>
              <w:rPr>
                <w:rFonts w:hint="eastAsia" w:ascii="Arial" w:hAnsi="Arial" w:eastAsia="等线" w:cs="Arial"/>
                <w:b/>
                <w:color w:val="000000"/>
                <w:sz w:val="22"/>
                <w:lang w:eastAsia="zh-CN"/>
              </w:rPr>
            </w:pPr>
            <w:r>
              <w:rPr>
                <w:rFonts w:hint="eastAsia" w:ascii="Arial" w:hAnsi="Arial" w:eastAsia="等线" w:cs="Arial"/>
                <w:b/>
                <w:color w:val="000000"/>
                <w:sz w:val="22"/>
                <w:lang w:eastAsia="zh-CN"/>
              </w:rPr>
              <w:t>序号</w:t>
            </w:r>
          </w:p>
        </w:tc>
        <w:tc>
          <w:tcPr>
            <w:tcW w:w="1288" w:type="pct"/>
            <w:vAlign w:val="center"/>
          </w:tcPr>
          <w:p w14:paraId="6C2D27AF">
            <w:pPr>
              <w:autoSpaceDE w:val="0"/>
              <w:autoSpaceDN w:val="0"/>
              <w:adjustRightInd w:val="0"/>
              <w:jc w:val="center"/>
              <w:rPr>
                <w:rFonts w:ascii="宋体" w:hAnsi="宋体" w:cs="Arial Unicode MS"/>
                <w:szCs w:val="28"/>
              </w:rPr>
            </w:pPr>
            <w:r>
              <w:rPr>
                <w:rFonts w:hint="eastAsia" w:ascii="Arial" w:hAnsi="Arial" w:eastAsia="等线" w:cs="Arial"/>
                <w:b/>
                <w:color w:val="000000"/>
                <w:sz w:val="22"/>
                <w:lang w:eastAsia="zh-CN"/>
              </w:rPr>
              <w:t>搬迁项目</w:t>
            </w:r>
          </w:p>
        </w:tc>
        <w:tc>
          <w:tcPr>
            <w:tcW w:w="977" w:type="pct"/>
            <w:vAlign w:val="center"/>
          </w:tcPr>
          <w:p w14:paraId="07019712">
            <w:pPr>
              <w:autoSpaceDE w:val="0"/>
              <w:autoSpaceDN w:val="0"/>
              <w:adjustRightInd w:val="0"/>
              <w:jc w:val="center"/>
              <w:rPr>
                <w:rFonts w:hint="eastAsia" w:ascii="Times New Roman" w:hAnsi="Times New Roman" w:eastAsia="宋体" w:cs="宋体"/>
                <w:b/>
                <w:szCs w:val="21"/>
                <w:lang w:val="en-US" w:eastAsia="zh-CN"/>
              </w:rPr>
            </w:pPr>
            <w:r>
              <w:rPr>
                <w:rFonts w:hint="eastAsia" w:ascii="Times New Roman" w:hAnsi="Times New Roman" w:eastAsia="宋体" w:cs="宋体"/>
                <w:b/>
                <w:szCs w:val="21"/>
                <w:lang w:val="en-US" w:eastAsia="zh-CN"/>
              </w:rPr>
              <w:t>单项最高限价（元）</w:t>
            </w:r>
          </w:p>
        </w:tc>
        <w:tc>
          <w:tcPr>
            <w:tcW w:w="2391" w:type="pct"/>
            <w:vAlign w:val="center"/>
          </w:tcPr>
          <w:p w14:paraId="6BEA426C">
            <w:pPr>
              <w:autoSpaceDE w:val="0"/>
              <w:autoSpaceDN w:val="0"/>
              <w:adjustRightInd w:val="0"/>
              <w:jc w:val="center"/>
              <w:rPr>
                <w:rFonts w:hint="eastAsia" w:eastAsia="宋体" w:cs="宋体"/>
                <w:b/>
                <w:szCs w:val="21"/>
                <w:lang w:eastAsia="zh-CN"/>
              </w:rPr>
            </w:pPr>
            <w:r>
              <w:rPr>
                <w:rFonts w:hint="eastAsia" w:ascii="Times New Roman" w:hAnsi="Times New Roman" w:eastAsia="宋体" w:cs="宋体"/>
                <w:b/>
                <w:szCs w:val="21"/>
                <w:lang w:eastAsia="zh-CN"/>
              </w:rPr>
              <w:t>报价金额（元）</w:t>
            </w:r>
          </w:p>
        </w:tc>
      </w:tr>
      <w:tr w14:paraId="10AB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342" w:type="pct"/>
            <w:vAlign w:val="center"/>
          </w:tcPr>
          <w:p w14:paraId="296B77D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sz w:val="24"/>
                <w:szCs w:val="24"/>
                <w:lang w:val="en-US" w:eastAsia="zh-CN"/>
              </w:rPr>
            </w:pPr>
            <w:r>
              <w:rPr>
                <w:rFonts w:hint="eastAsia" w:ascii="宋体" w:hAnsi="宋体"/>
                <w:sz w:val="24"/>
                <w:szCs w:val="24"/>
                <w:lang w:val="en-US" w:eastAsia="zh-CN"/>
              </w:rPr>
              <w:t>1</w:t>
            </w:r>
          </w:p>
        </w:tc>
        <w:tc>
          <w:tcPr>
            <w:tcW w:w="1288" w:type="pct"/>
            <w:vAlign w:val="center"/>
          </w:tcPr>
          <w:p w14:paraId="4AD860E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Arial Unicode MS"/>
                <w:szCs w:val="28"/>
                <w:lang w:eastAsia="zh-CN"/>
              </w:rPr>
            </w:pPr>
            <w:r>
              <w:rPr>
                <w:rFonts w:hint="eastAsia" w:ascii="宋体" w:hAnsi="宋体"/>
                <w:sz w:val="24"/>
                <w:szCs w:val="24"/>
                <w:lang w:val="en-US" w:eastAsia="zh-CN"/>
              </w:rPr>
              <w:t>病案搬迁服务项目</w:t>
            </w:r>
          </w:p>
        </w:tc>
        <w:tc>
          <w:tcPr>
            <w:tcW w:w="977" w:type="pct"/>
            <w:vAlign w:val="center"/>
          </w:tcPr>
          <w:p w14:paraId="2E2FE73F">
            <w:pPr>
              <w:autoSpaceDE w:val="0"/>
              <w:autoSpaceDN w:val="0"/>
              <w:adjustRightInd w:val="0"/>
              <w:ind w:firstLine="840" w:firstLineChars="400"/>
              <w:jc w:val="both"/>
              <w:rPr>
                <w:rFonts w:hint="default"/>
                <w:szCs w:val="21"/>
                <w:u w:val="single"/>
                <w:lang w:val="en-US" w:eastAsia="zh-CN"/>
              </w:rPr>
            </w:pPr>
            <w:r>
              <w:rPr>
                <w:rFonts w:hint="eastAsia"/>
                <w:szCs w:val="21"/>
                <w:u w:val="none"/>
                <w:lang w:val="en-US" w:eastAsia="zh-CN"/>
              </w:rPr>
              <w:t>40700</w:t>
            </w:r>
          </w:p>
        </w:tc>
        <w:tc>
          <w:tcPr>
            <w:tcW w:w="2391" w:type="pct"/>
            <w:vAlign w:val="center"/>
          </w:tcPr>
          <w:p w14:paraId="54FFC83E">
            <w:pPr>
              <w:autoSpaceDE w:val="0"/>
              <w:autoSpaceDN w:val="0"/>
              <w:adjustRightInd w:val="0"/>
              <w:jc w:val="left"/>
              <w:rPr>
                <w:rFonts w:hint="eastAsia" w:eastAsia="宋体"/>
                <w:szCs w:val="21"/>
                <w:u w:val="single"/>
                <w:lang w:eastAsia="zh-CN"/>
              </w:rPr>
            </w:pPr>
            <w:r>
              <w:rPr>
                <w:rFonts w:hint="eastAsia"/>
                <w:szCs w:val="21"/>
                <w:u w:val="single"/>
                <w:lang w:eastAsia="zh-CN"/>
              </w:rPr>
              <w:t>小写：</w:t>
            </w:r>
          </w:p>
        </w:tc>
      </w:tr>
      <w:tr w14:paraId="6098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42" w:type="pct"/>
            <w:vAlign w:val="center"/>
          </w:tcPr>
          <w:p w14:paraId="07D1B73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sz w:val="24"/>
                <w:szCs w:val="24"/>
                <w:lang w:val="en-US" w:eastAsia="zh-CN"/>
              </w:rPr>
            </w:pPr>
            <w:r>
              <w:rPr>
                <w:rFonts w:hint="eastAsia" w:ascii="宋体" w:hAnsi="宋体"/>
                <w:sz w:val="24"/>
                <w:szCs w:val="24"/>
                <w:lang w:val="en-US" w:eastAsia="zh-CN"/>
              </w:rPr>
              <w:t>2</w:t>
            </w:r>
          </w:p>
        </w:tc>
        <w:tc>
          <w:tcPr>
            <w:tcW w:w="1288" w:type="pct"/>
            <w:vAlign w:val="center"/>
          </w:tcPr>
          <w:p w14:paraId="68A98E46">
            <w:pPr>
              <w:tabs>
                <w:tab w:val="left" w:pos="8364"/>
              </w:tabs>
              <w:snapToGrid w:val="0"/>
              <w:spacing w:line="360" w:lineRule="auto"/>
              <w:ind w:right="-57" w:rightChars="0"/>
              <w:jc w:val="center"/>
              <w:rPr>
                <w:rFonts w:hint="eastAsia" w:ascii="宋体" w:hAnsi="宋体"/>
                <w:sz w:val="24"/>
                <w:szCs w:val="24"/>
                <w:lang w:val="en-US" w:eastAsia="zh-CN"/>
              </w:rPr>
            </w:pPr>
            <w:r>
              <w:rPr>
                <w:rFonts w:hint="eastAsia" w:ascii="宋体" w:hAnsi="宋体"/>
                <w:sz w:val="24"/>
                <w:szCs w:val="24"/>
                <w:lang w:val="en-US" w:eastAsia="zh-CN"/>
              </w:rPr>
              <w:t>图书搬迁服务项目</w:t>
            </w:r>
          </w:p>
        </w:tc>
        <w:tc>
          <w:tcPr>
            <w:tcW w:w="977" w:type="pct"/>
            <w:vAlign w:val="center"/>
          </w:tcPr>
          <w:p w14:paraId="28E1A89D">
            <w:pPr>
              <w:autoSpaceDE w:val="0"/>
              <w:autoSpaceDN w:val="0"/>
              <w:adjustRightInd w:val="0"/>
              <w:ind w:firstLine="840" w:firstLineChars="400"/>
              <w:jc w:val="both"/>
              <w:rPr>
                <w:rFonts w:hint="default"/>
                <w:szCs w:val="21"/>
                <w:u w:val="none"/>
                <w:lang w:val="en-US" w:eastAsia="zh-CN"/>
              </w:rPr>
            </w:pPr>
            <w:r>
              <w:rPr>
                <w:rFonts w:hint="eastAsia"/>
                <w:szCs w:val="21"/>
                <w:u w:val="none"/>
                <w:lang w:val="en-US" w:eastAsia="zh-CN"/>
              </w:rPr>
              <w:t>12900</w:t>
            </w:r>
          </w:p>
        </w:tc>
        <w:tc>
          <w:tcPr>
            <w:tcW w:w="2391" w:type="pct"/>
            <w:vAlign w:val="center"/>
          </w:tcPr>
          <w:p w14:paraId="243E477B">
            <w:pPr>
              <w:autoSpaceDE w:val="0"/>
              <w:autoSpaceDN w:val="0"/>
              <w:adjustRightInd w:val="0"/>
              <w:jc w:val="left"/>
              <w:rPr>
                <w:rFonts w:hint="eastAsia"/>
                <w:szCs w:val="21"/>
                <w:u w:val="single"/>
                <w:lang w:eastAsia="zh-CN"/>
              </w:rPr>
            </w:pPr>
            <w:r>
              <w:rPr>
                <w:rFonts w:hint="eastAsia"/>
                <w:szCs w:val="21"/>
                <w:u w:val="single"/>
                <w:lang w:eastAsia="zh-CN"/>
              </w:rPr>
              <w:t>小写：</w:t>
            </w:r>
          </w:p>
        </w:tc>
      </w:tr>
      <w:tr w14:paraId="5FF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608" w:type="pct"/>
            <w:gridSpan w:val="3"/>
            <w:vAlign w:val="center"/>
          </w:tcPr>
          <w:p w14:paraId="57AFB755">
            <w:pPr>
              <w:autoSpaceDE w:val="0"/>
              <w:autoSpaceDN w:val="0"/>
              <w:adjustRightInd w:val="0"/>
              <w:jc w:val="center"/>
              <w:rPr>
                <w:rFonts w:hint="eastAsia"/>
                <w:szCs w:val="21"/>
                <w:u w:val="none"/>
                <w:lang w:val="en-US" w:eastAsia="zh-CN"/>
              </w:rPr>
            </w:pPr>
            <w:r>
              <w:rPr>
                <w:rFonts w:hint="eastAsia"/>
                <w:b/>
                <w:bCs/>
                <w:szCs w:val="21"/>
                <w:u w:val="none"/>
                <w:lang w:val="en-US" w:eastAsia="zh-CN"/>
              </w:rPr>
              <w:t>合计金额：</w:t>
            </w:r>
          </w:p>
        </w:tc>
        <w:tc>
          <w:tcPr>
            <w:tcW w:w="2391" w:type="pct"/>
            <w:vAlign w:val="center"/>
          </w:tcPr>
          <w:p w14:paraId="1E87B1FC">
            <w:pPr>
              <w:autoSpaceDE w:val="0"/>
              <w:autoSpaceDN w:val="0"/>
              <w:adjustRightInd w:val="0"/>
              <w:jc w:val="left"/>
              <w:rPr>
                <w:rFonts w:hint="eastAsia"/>
                <w:szCs w:val="21"/>
                <w:u w:val="single"/>
                <w:lang w:eastAsia="zh-CN"/>
              </w:rPr>
            </w:pPr>
            <w:r>
              <w:rPr>
                <w:rFonts w:hint="eastAsia"/>
                <w:szCs w:val="21"/>
                <w:u w:val="single"/>
                <w:lang w:eastAsia="zh-CN"/>
              </w:rPr>
              <w:t>大写：</w:t>
            </w:r>
          </w:p>
          <w:p w14:paraId="138F7D9F">
            <w:pPr>
              <w:autoSpaceDE w:val="0"/>
              <w:autoSpaceDN w:val="0"/>
              <w:adjustRightInd w:val="0"/>
              <w:jc w:val="left"/>
              <w:rPr>
                <w:rFonts w:hint="eastAsia"/>
                <w:szCs w:val="21"/>
                <w:u w:val="single"/>
                <w:lang w:eastAsia="zh-CN"/>
              </w:rPr>
            </w:pPr>
          </w:p>
          <w:p w14:paraId="06C9EA4E">
            <w:pPr>
              <w:autoSpaceDE w:val="0"/>
              <w:autoSpaceDN w:val="0"/>
              <w:adjustRightInd w:val="0"/>
              <w:jc w:val="left"/>
              <w:rPr>
                <w:rFonts w:hint="eastAsia"/>
                <w:szCs w:val="21"/>
                <w:u w:val="single"/>
                <w:lang w:eastAsia="zh-CN"/>
              </w:rPr>
            </w:pPr>
            <w:r>
              <w:rPr>
                <w:rFonts w:hint="eastAsia"/>
                <w:szCs w:val="21"/>
                <w:u w:val="single"/>
                <w:lang w:eastAsia="zh-CN"/>
              </w:rPr>
              <w:t>小写：</w:t>
            </w:r>
          </w:p>
        </w:tc>
      </w:tr>
    </w:tbl>
    <w:p w14:paraId="36015280">
      <w:pPr>
        <w:tabs>
          <w:tab w:val="left" w:pos="8364"/>
        </w:tabs>
        <w:snapToGrid w:val="0"/>
        <w:spacing w:line="360" w:lineRule="auto"/>
        <w:ind w:right="-57"/>
        <w:rPr>
          <w:rFonts w:hint="eastAsia" w:ascii="宋体" w:hAnsi="宋体"/>
          <w:sz w:val="24"/>
          <w:szCs w:val="24"/>
          <w:lang w:val="en-US" w:eastAsia="zh-CN"/>
        </w:rPr>
      </w:pPr>
    </w:p>
    <w:p w14:paraId="4AE64440">
      <w:pPr>
        <w:pStyle w:val="1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sz w:val="24"/>
          <w:szCs w:val="24"/>
          <w:lang w:val="en-US" w:eastAsia="zh-CN"/>
        </w:rPr>
      </w:pPr>
      <w:r>
        <w:rPr>
          <w:rFonts w:ascii="宋体" w:hAnsi="宋体"/>
          <w:color w:val="000000"/>
          <w:sz w:val="21"/>
          <w:szCs w:val="21"/>
        </w:rPr>
        <w:t>注：</w:t>
      </w:r>
      <w:r>
        <w:rPr>
          <w:rFonts w:hint="eastAsia" w:ascii="宋体" w:hAnsi="宋体" w:eastAsia="宋体" w:cs="宋体"/>
          <w:b/>
          <w:bCs/>
          <w:color w:val="000000"/>
          <w:sz w:val="21"/>
          <w:szCs w:val="21"/>
          <w:lang w:val="en-US" w:eastAsia="zh-CN"/>
        </w:rPr>
        <w:t>报价超过单项最高限价的为无效响应。</w:t>
      </w:r>
      <w:r>
        <w:rPr>
          <w:rFonts w:hint="eastAsia" w:ascii="宋体" w:hAnsi="宋体" w:eastAsia="宋体" w:cs="宋体"/>
          <w:color w:val="000000"/>
          <w:sz w:val="21"/>
          <w:szCs w:val="21"/>
          <w:lang w:val="en-US" w:eastAsia="zh-CN"/>
        </w:rPr>
        <w:t>报价包含但不限于人工、专用包装耗材、标签标识、运输、装卸、防护、楼层作业、清理、安全保密、应急、返工整改、验收配合、管理费、保险、税费等所有相关费用。货币单位为人民币。总报价表金额与分项报价表金额不一致的，以分项报价表为准，</w:t>
      </w:r>
      <w:r>
        <w:rPr>
          <w:rFonts w:hint="eastAsia"/>
          <w:b/>
          <w:color w:val="auto"/>
          <w:szCs w:val="21"/>
          <w:highlight w:val="none"/>
          <w:lang w:val="en-US" w:eastAsia="zh-CN"/>
        </w:rPr>
        <w:t>修正总价</w:t>
      </w:r>
      <w:r>
        <w:rPr>
          <w:rFonts w:hint="eastAsia" w:ascii="宋体" w:hAnsi="宋体" w:eastAsia="宋体" w:cs="宋体"/>
          <w:color w:val="000000"/>
          <w:sz w:val="21"/>
          <w:szCs w:val="21"/>
          <w:lang w:val="en-US" w:eastAsia="zh-CN"/>
        </w:rPr>
        <w:t xml:space="preserve">。     </w:t>
      </w:r>
      <w:r>
        <w:rPr>
          <w:rFonts w:hint="eastAsia"/>
          <w:sz w:val="24"/>
          <w:szCs w:val="24"/>
          <w:lang w:val="en-US" w:eastAsia="zh-CN"/>
        </w:rPr>
        <w:t xml:space="preserve">             </w:t>
      </w:r>
    </w:p>
    <w:p w14:paraId="6CB11AFE">
      <w:pPr>
        <w:autoSpaceDE w:val="0"/>
        <w:autoSpaceDN w:val="0"/>
        <w:adjustRightInd w:val="0"/>
        <w:spacing w:line="360" w:lineRule="auto"/>
        <w:rPr>
          <w:rFonts w:hint="eastAsia" w:ascii="宋体" w:hAnsi="宋体"/>
          <w:sz w:val="24"/>
          <w:szCs w:val="24"/>
          <w:lang w:eastAsia="zh-CN"/>
        </w:rPr>
      </w:pPr>
    </w:p>
    <w:p w14:paraId="0A797914">
      <w:pPr>
        <w:autoSpaceDE w:val="0"/>
        <w:autoSpaceDN w:val="0"/>
        <w:adjustRightInd w:val="0"/>
        <w:spacing w:line="360" w:lineRule="auto"/>
        <w:rPr>
          <w:rFonts w:hint="default" w:ascii="宋体" w:hAnsi="宋体"/>
          <w:sz w:val="24"/>
          <w:szCs w:val="24"/>
        </w:rPr>
      </w:pPr>
      <w:r>
        <w:rPr>
          <w:rFonts w:hint="eastAsia" w:ascii="宋体" w:hAnsi="宋体"/>
          <w:sz w:val="24"/>
          <w:szCs w:val="24"/>
          <w:lang w:eastAsia="zh-CN"/>
        </w:rPr>
        <w:t>供应商</w:t>
      </w:r>
      <w:r>
        <w:rPr>
          <w:rFonts w:ascii="宋体" w:hAnsi="宋体"/>
          <w:sz w:val="24"/>
          <w:szCs w:val="24"/>
        </w:rPr>
        <w:t>名称（加盖公章）：</w:t>
      </w:r>
    </w:p>
    <w:p w14:paraId="29FA5409">
      <w:pPr>
        <w:autoSpaceDE w:val="0"/>
        <w:autoSpaceDN w:val="0"/>
        <w:adjustRightInd w:val="0"/>
        <w:spacing w:line="360" w:lineRule="auto"/>
        <w:rPr>
          <w:rFonts w:hint="default" w:ascii="宋体" w:hAnsi="宋体"/>
          <w:sz w:val="24"/>
          <w:szCs w:val="24"/>
        </w:rPr>
      </w:pPr>
      <w:r>
        <w:rPr>
          <w:rFonts w:hint="eastAsia" w:ascii="宋体" w:hAnsi="宋体"/>
          <w:sz w:val="24"/>
          <w:szCs w:val="24"/>
          <w:lang w:eastAsia="zh-CN"/>
        </w:rPr>
        <w:t>供应商</w:t>
      </w:r>
      <w:r>
        <w:rPr>
          <w:rFonts w:ascii="宋体" w:hAnsi="宋体"/>
          <w:sz w:val="24"/>
          <w:szCs w:val="24"/>
        </w:rPr>
        <w:t>法定代表人（或法定代表人授权代表）签字或签章：</w:t>
      </w:r>
    </w:p>
    <w:p w14:paraId="16307FF1">
      <w:pPr>
        <w:autoSpaceDE w:val="0"/>
        <w:autoSpaceDN w:val="0"/>
        <w:adjustRightInd w:val="0"/>
        <w:spacing w:line="360" w:lineRule="auto"/>
      </w:pPr>
      <w:r>
        <w:rPr>
          <w:rFonts w:ascii="宋体" w:hAnsi="宋体"/>
          <w:sz w:val="24"/>
          <w:szCs w:val="24"/>
        </w:rPr>
        <w:t>日期：   年   月   日</w:t>
      </w:r>
    </w:p>
    <w:p w14:paraId="76C369CD">
      <w:pPr>
        <w:pStyle w:val="6"/>
        <w:spacing w:line="360" w:lineRule="auto"/>
        <w:ind w:firstLine="0" w:firstLineChars="0"/>
        <w:jc w:val="center"/>
        <w:outlineLvl w:val="0"/>
        <w:rPr>
          <w:rFonts w:hint="eastAsia" w:cs="宋体"/>
          <w:b/>
          <w:bCs/>
          <w:color w:val="auto"/>
          <w:sz w:val="28"/>
          <w:szCs w:val="28"/>
          <w:lang w:eastAsia="zh-CN"/>
        </w:rPr>
      </w:pPr>
      <w:r>
        <w:rPr>
          <w:rFonts w:hint="eastAsia" w:cs="宋体"/>
          <w:b/>
          <w:bCs/>
          <w:color w:val="auto"/>
          <w:sz w:val="28"/>
          <w:szCs w:val="28"/>
          <w:lang w:eastAsia="zh-CN"/>
        </w:rPr>
        <w:br w:type="page"/>
      </w:r>
    </w:p>
    <w:p w14:paraId="34D85DC5">
      <w:pPr>
        <w:pStyle w:val="6"/>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14:paraId="166CA5EE">
      <w:pPr>
        <w:pStyle w:val="6"/>
        <w:spacing w:line="360" w:lineRule="auto"/>
        <w:ind w:firstLine="0" w:firstLineChars="0"/>
        <w:outlineLvl w:val="0"/>
        <w:rPr>
          <w:rFonts w:hint="eastAsia" w:eastAsia="宋体" w:cs="宋体"/>
          <w:color w:val="auto"/>
          <w:sz w:val="24"/>
          <w:szCs w:val="24"/>
        </w:rPr>
      </w:pPr>
    </w:p>
    <w:p w14:paraId="6E07B7D4">
      <w:pPr>
        <w:pStyle w:val="6"/>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14:paraId="36C75180">
      <w:pPr>
        <w:pStyle w:val="6"/>
        <w:spacing w:line="360" w:lineRule="auto"/>
        <w:ind w:firstLine="0" w:firstLineChars="0"/>
        <w:outlineLvl w:val="0"/>
        <w:rPr>
          <w:rFonts w:hint="eastAsia" w:eastAsia="宋体" w:cs="宋体"/>
          <w:color w:val="auto"/>
          <w:sz w:val="24"/>
          <w:szCs w:val="24"/>
        </w:rPr>
      </w:pPr>
    </w:p>
    <w:p w14:paraId="440ECB21">
      <w:pPr>
        <w:pStyle w:val="6"/>
        <w:spacing w:line="360" w:lineRule="auto"/>
        <w:ind w:firstLine="480"/>
        <w:outlineLvl w:val="0"/>
        <w:rPr>
          <w:rFonts w:hint="eastAsia" w:eastAsia="宋体" w:cs="宋体"/>
          <w:color w:val="auto"/>
          <w:sz w:val="24"/>
          <w:szCs w:val="24"/>
        </w:rPr>
      </w:pPr>
    </w:p>
    <w:p w14:paraId="4BCDF1CB">
      <w:pPr>
        <w:pStyle w:val="2"/>
        <w:rPr>
          <w:color w:val="auto"/>
        </w:rPr>
      </w:pPr>
    </w:p>
    <w:sectPr>
      <w:pgSz w:w="16838" w:h="11906" w:orient="landscape"/>
      <w:pgMar w:top="1080" w:right="1440"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75A34">
    <w:pPr>
      <w:pStyle w:val="13"/>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6AFB">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626AFB">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B65C">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ADC99">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7ADC99">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57B6">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3D6CF">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F53D6CF">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47DB4">
    <w:pPr>
      <w:pStyle w:val="13"/>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DEFFE">
                          <w:pPr>
                            <w:pStyle w:val="1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82DEFFE">
                    <w:pPr>
                      <w:pStyle w:val="1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D92217"/>
    <w:rsid w:val="01DA3DAE"/>
    <w:rsid w:val="01F53743"/>
    <w:rsid w:val="022573A2"/>
    <w:rsid w:val="02875A63"/>
    <w:rsid w:val="02957272"/>
    <w:rsid w:val="02E659B1"/>
    <w:rsid w:val="0323670F"/>
    <w:rsid w:val="03D01413"/>
    <w:rsid w:val="041158CF"/>
    <w:rsid w:val="04275E11"/>
    <w:rsid w:val="04D414F7"/>
    <w:rsid w:val="04F90E71"/>
    <w:rsid w:val="05033049"/>
    <w:rsid w:val="05AF76AE"/>
    <w:rsid w:val="05C1727E"/>
    <w:rsid w:val="05C56ED2"/>
    <w:rsid w:val="05CC0260"/>
    <w:rsid w:val="060A2B37"/>
    <w:rsid w:val="06E048EA"/>
    <w:rsid w:val="06F53DF8"/>
    <w:rsid w:val="07D4667C"/>
    <w:rsid w:val="08962DA7"/>
    <w:rsid w:val="08F67113"/>
    <w:rsid w:val="09880942"/>
    <w:rsid w:val="0A2F7010"/>
    <w:rsid w:val="0A8C5578"/>
    <w:rsid w:val="0B787A5F"/>
    <w:rsid w:val="0BBA591E"/>
    <w:rsid w:val="0BD0037E"/>
    <w:rsid w:val="0C6A432F"/>
    <w:rsid w:val="0C7B40AE"/>
    <w:rsid w:val="0C8D626F"/>
    <w:rsid w:val="0C994C14"/>
    <w:rsid w:val="0CDA623D"/>
    <w:rsid w:val="0D8B6C53"/>
    <w:rsid w:val="0DB94E10"/>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BF1404"/>
    <w:rsid w:val="13BF6652"/>
    <w:rsid w:val="13C20EF5"/>
    <w:rsid w:val="141E7464"/>
    <w:rsid w:val="156067F3"/>
    <w:rsid w:val="15D24B78"/>
    <w:rsid w:val="164A70B9"/>
    <w:rsid w:val="17103D25"/>
    <w:rsid w:val="17773DA4"/>
    <w:rsid w:val="17B943BD"/>
    <w:rsid w:val="17F84EE5"/>
    <w:rsid w:val="1855368E"/>
    <w:rsid w:val="18915552"/>
    <w:rsid w:val="18B52DD6"/>
    <w:rsid w:val="192D5062"/>
    <w:rsid w:val="19461284"/>
    <w:rsid w:val="196149A6"/>
    <w:rsid w:val="19757302"/>
    <w:rsid w:val="1991739F"/>
    <w:rsid w:val="19C40446"/>
    <w:rsid w:val="19E5593D"/>
    <w:rsid w:val="1A2B0B56"/>
    <w:rsid w:val="1A5328A6"/>
    <w:rsid w:val="1AFA455C"/>
    <w:rsid w:val="1C0876C1"/>
    <w:rsid w:val="1C5B3C94"/>
    <w:rsid w:val="1CC57360"/>
    <w:rsid w:val="1CD674AF"/>
    <w:rsid w:val="1D9531D6"/>
    <w:rsid w:val="1DBA1C24"/>
    <w:rsid w:val="1E30272F"/>
    <w:rsid w:val="1F2D7B6A"/>
    <w:rsid w:val="1FD004F5"/>
    <w:rsid w:val="1FED72F9"/>
    <w:rsid w:val="20397FE5"/>
    <w:rsid w:val="20B7110B"/>
    <w:rsid w:val="20F46465"/>
    <w:rsid w:val="219F0AC7"/>
    <w:rsid w:val="21F506E7"/>
    <w:rsid w:val="22EF0C2F"/>
    <w:rsid w:val="23130E25"/>
    <w:rsid w:val="23243032"/>
    <w:rsid w:val="23CD572C"/>
    <w:rsid w:val="242B6642"/>
    <w:rsid w:val="250749B9"/>
    <w:rsid w:val="2536529E"/>
    <w:rsid w:val="26DE7F33"/>
    <w:rsid w:val="27E15995"/>
    <w:rsid w:val="27FD02F5"/>
    <w:rsid w:val="2818512F"/>
    <w:rsid w:val="29477EAF"/>
    <w:rsid w:val="29946A38"/>
    <w:rsid w:val="29C9048F"/>
    <w:rsid w:val="29E01DFA"/>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3C155B4"/>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87315F"/>
    <w:rsid w:val="3EA11583"/>
    <w:rsid w:val="3F010A38"/>
    <w:rsid w:val="3F2C1ECA"/>
    <w:rsid w:val="40EB2F89"/>
    <w:rsid w:val="414032D5"/>
    <w:rsid w:val="41BB295C"/>
    <w:rsid w:val="41E1509A"/>
    <w:rsid w:val="42572BD9"/>
    <w:rsid w:val="42652D9E"/>
    <w:rsid w:val="42C6688D"/>
    <w:rsid w:val="43331DEA"/>
    <w:rsid w:val="43525340"/>
    <w:rsid w:val="43655275"/>
    <w:rsid w:val="4379487C"/>
    <w:rsid w:val="43AA53D6"/>
    <w:rsid w:val="43F32E89"/>
    <w:rsid w:val="44935D9E"/>
    <w:rsid w:val="44C147DB"/>
    <w:rsid w:val="451253A6"/>
    <w:rsid w:val="459C2AA4"/>
    <w:rsid w:val="45BA582E"/>
    <w:rsid w:val="4654337F"/>
    <w:rsid w:val="46567896"/>
    <w:rsid w:val="46713949"/>
    <w:rsid w:val="47321912"/>
    <w:rsid w:val="473B1288"/>
    <w:rsid w:val="477B46DA"/>
    <w:rsid w:val="47DB3D58"/>
    <w:rsid w:val="486B20A3"/>
    <w:rsid w:val="4893018E"/>
    <w:rsid w:val="48A94A29"/>
    <w:rsid w:val="48BB180F"/>
    <w:rsid w:val="49BA799D"/>
    <w:rsid w:val="49BE56DF"/>
    <w:rsid w:val="4A0F2CAA"/>
    <w:rsid w:val="4A2D016F"/>
    <w:rsid w:val="4B863275"/>
    <w:rsid w:val="4BCC6AF3"/>
    <w:rsid w:val="4BD42F98"/>
    <w:rsid w:val="4BF70A34"/>
    <w:rsid w:val="4C651E42"/>
    <w:rsid w:val="4D3B1760"/>
    <w:rsid w:val="4DAE15C6"/>
    <w:rsid w:val="4E200716"/>
    <w:rsid w:val="4F060198"/>
    <w:rsid w:val="4F2E3D64"/>
    <w:rsid w:val="4F5F21DE"/>
    <w:rsid w:val="4F7B372A"/>
    <w:rsid w:val="4FE65648"/>
    <w:rsid w:val="4FF156CC"/>
    <w:rsid w:val="50446212"/>
    <w:rsid w:val="5066262C"/>
    <w:rsid w:val="510078D1"/>
    <w:rsid w:val="51CD2963"/>
    <w:rsid w:val="51FC6DA4"/>
    <w:rsid w:val="520619D1"/>
    <w:rsid w:val="5289193E"/>
    <w:rsid w:val="52F42171"/>
    <w:rsid w:val="53332C9A"/>
    <w:rsid w:val="538C05FC"/>
    <w:rsid w:val="53E91A0D"/>
    <w:rsid w:val="54501629"/>
    <w:rsid w:val="549408D6"/>
    <w:rsid w:val="551647B5"/>
    <w:rsid w:val="557B4338"/>
    <w:rsid w:val="55FA7A0F"/>
    <w:rsid w:val="56507AD8"/>
    <w:rsid w:val="56726D08"/>
    <w:rsid w:val="56EC65D8"/>
    <w:rsid w:val="57236B81"/>
    <w:rsid w:val="582D546E"/>
    <w:rsid w:val="58586CFE"/>
    <w:rsid w:val="58DC4AE7"/>
    <w:rsid w:val="59154BEF"/>
    <w:rsid w:val="591A5966"/>
    <w:rsid w:val="594C4966"/>
    <w:rsid w:val="598558D1"/>
    <w:rsid w:val="5B8F4FC4"/>
    <w:rsid w:val="5BC83DB4"/>
    <w:rsid w:val="5BE96957"/>
    <w:rsid w:val="5C1D6FB3"/>
    <w:rsid w:val="5C3953BB"/>
    <w:rsid w:val="5C5A6346"/>
    <w:rsid w:val="5C69772C"/>
    <w:rsid w:val="5EFC044F"/>
    <w:rsid w:val="6013383A"/>
    <w:rsid w:val="60474C82"/>
    <w:rsid w:val="6063044C"/>
    <w:rsid w:val="607466A0"/>
    <w:rsid w:val="60F4333C"/>
    <w:rsid w:val="610012C3"/>
    <w:rsid w:val="61420D00"/>
    <w:rsid w:val="616E1341"/>
    <w:rsid w:val="61801B97"/>
    <w:rsid w:val="625E2CFC"/>
    <w:rsid w:val="62BF6990"/>
    <w:rsid w:val="62CC631F"/>
    <w:rsid w:val="62E96ED1"/>
    <w:rsid w:val="63605416"/>
    <w:rsid w:val="63E439B8"/>
    <w:rsid w:val="647749B0"/>
    <w:rsid w:val="648275DD"/>
    <w:rsid w:val="661448A6"/>
    <w:rsid w:val="666A5A73"/>
    <w:rsid w:val="6692787F"/>
    <w:rsid w:val="66DB2FD4"/>
    <w:rsid w:val="671D183F"/>
    <w:rsid w:val="67BC0C6C"/>
    <w:rsid w:val="67C972D1"/>
    <w:rsid w:val="68E63EB3"/>
    <w:rsid w:val="690507DD"/>
    <w:rsid w:val="690B26CD"/>
    <w:rsid w:val="694C720D"/>
    <w:rsid w:val="698A6F34"/>
    <w:rsid w:val="6A374CE5"/>
    <w:rsid w:val="6A4315BC"/>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6E2693"/>
    <w:rsid w:val="6FAD572A"/>
    <w:rsid w:val="6FCF7733"/>
    <w:rsid w:val="70C41566"/>
    <w:rsid w:val="70CE774F"/>
    <w:rsid w:val="70D823FC"/>
    <w:rsid w:val="70ED4030"/>
    <w:rsid w:val="71E11004"/>
    <w:rsid w:val="723B526F"/>
    <w:rsid w:val="728704B4"/>
    <w:rsid w:val="72997B90"/>
    <w:rsid w:val="72BA6194"/>
    <w:rsid w:val="72F74FAD"/>
    <w:rsid w:val="72FD2525"/>
    <w:rsid w:val="74655931"/>
    <w:rsid w:val="7465624D"/>
    <w:rsid w:val="74DC72CE"/>
    <w:rsid w:val="751D6EAE"/>
    <w:rsid w:val="752D6A90"/>
    <w:rsid w:val="75546B46"/>
    <w:rsid w:val="75956A44"/>
    <w:rsid w:val="75A373B3"/>
    <w:rsid w:val="75E8126A"/>
    <w:rsid w:val="75EB0D5A"/>
    <w:rsid w:val="764A5A81"/>
    <w:rsid w:val="76974B9D"/>
    <w:rsid w:val="770B3462"/>
    <w:rsid w:val="77C90C27"/>
    <w:rsid w:val="7820118F"/>
    <w:rsid w:val="785A5878"/>
    <w:rsid w:val="78722740"/>
    <w:rsid w:val="799131E7"/>
    <w:rsid w:val="799139C7"/>
    <w:rsid w:val="79F0409E"/>
    <w:rsid w:val="7A0B4090"/>
    <w:rsid w:val="7A910122"/>
    <w:rsid w:val="7AA03EC1"/>
    <w:rsid w:val="7B670D41"/>
    <w:rsid w:val="7BA40029"/>
    <w:rsid w:val="7C105077"/>
    <w:rsid w:val="7C4B1507"/>
    <w:rsid w:val="7C703D67"/>
    <w:rsid w:val="7D367E68"/>
    <w:rsid w:val="7DA63EE4"/>
    <w:rsid w:val="7DB36601"/>
    <w:rsid w:val="7DB6210A"/>
    <w:rsid w:val="7DD2601B"/>
    <w:rsid w:val="7E7E09BD"/>
    <w:rsid w:val="7F2516A1"/>
    <w:rsid w:val="7FA347F6"/>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3">
    <w:name w:val="heading 2"/>
    <w:basedOn w:val="1"/>
    <w:next w:val="1"/>
    <w:link w:val="31"/>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spacing w:line="460" w:lineRule="exact"/>
      <w:outlineLvl w:val="3"/>
    </w:pPr>
    <w:rPr>
      <w:rFonts w:ascii="宋体" w:hAnsi="宋体"/>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宋体" w:hAnsi="宋体" w:cs="Times New Roman"/>
    </w:rPr>
  </w:style>
  <w:style w:type="paragraph" w:styleId="7">
    <w:name w:val="caption"/>
    <w:basedOn w:val="1"/>
    <w:next w:val="1"/>
    <w:qFormat/>
    <w:uiPriority w:val="0"/>
    <w:rPr>
      <w:rFonts w:ascii="Arial" w:hAnsi="Arial" w:eastAsia="黑体" w:cs="Arial"/>
      <w:sz w:val="20"/>
    </w:rPr>
  </w:style>
  <w:style w:type="paragraph" w:styleId="8">
    <w:name w:val="annotation text"/>
    <w:basedOn w:val="1"/>
    <w:qFormat/>
    <w:uiPriority w:val="0"/>
    <w:pPr>
      <w:jc w:val="left"/>
    </w:pPr>
    <w:rPr>
      <w:color w:val="0000FF"/>
      <w:sz w:val="24"/>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cs="Times New Roman"/>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index heading"/>
    <w:basedOn w:val="1"/>
    <w:next w:val="16"/>
    <w:qFormat/>
    <w:uiPriority w:val="0"/>
    <w:rPr>
      <w:rFonts w:cs="Times New Roman"/>
    </w:rPr>
  </w:style>
  <w:style w:type="paragraph" w:styleId="16">
    <w:name w:val="index 1"/>
    <w:basedOn w:val="1"/>
    <w:next w:val="1"/>
    <w:qFormat/>
    <w:uiPriority w:val="0"/>
    <w:rPr>
      <w:rFonts w:cs="Times New Roman"/>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Body Text First Indent"/>
    <w:basedOn w:val="10"/>
    <w:next w:val="19"/>
    <w:qFormat/>
    <w:uiPriority w:val="0"/>
    <w:pPr>
      <w:widowControl w:val="0"/>
      <w:ind w:firstLine="420" w:firstLineChars="100"/>
      <w:jc w:val="both"/>
    </w:pPr>
    <w:rPr>
      <w:kern w:val="2"/>
      <w:szCs w:val="24"/>
    </w:rPr>
  </w:style>
  <w:style w:type="paragraph" w:styleId="19">
    <w:name w:val="Body Text First Indent 2"/>
    <w:basedOn w:val="11"/>
    <w:next w:val="1"/>
    <w:qFormat/>
    <w:uiPriority w:val="0"/>
    <w:pPr>
      <w:widowControl w:val="0"/>
      <w:ind w:firstLine="420" w:firstLineChars="200"/>
      <w:jc w:val="both"/>
    </w:pPr>
    <w:rPr>
      <w:kern w:val="2"/>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paragraph" w:customStyle="1" w:styleId="24">
    <w:name w:val="_Style 5"/>
    <w:basedOn w:val="1"/>
    <w:qFormat/>
    <w:uiPriority w:val="0"/>
    <w:pPr>
      <w:ind w:firstLine="420" w:firstLineChars="200"/>
    </w:pPr>
  </w:style>
  <w:style w:type="paragraph" w:customStyle="1" w:styleId="25">
    <w:name w:val="样式1"/>
    <w:basedOn w:val="1"/>
    <w:qFormat/>
    <w:uiPriority w:val="0"/>
    <w:pPr>
      <w:spacing w:line="360" w:lineRule="auto"/>
    </w:pPr>
    <w:rPr>
      <w:rFonts w:hint="eastAsia" w:ascii="Times New Roman" w:hAnsi="Times New Roman" w:eastAsia="仿宋"/>
      <w:sz w:val="24"/>
    </w:rPr>
  </w:style>
  <w:style w:type="paragraph" w:customStyle="1" w:styleId="26">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7">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表格文字"/>
    <w:basedOn w:val="1"/>
    <w:next w:val="10"/>
    <w:qFormat/>
    <w:uiPriority w:val="0"/>
    <w:pPr>
      <w:spacing w:before="25" w:after="25" w:line="300" w:lineRule="auto"/>
    </w:pPr>
    <w:rPr>
      <w:rFonts w:ascii="Times" w:hAnsi="Times" w:cs="Times New Roman"/>
      <w:spacing w:val="10"/>
      <w:sz w:val="24"/>
    </w:rPr>
  </w:style>
  <w:style w:type="character" w:customStyle="1" w:styleId="29">
    <w:name w:val="标题 2 字符"/>
    <w:link w:val="3"/>
    <w:qFormat/>
    <w:uiPriority w:val="0"/>
    <w:rPr>
      <w:rFonts w:hint="default" w:ascii="Arial" w:hAnsi="Arial" w:eastAsia="黑体" w:cs="Times New Roman"/>
      <w:b/>
      <w:bCs/>
      <w:kern w:val="0"/>
      <w:sz w:val="32"/>
      <w:szCs w:val="32"/>
    </w:rPr>
  </w:style>
  <w:style w:type="paragraph" w:customStyle="1" w:styleId="30">
    <w:name w:val="题注4"/>
    <w:basedOn w:val="1"/>
    <w:next w:val="7"/>
    <w:qFormat/>
    <w:uiPriority w:val="0"/>
    <w:pPr>
      <w:ind w:left="-132" w:leftChars="-64" w:right="-50" w:rightChars="-50" w:hanging="2"/>
      <w:jc w:val="center"/>
    </w:pPr>
    <w:rPr>
      <w:rFonts w:cs="Times New Roman"/>
      <w:b/>
      <w:color w:val="FF0000"/>
      <w:lang w:val="en-GB"/>
    </w:rPr>
  </w:style>
  <w:style w:type="character" w:customStyle="1" w:styleId="31">
    <w:name w:val="标题 2 Char1"/>
    <w:link w:val="3"/>
    <w:qFormat/>
    <w:uiPriority w:val="0"/>
    <w:rPr>
      <w:rFonts w:hint="default" w:ascii="Arial" w:hAnsi="Arial" w:eastAsia="黑体" w:cs="Times New Roman"/>
      <w:b/>
      <w:bCs/>
      <w:kern w:val="0"/>
      <w:sz w:val="32"/>
      <w:szCs w:val="32"/>
    </w:rPr>
  </w:style>
  <w:style w:type="paragraph" w:customStyle="1" w:styleId="32">
    <w:name w:val="图"/>
    <w:basedOn w:val="1"/>
    <w:qFormat/>
    <w:uiPriority w:val="0"/>
    <w:pPr>
      <w:keepNext/>
      <w:adjustRightInd w:val="0"/>
      <w:snapToGrid w:val="0"/>
      <w:spacing w:before="60" w:after="60" w:line="300" w:lineRule="auto"/>
      <w:jc w:val="center"/>
    </w:pPr>
    <w:rPr>
      <w:rFonts w:cs="Times New Roman"/>
      <w:spacing w:val="20"/>
      <w:sz w:val="24"/>
    </w:rPr>
  </w:style>
  <w:style w:type="paragraph" w:customStyle="1" w:styleId="33">
    <w:name w:val="投标正文小四"/>
    <w:basedOn w:val="1"/>
    <w:qFormat/>
    <w:uiPriority w:val="0"/>
    <w:pPr>
      <w:spacing w:line="360" w:lineRule="auto"/>
      <w:ind w:firstLine="200" w:firstLineChars="200"/>
    </w:pPr>
    <w:rPr>
      <w:sz w:val="24"/>
    </w:rPr>
  </w:style>
  <w:style w:type="paragraph" w:customStyle="1" w:styleId="34">
    <w:name w:val="null3"/>
    <w:hidden/>
    <w:qFormat/>
    <w:uiPriority w:val="0"/>
    <w:rPr>
      <w:rFonts w:hint="eastAsia" w:asciiTheme="minorHAnsi" w:hAnsiTheme="minorHAnsi" w:eastAsiaTheme="minorEastAsia" w:cstheme="minorBidi"/>
      <w:sz w:val="21"/>
      <w:szCs w:val="22"/>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354</Words>
  <Characters>398</Characters>
  <Lines>131</Lines>
  <Paragraphs>116</Paragraphs>
  <TotalTime>0</TotalTime>
  <ScaleCrop>false</ScaleCrop>
  <LinksUpToDate>false</LinksUpToDate>
  <CharactersWithSpaces>418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user</cp:lastModifiedBy>
  <dcterms:modified xsi:type="dcterms:W3CDTF">2026-06-25T06:59:07Z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ADDA3D521F624111A4AF91C3D9B829F8_13</vt:lpwstr>
  </property>
  <property fmtid="{D5CDD505-2E9C-101B-9397-08002B2CF9AE}" pid="4" name="KSOTemplateDocerSaveRecord">
    <vt:lpwstr>eyJoZGlkIjoiMjAyNDk0OTM5ZjE2MDUwMDJiMWIwZGQwMjQwZjRmZDAiLCJ1c2VySWQiOiI0NDc4NzM5NzgifQ==</vt:lpwstr>
  </property>
</Properties>
</file>