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一次性使用颅内血栓抽吸导管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一次性使用颅内血栓抽吸导管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一次性使用颅内血栓抽吸导管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一次性使用颅内血栓抽吸导管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一次性使用颅内血栓抽吸导管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2026-06-05T08:49:48Z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