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79DAC">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4A256EE3">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中山市黄圃人民医院特种设备维保服务项目</w:t>
      </w:r>
      <w:r>
        <w:rPr>
          <w:rFonts w:hint="eastAsia" w:ascii="Times New Roman" w:hAnsi="Times New Roman" w:cs="Times New Roman" w:eastAsiaTheme="minorEastAsia"/>
          <w:b/>
          <w:bCs/>
          <w:spacing w:val="-23"/>
          <w:sz w:val="52"/>
          <w:szCs w:val="52"/>
        </w:rPr>
        <w:t>市场调研响应文件</w:t>
      </w:r>
    </w:p>
    <w:p w14:paraId="2A35E705">
      <w:pPr>
        <w:pStyle w:val="6"/>
        <w:jc w:val="center"/>
        <w:rPr>
          <w:rFonts w:hAnsi="宋体" w:cs="宋体"/>
          <w:b/>
          <w:sz w:val="44"/>
          <w:szCs w:val="44"/>
        </w:rPr>
      </w:pPr>
    </w:p>
    <w:p w14:paraId="6FF9FD49">
      <w:pPr>
        <w:pStyle w:val="6"/>
        <w:jc w:val="center"/>
        <w:rPr>
          <w:rFonts w:hAnsi="宋体" w:cs="宋体"/>
          <w:b/>
          <w:sz w:val="44"/>
          <w:szCs w:val="44"/>
        </w:rPr>
      </w:pPr>
    </w:p>
    <w:p w14:paraId="15D3B11A">
      <w:pPr>
        <w:pStyle w:val="6"/>
        <w:jc w:val="center"/>
        <w:rPr>
          <w:rFonts w:hAnsi="宋体" w:cs="宋体"/>
          <w:b/>
          <w:sz w:val="44"/>
          <w:szCs w:val="44"/>
        </w:rPr>
      </w:pPr>
    </w:p>
    <w:p w14:paraId="0E87FCFB">
      <w:pPr>
        <w:pStyle w:val="6"/>
        <w:jc w:val="center"/>
        <w:rPr>
          <w:rFonts w:hAnsi="宋体" w:cs="宋体"/>
          <w:b/>
          <w:sz w:val="44"/>
          <w:szCs w:val="44"/>
        </w:rPr>
      </w:pPr>
    </w:p>
    <w:p w14:paraId="76AF761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0"/>
        </w:rPr>
      </w:pPr>
      <w:bookmarkStart w:id="1" w:name="_Toc16959"/>
    </w:p>
    <w:p w14:paraId="15E40EAD">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中山市黄圃人民医院特种设备维保服务项目</w:t>
      </w:r>
    </w:p>
    <w:p w14:paraId="023A4AFA">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23D97BCB">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1"/>
        </w:rPr>
        <w:t xml:space="preserve">日      </w:t>
      </w:r>
      <w:r>
        <w:rPr>
          <w:rFonts w:ascii="宋体" w:hAnsi="宋体"/>
          <w:b/>
          <w:bCs/>
          <w:spacing w:val="3"/>
          <w:kern w:val="0"/>
          <w:sz w:val="30"/>
          <w:szCs w:val="30"/>
          <w:fitText w:val="1605" w:id="1"/>
        </w:rPr>
        <w:t>期</w:t>
      </w:r>
      <w:r>
        <w:rPr>
          <w:rFonts w:ascii="宋体" w:hAnsi="宋体"/>
          <w:b/>
          <w:bCs/>
          <w:sz w:val="30"/>
          <w:szCs w:val="30"/>
        </w:rPr>
        <w:t>：    年    月    日</w:t>
      </w:r>
      <w:bookmarkEnd w:id="3"/>
    </w:p>
    <w:p w14:paraId="28E2168E">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630D72BD">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6FFEDABA">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4BAA1C19">
      <w:pPr>
        <w:pStyle w:val="2"/>
        <w:rPr>
          <w:rFonts w:hint="eastAsia"/>
          <w:lang w:val="en-US" w:eastAsia="zh-CN"/>
        </w:rPr>
      </w:pPr>
    </w:p>
    <w:p w14:paraId="7EC4A667">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3177207A">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355C648E">
      <w:pPr>
        <w:pStyle w:val="2"/>
        <w:rPr>
          <w:rFonts w:hint="eastAsia"/>
        </w:rPr>
      </w:pPr>
    </w:p>
    <w:p w14:paraId="5691C293">
      <w:pPr>
        <w:pStyle w:val="2"/>
        <w:rPr>
          <w:rFonts w:hint="eastAsia"/>
        </w:rPr>
      </w:pPr>
    </w:p>
    <w:p w14:paraId="2463A759">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4ECD5345">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4728E40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bookmarkStart w:id="5" w:name="OLE_LINK3"/>
      <w:r>
        <w:rPr>
          <w:rFonts w:hint="eastAsia"/>
          <w:sz w:val="24"/>
          <w:szCs w:val="24"/>
          <w:lang w:val="en-US" w:eastAsia="zh-CN"/>
        </w:rPr>
        <w:t>3</w:t>
      </w:r>
      <w:bookmarkEnd w:id="5"/>
      <w:r>
        <w:rPr>
          <w:rFonts w:hint="eastAsia"/>
          <w:sz w:val="24"/>
          <w:szCs w:val="24"/>
          <w:lang w:val="en-US" w:eastAsia="zh-CN"/>
        </w:rPr>
        <w:t>、法定代表人/负责人资格证明书及授权委托书</w:t>
      </w:r>
    </w:p>
    <w:p w14:paraId="5D85611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6" w:name="OLE_LINK4"/>
      <w:r>
        <w:rPr>
          <w:rFonts w:hint="eastAsia" w:ascii="宋体" w:hAnsi="宋体" w:eastAsia="宋体" w:cs="宋体"/>
          <w:kern w:val="2"/>
          <w:sz w:val="24"/>
          <w:szCs w:val="24"/>
          <w:lang w:val="en-US" w:eastAsia="zh-CN" w:bidi="ar-SA"/>
        </w:rPr>
        <w:t>产品介绍、彩页、设备详细参数、配置清单</w:t>
      </w:r>
      <w:bookmarkEnd w:id="6"/>
    </w:p>
    <w:p w14:paraId="64951C6E">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DA9767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Times New Roman" w:hAnsi="Times New Roman" w:eastAsia="宋体" w:cs="Times New Roman"/>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6F260846">
      <w:pPr>
        <w:pStyle w:val="2"/>
        <w:numPr>
          <w:ilvl w:val="0"/>
          <w:numId w:val="0"/>
        </w:numPr>
        <w:rPr>
          <w:rFonts w:hint="default"/>
          <w:sz w:val="24"/>
          <w:szCs w:val="24"/>
          <w:lang w:val="en-US" w:eastAsia="zh-CN"/>
        </w:rPr>
      </w:pPr>
    </w:p>
    <w:p w14:paraId="241B4EDF">
      <w:pPr>
        <w:pStyle w:val="2"/>
        <w:numPr>
          <w:ilvl w:val="0"/>
          <w:numId w:val="0"/>
        </w:numPr>
        <w:rPr>
          <w:rFonts w:hint="default"/>
          <w:lang w:val="en-US" w:eastAsia="zh-CN"/>
        </w:rPr>
      </w:pPr>
    </w:p>
    <w:p w14:paraId="4F5B81F3">
      <w:pPr>
        <w:jc w:val="center"/>
        <w:rPr>
          <w:rFonts w:hint="eastAsia" w:asciiTheme="minorEastAsia" w:hAnsiTheme="minorEastAsia" w:eastAsiaTheme="minorEastAsia" w:cstheme="minorEastAsia"/>
          <w:b/>
          <w:sz w:val="36"/>
          <w:szCs w:val="36"/>
          <w:highlight w:val="none"/>
        </w:rPr>
      </w:pPr>
    </w:p>
    <w:p w14:paraId="197A9333">
      <w:pPr>
        <w:pStyle w:val="2"/>
        <w:rPr>
          <w:rFonts w:hint="eastAsia" w:asciiTheme="minorEastAsia" w:hAnsiTheme="minorEastAsia" w:eastAsiaTheme="minorEastAsia" w:cstheme="minorEastAsia"/>
          <w:b/>
          <w:sz w:val="36"/>
          <w:szCs w:val="36"/>
          <w:highlight w:val="none"/>
        </w:rPr>
      </w:pPr>
    </w:p>
    <w:p w14:paraId="41468B50">
      <w:pPr>
        <w:pStyle w:val="2"/>
        <w:rPr>
          <w:rFonts w:hint="eastAsia" w:asciiTheme="minorEastAsia" w:hAnsiTheme="minorEastAsia" w:eastAsiaTheme="minorEastAsia" w:cstheme="minorEastAsia"/>
          <w:b/>
          <w:sz w:val="36"/>
          <w:szCs w:val="36"/>
          <w:highlight w:val="none"/>
        </w:rPr>
      </w:pPr>
    </w:p>
    <w:p w14:paraId="5E44C1EE">
      <w:pPr>
        <w:pStyle w:val="2"/>
        <w:rPr>
          <w:rFonts w:hint="eastAsia" w:asciiTheme="minorEastAsia" w:hAnsiTheme="minorEastAsia" w:eastAsiaTheme="minorEastAsia" w:cstheme="minorEastAsia"/>
          <w:b/>
          <w:sz w:val="36"/>
          <w:szCs w:val="36"/>
          <w:highlight w:val="none"/>
        </w:rPr>
      </w:pPr>
    </w:p>
    <w:p w14:paraId="40130C94">
      <w:pPr>
        <w:pStyle w:val="2"/>
        <w:rPr>
          <w:rFonts w:hint="eastAsia" w:asciiTheme="minorEastAsia" w:hAnsiTheme="minorEastAsia" w:eastAsiaTheme="minorEastAsia" w:cstheme="minorEastAsia"/>
          <w:b/>
          <w:sz w:val="36"/>
          <w:szCs w:val="36"/>
          <w:highlight w:val="none"/>
        </w:rPr>
      </w:pPr>
    </w:p>
    <w:p w14:paraId="23DE2822">
      <w:pPr>
        <w:pStyle w:val="2"/>
        <w:rPr>
          <w:rFonts w:hint="eastAsia" w:asciiTheme="minorEastAsia" w:hAnsiTheme="minorEastAsia" w:eastAsiaTheme="minorEastAsia" w:cstheme="minorEastAsia"/>
          <w:b/>
          <w:sz w:val="36"/>
          <w:szCs w:val="36"/>
          <w:highlight w:val="none"/>
        </w:rPr>
      </w:pPr>
    </w:p>
    <w:p w14:paraId="25FFFD7A">
      <w:pPr>
        <w:pStyle w:val="2"/>
        <w:rPr>
          <w:rFonts w:hint="eastAsia" w:asciiTheme="minorEastAsia" w:hAnsiTheme="minorEastAsia" w:eastAsiaTheme="minorEastAsia" w:cstheme="minorEastAsia"/>
          <w:b/>
          <w:sz w:val="36"/>
          <w:szCs w:val="36"/>
          <w:highlight w:val="none"/>
        </w:rPr>
      </w:pPr>
    </w:p>
    <w:p w14:paraId="7253F484">
      <w:pPr>
        <w:pStyle w:val="2"/>
        <w:rPr>
          <w:rFonts w:hint="eastAsia" w:asciiTheme="minorEastAsia" w:hAnsiTheme="minorEastAsia" w:eastAsiaTheme="minorEastAsia" w:cstheme="minorEastAsia"/>
          <w:b/>
          <w:sz w:val="36"/>
          <w:szCs w:val="36"/>
          <w:highlight w:val="none"/>
        </w:rPr>
      </w:pPr>
    </w:p>
    <w:p w14:paraId="0F50EC8A">
      <w:pPr>
        <w:pStyle w:val="2"/>
        <w:rPr>
          <w:rFonts w:hint="eastAsia" w:asciiTheme="minorEastAsia" w:hAnsiTheme="minorEastAsia" w:eastAsiaTheme="minorEastAsia" w:cstheme="minorEastAsia"/>
          <w:b/>
          <w:sz w:val="36"/>
          <w:szCs w:val="36"/>
          <w:highlight w:val="none"/>
        </w:rPr>
      </w:pPr>
    </w:p>
    <w:p w14:paraId="67922338">
      <w:pPr>
        <w:pStyle w:val="2"/>
        <w:rPr>
          <w:rFonts w:hint="eastAsia" w:asciiTheme="minorEastAsia" w:hAnsiTheme="minorEastAsia" w:eastAsiaTheme="minorEastAsia" w:cstheme="minorEastAsia"/>
          <w:b/>
          <w:sz w:val="36"/>
          <w:szCs w:val="36"/>
          <w:highlight w:val="none"/>
        </w:rPr>
      </w:pPr>
    </w:p>
    <w:p w14:paraId="7758AF55">
      <w:pPr>
        <w:pStyle w:val="2"/>
        <w:rPr>
          <w:rFonts w:hint="eastAsia" w:asciiTheme="minorEastAsia" w:hAnsiTheme="minorEastAsia" w:eastAsiaTheme="minorEastAsia" w:cstheme="minorEastAsia"/>
          <w:b/>
          <w:sz w:val="36"/>
          <w:szCs w:val="36"/>
          <w:highlight w:val="none"/>
        </w:rPr>
      </w:pPr>
    </w:p>
    <w:p w14:paraId="3D3C3C47">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3290CEFF">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1D297E44">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0E24EED7">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5D430E8E">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3BDC330">
      <w:pPr>
        <w:widowControl/>
        <w:snapToGrid w:val="0"/>
        <w:spacing w:line="360" w:lineRule="auto"/>
        <w:ind w:firstLine="480" w:firstLineChars="200"/>
        <w:jc w:val="left"/>
        <w:rPr>
          <w:rFonts w:hint="eastAsia"/>
          <w:sz w:val="24"/>
          <w:szCs w:val="24"/>
          <w:lang w:val="en-US" w:eastAsia="zh-CN"/>
        </w:rPr>
      </w:pPr>
    </w:p>
    <w:p w14:paraId="5938CFEC">
      <w:pPr>
        <w:widowControl/>
        <w:snapToGrid w:val="0"/>
        <w:spacing w:line="360" w:lineRule="auto"/>
        <w:jc w:val="left"/>
        <w:rPr>
          <w:rFonts w:hint="eastAsia"/>
          <w:b/>
          <w:bCs/>
          <w:sz w:val="24"/>
          <w:szCs w:val="24"/>
          <w:lang w:val="en-US" w:eastAsia="zh-CN"/>
        </w:rPr>
      </w:pPr>
    </w:p>
    <w:p w14:paraId="06589AB6">
      <w:pPr>
        <w:pStyle w:val="2"/>
        <w:rPr>
          <w:rFonts w:hint="eastAsia"/>
          <w:b/>
          <w:bCs/>
          <w:sz w:val="24"/>
          <w:szCs w:val="24"/>
          <w:lang w:val="en-US" w:eastAsia="zh-CN"/>
        </w:rPr>
      </w:pPr>
    </w:p>
    <w:p w14:paraId="305687EC">
      <w:pPr>
        <w:pStyle w:val="2"/>
        <w:rPr>
          <w:rFonts w:hint="eastAsia"/>
          <w:b/>
          <w:bCs/>
          <w:sz w:val="24"/>
          <w:szCs w:val="24"/>
          <w:lang w:val="en-US" w:eastAsia="zh-CN"/>
        </w:rPr>
      </w:pPr>
    </w:p>
    <w:p w14:paraId="6AD454EE">
      <w:pPr>
        <w:pStyle w:val="2"/>
        <w:rPr>
          <w:rFonts w:hint="eastAsia"/>
          <w:b/>
          <w:bCs/>
          <w:sz w:val="24"/>
          <w:szCs w:val="24"/>
          <w:lang w:val="en-US" w:eastAsia="zh-CN"/>
        </w:rPr>
      </w:pPr>
    </w:p>
    <w:p w14:paraId="76936EA0">
      <w:pPr>
        <w:pStyle w:val="2"/>
        <w:rPr>
          <w:rFonts w:hint="eastAsia"/>
          <w:b/>
          <w:bCs/>
          <w:sz w:val="24"/>
          <w:szCs w:val="24"/>
          <w:lang w:val="en-US" w:eastAsia="zh-CN"/>
        </w:rPr>
      </w:pPr>
    </w:p>
    <w:p w14:paraId="3DE9DED6">
      <w:pPr>
        <w:pStyle w:val="2"/>
        <w:rPr>
          <w:rFonts w:hint="eastAsia"/>
          <w:b/>
          <w:bCs/>
          <w:sz w:val="24"/>
          <w:szCs w:val="24"/>
          <w:lang w:val="en-US" w:eastAsia="zh-CN"/>
        </w:rPr>
      </w:pPr>
    </w:p>
    <w:p w14:paraId="3C66106B">
      <w:pPr>
        <w:pStyle w:val="2"/>
        <w:rPr>
          <w:rFonts w:hint="eastAsia"/>
          <w:b/>
          <w:bCs/>
          <w:sz w:val="24"/>
          <w:szCs w:val="24"/>
          <w:lang w:val="en-US" w:eastAsia="zh-CN"/>
        </w:rPr>
      </w:pPr>
    </w:p>
    <w:p w14:paraId="3D2F2751">
      <w:pPr>
        <w:pStyle w:val="2"/>
        <w:rPr>
          <w:rFonts w:hint="eastAsia"/>
          <w:b/>
          <w:bCs/>
          <w:sz w:val="24"/>
          <w:szCs w:val="24"/>
          <w:lang w:val="en-US" w:eastAsia="zh-CN"/>
        </w:rPr>
      </w:pPr>
    </w:p>
    <w:p w14:paraId="6C1656CC">
      <w:pPr>
        <w:pStyle w:val="2"/>
        <w:rPr>
          <w:rFonts w:hint="eastAsia"/>
          <w:b/>
          <w:bCs/>
          <w:sz w:val="24"/>
          <w:szCs w:val="24"/>
          <w:lang w:val="en-US" w:eastAsia="zh-CN"/>
        </w:rPr>
      </w:pPr>
    </w:p>
    <w:p w14:paraId="0126CFF1">
      <w:pPr>
        <w:pStyle w:val="2"/>
        <w:rPr>
          <w:rFonts w:hint="eastAsia"/>
          <w:b/>
          <w:bCs/>
          <w:sz w:val="24"/>
          <w:szCs w:val="24"/>
          <w:lang w:val="en-US" w:eastAsia="zh-CN"/>
        </w:rPr>
      </w:pPr>
    </w:p>
    <w:p w14:paraId="2F220B35">
      <w:pPr>
        <w:pStyle w:val="2"/>
        <w:rPr>
          <w:rFonts w:hint="eastAsia"/>
          <w:b/>
          <w:bCs/>
          <w:sz w:val="24"/>
          <w:szCs w:val="24"/>
          <w:lang w:val="en-US" w:eastAsia="zh-CN"/>
        </w:rPr>
      </w:pPr>
    </w:p>
    <w:p w14:paraId="20768A37">
      <w:pPr>
        <w:pStyle w:val="2"/>
        <w:rPr>
          <w:rFonts w:hint="eastAsia"/>
          <w:b/>
          <w:bCs/>
          <w:sz w:val="24"/>
          <w:szCs w:val="24"/>
          <w:lang w:val="en-US" w:eastAsia="zh-CN"/>
        </w:rPr>
      </w:pPr>
    </w:p>
    <w:p w14:paraId="798A0809">
      <w:pPr>
        <w:pStyle w:val="2"/>
        <w:rPr>
          <w:rFonts w:hint="eastAsia"/>
          <w:b/>
          <w:bCs/>
          <w:sz w:val="24"/>
          <w:szCs w:val="24"/>
          <w:lang w:val="en-US" w:eastAsia="zh-CN"/>
        </w:rPr>
      </w:pPr>
    </w:p>
    <w:p w14:paraId="2193541B">
      <w:pPr>
        <w:pStyle w:val="2"/>
        <w:rPr>
          <w:rFonts w:hint="eastAsia"/>
          <w:b/>
          <w:bCs/>
          <w:sz w:val="24"/>
          <w:szCs w:val="24"/>
          <w:lang w:val="en-US" w:eastAsia="zh-CN"/>
        </w:rPr>
      </w:pPr>
    </w:p>
    <w:p w14:paraId="75C6E325">
      <w:pPr>
        <w:pStyle w:val="2"/>
        <w:rPr>
          <w:rFonts w:hint="eastAsia"/>
          <w:b/>
          <w:bCs/>
          <w:sz w:val="24"/>
          <w:szCs w:val="24"/>
          <w:lang w:val="en-US" w:eastAsia="zh-CN"/>
        </w:rPr>
      </w:pPr>
    </w:p>
    <w:p w14:paraId="349EA1FA">
      <w:pPr>
        <w:pStyle w:val="2"/>
        <w:rPr>
          <w:rFonts w:hint="eastAsia"/>
          <w:b/>
          <w:bCs/>
          <w:sz w:val="24"/>
          <w:szCs w:val="24"/>
          <w:lang w:val="en-US" w:eastAsia="zh-CN"/>
        </w:rPr>
      </w:pPr>
    </w:p>
    <w:p w14:paraId="17D71BCE">
      <w:pPr>
        <w:pStyle w:val="2"/>
        <w:rPr>
          <w:rFonts w:hint="eastAsia"/>
          <w:b/>
          <w:bCs/>
          <w:sz w:val="24"/>
          <w:szCs w:val="24"/>
          <w:lang w:val="en-US" w:eastAsia="zh-CN"/>
        </w:rPr>
      </w:pPr>
    </w:p>
    <w:p w14:paraId="7352F0E8">
      <w:pPr>
        <w:pStyle w:val="2"/>
        <w:rPr>
          <w:rFonts w:hint="eastAsia"/>
          <w:b/>
          <w:bCs/>
          <w:sz w:val="24"/>
          <w:szCs w:val="24"/>
          <w:lang w:val="en-US" w:eastAsia="zh-CN"/>
        </w:rPr>
      </w:pPr>
    </w:p>
    <w:p w14:paraId="4DC26933">
      <w:pPr>
        <w:pStyle w:val="2"/>
        <w:rPr>
          <w:rFonts w:hint="eastAsia"/>
          <w:b/>
          <w:bCs/>
          <w:sz w:val="24"/>
          <w:szCs w:val="24"/>
          <w:lang w:val="en-US" w:eastAsia="zh-CN"/>
        </w:rPr>
      </w:pPr>
    </w:p>
    <w:p w14:paraId="4FB355B3">
      <w:pPr>
        <w:pStyle w:val="2"/>
        <w:rPr>
          <w:rFonts w:hint="eastAsia"/>
          <w:b/>
          <w:bCs/>
          <w:sz w:val="24"/>
          <w:szCs w:val="24"/>
          <w:lang w:val="en-US" w:eastAsia="zh-CN"/>
        </w:rPr>
      </w:pPr>
    </w:p>
    <w:p w14:paraId="3F7355D8">
      <w:pPr>
        <w:pStyle w:val="2"/>
        <w:rPr>
          <w:rFonts w:hint="eastAsia"/>
          <w:b/>
          <w:bCs/>
          <w:sz w:val="24"/>
          <w:szCs w:val="24"/>
          <w:lang w:val="en-US" w:eastAsia="zh-CN"/>
        </w:rPr>
      </w:pPr>
    </w:p>
    <w:p w14:paraId="4E0F4BD4">
      <w:pPr>
        <w:pStyle w:val="2"/>
        <w:rPr>
          <w:rFonts w:hint="eastAsia"/>
          <w:b/>
          <w:bCs/>
          <w:sz w:val="24"/>
          <w:szCs w:val="24"/>
          <w:lang w:val="en-US" w:eastAsia="zh-CN"/>
        </w:rPr>
      </w:pPr>
    </w:p>
    <w:p w14:paraId="0B6A23F0">
      <w:pPr>
        <w:pStyle w:val="2"/>
        <w:rPr>
          <w:rFonts w:hint="eastAsia"/>
          <w:b/>
          <w:bCs/>
          <w:sz w:val="24"/>
          <w:szCs w:val="24"/>
          <w:lang w:val="en-US" w:eastAsia="zh-CN"/>
        </w:rPr>
      </w:pPr>
    </w:p>
    <w:p w14:paraId="4E5526A7">
      <w:pPr>
        <w:pStyle w:val="2"/>
        <w:rPr>
          <w:rFonts w:hint="eastAsia"/>
          <w:b/>
          <w:bCs/>
          <w:sz w:val="24"/>
          <w:szCs w:val="24"/>
          <w:lang w:val="en-US" w:eastAsia="zh-CN"/>
        </w:rPr>
      </w:pPr>
    </w:p>
    <w:p w14:paraId="7E55D9E4">
      <w:pPr>
        <w:pStyle w:val="2"/>
        <w:rPr>
          <w:rFonts w:hint="eastAsia"/>
          <w:b/>
          <w:bCs/>
          <w:sz w:val="24"/>
          <w:szCs w:val="24"/>
          <w:lang w:val="en-US" w:eastAsia="zh-CN"/>
        </w:rPr>
      </w:pPr>
    </w:p>
    <w:p w14:paraId="0610C727">
      <w:pPr>
        <w:pStyle w:val="2"/>
        <w:rPr>
          <w:rFonts w:hint="eastAsia"/>
          <w:b/>
          <w:bCs/>
          <w:sz w:val="24"/>
          <w:szCs w:val="24"/>
          <w:lang w:val="en-US" w:eastAsia="zh-CN"/>
        </w:rPr>
      </w:pPr>
    </w:p>
    <w:p w14:paraId="0260E028">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4151337A">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04B73939">
      <w:pPr>
        <w:widowControl/>
        <w:autoSpaceDE w:val="0"/>
        <w:autoSpaceDN w:val="0"/>
        <w:spacing w:line="460" w:lineRule="exact"/>
        <w:jc w:val="left"/>
        <w:textAlignment w:val="bottom"/>
        <w:rPr>
          <w:rFonts w:ascii="宋体" w:hAnsi="宋体"/>
          <w:sz w:val="24"/>
        </w:rPr>
      </w:pPr>
    </w:p>
    <w:p w14:paraId="4779A09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33949AB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000000"/>
          <w:sz w:val="24"/>
          <w:szCs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中山市黄圃人民医院特种设备维保服务项目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tbl>
      <w:tblPr>
        <w:tblStyle w:val="11"/>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418"/>
        <w:gridCol w:w="1275"/>
        <w:gridCol w:w="709"/>
        <w:gridCol w:w="709"/>
        <w:gridCol w:w="1559"/>
        <w:gridCol w:w="2799"/>
      </w:tblGrid>
      <w:tr w14:paraId="04C9F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531A5A9">
            <w:pPr>
              <w:widowControl/>
              <w:autoSpaceDE w:val="0"/>
              <w:autoSpaceDN w:val="0"/>
              <w:spacing w:line="460" w:lineRule="exact"/>
              <w:jc w:val="center"/>
              <w:textAlignment w:val="bottom"/>
              <w:rPr>
                <w:rFonts w:ascii="宋体" w:hAnsi="宋体"/>
                <w:sz w:val="24"/>
              </w:rPr>
            </w:pPr>
            <w:r>
              <w:rPr>
                <w:rFonts w:hint="eastAsia" w:ascii="宋体" w:hAnsi="宋体"/>
                <w:sz w:val="24"/>
              </w:rPr>
              <w:t>序号</w:t>
            </w:r>
          </w:p>
        </w:tc>
        <w:tc>
          <w:tcPr>
            <w:tcW w:w="1418" w:type="dxa"/>
          </w:tcPr>
          <w:p w14:paraId="54D5F7D4">
            <w:pPr>
              <w:widowControl/>
              <w:autoSpaceDE w:val="0"/>
              <w:autoSpaceDN w:val="0"/>
              <w:spacing w:line="460" w:lineRule="exact"/>
              <w:jc w:val="center"/>
              <w:textAlignment w:val="bottom"/>
              <w:rPr>
                <w:rFonts w:ascii="宋体" w:hAnsi="宋体"/>
                <w:sz w:val="24"/>
              </w:rPr>
            </w:pPr>
            <w:r>
              <w:rPr>
                <w:rFonts w:hint="eastAsia" w:ascii="宋体" w:hAnsi="宋体"/>
                <w:sz w:val="24"/>
              </w:rPr>
              <w:t>名目</w:t>
            </w:r>
          </w:p>
        </w:tc>
        <w:tc>
          <w:tcPr>
            <w:tcW w:w="1275" w:type="dxa"/>
          </w:tcPr>
          <w:p w14:paraId="725B951A">
            <w:pPr>
              <w:widowControl/>
              <w:autoSpaceDE w:val="0"/>
              <w:autoSpaceDN w:val="0"/>
              <w:spacing w:line="460" w:lineRule="exact"/>
              <w:jc w:val="center"/>
              <w:textAlignment w:val="bottom"/>
              <w:rPr>
                <w:rFonts w:ascii="宋体" w:hAnsi="宋体"/>
                <w:sz w:val="24"/>
              </w:rPr>
            </w:pPr>
            <w:r>
              <w:rPr>
                <w:rFonts w:hint="eastAsia" w:ascii="宋体" w:hAnsi="宋体"/>
                <w:sz w:val="24"/>
              </w:rPr>
              <w:t>单价（元）</w:t>
            </w:r>
          </w:p>
        </w:tc>
        <w:tc>
          <w:tcPr>
            <w:tcW w:w="709" w:type="dxa"/>
          </w:tcPr>
          <w:p w14:paraId="6969A229">
            <w:pPr>
              <w:widowControl/>
              <w:autoSpaceDE w:val="0"/>
              <w:autoSpaceDN w:val="0"/>
              <w:spacing w:line="460" w:lineRule="exact"/>
              <w:jc w:val="center"/>
              <w:textAlignment w:val="bottom"/>
              <w:rPr>
                <w:rFonts w:ascii="宋体" w:hAnsi="宋体"/>
                <w:sz w:val="24"/>
              </w:rPr>
            </w:pPr>
            <w:r>
              <w:rPr>
                <w:rFonts w:hint="eastAsia" w:ascii="宋体" w:hAnsi="宋体"/>
                <w:sz w:val="24"/>
              </w:rPr>
              <w:t>单位</w:t>
            </w:r>
          </w:p>
        </w:tc>
        <w:tc>
          <w:tcPr>
            <w:tcW w:w="709" w:type="dxa"/>
          </w:tcPr>
          <w:p w14:paraId="0DA458F4">
            <w:pPr>
              <w:widowControl/>
              <w:autoSpaceDE w:val="0"/>
              <w:autoSpaceDN w:val="0"/>
              <w:spacing w:line="460" w:lineRule="exact"/>
              <w:jc w:val="center"/>
              <w:textAlignment w:val="bottom"/>
              <w:rPr>
                <w:rFonts w:ascii="宋体" w:hAnsi="宋体"/>
                <w:sz w:val="24"/>
              </w:rPr>
            </w:pPr>
            <w:r>
              <w:rPr>
                <w:rFonts w:hint="eastAsia" w:ascii="宋体" w:hAnsi="宋体"/>
                <w:sz w:val="24"/>
              </w:rPr>
              <w:t>数量</w:t>
            </w:r>
          </w:p>
        </w:tc>
        <w:tc>
          <w:tcPr>
            <w:tcW w:w="1559" w:type="dxa"/>
          </w:tcPr>
          <w:p w14:paraId="43347F23">
            <w:pPr>
              <w:widowControl/>
              <w:autoSpaceDE w:val="0"/>
              <w:autoSpaceDN w:val="0"/>
              <w:spacing w:line="460" w:lineRule="exact"/>
              <w:jc w:val="center"/>
              <w:textAlignment w:val="bottom"/>
              <w:rPr>
                <w:rFonts w:ascii="宋体" w:hAnsi="宋体"/>
                <w:sz w:val="24"/>
              </w:rPr>
            </w:pPr>
            <w:r>
              <w:rPr>
                <w:rFonts w:hint="eastAsia" w:ascii="宋体" w:hAnsi="宋体"/>
                <w:sz w:val="24"/>
              </w:rPr>
              <w:t>总价（元）</w:t>
            </w:r>
          </w:p>
        </w:tc>
        <w:tc>
          <w:tcPr>
            <w:tcW w:w="2799" w:type="dxa"/>
          </w:tcPr>
          <w:p w14:paraId="68B8A358">
            <w:pPr>
              <w:widowControl/>
              <w:autoSpaceDE w:val="0"/>
              <w:autoSpaceDN w:val="0"/>
              <w:spacing w:line="460" w:lineRule="exact"/>
              <w:jc w:val="center"/>
              <w:textAlignment w:val="bottom"/>
              <w:rPr>
                <w:rFonts w:ascii="宋体" w:hAnsi="宋体"/>
                <w:sz w:val="24"/>
              </w:rPr>
            </w:pPr>
            <w:r>
              <w:rPr>
                <w:rFonts w:hint="eastAsia" w:ascii="宋体" w:hAnsi="宋体"/>
                <w:sz w:val="24"/>
              </w:rPr>
              <w:t>内容</w:t>
            </w:r>
          </w:p>
        </w:tc>
      </w:tr>
      <w:tr w14:paraId="588D2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453B072">
            <w:pPr>
              <w:widowControl/>
              <w:autoSpaceDE w:val="0"/>
              <w:autoSpaceDN w:val="0"/>
              <w:spacing w:line="460" w:lineRule="exact"/>
              <w:jc w:val="center"/>
              <w:textAlignment w:val="bottom"/>
              <w:rPr>
                <w:rFonts w:ascii="宋体" w:hAnsi="宋体"/>
                <w:sz w:val="24"/>
              </w:rPr>
            </w:pPr>
            <w:r>
              <w:rPr>
                <w:rFonts w:hint="eastAsia" w:ascii="宋体" w:hAnsi="宋体"/>
                <w:sz w:val="24"/>
              </w:rPr>
              <w:t>1</w:t>
            </w:r>
          </w:p>
        </w:tc>
        <w:tc>
          <w:tcPr>
            <w:tcW w:w="1418" w:type="dxa"/>
          </w:tcPr>
          <w:p w14:paraId="646B1703">
            <w:pPr>
              <w:widowControl/>
              <w:autoSpaceDE w:val="0"/>
              <w:autoSpaceDN w:val="0"/>
              <w:spacing w:line="460" w:lineRule="exact"/>
              <w:jc w:val="left"/>
              <w:textAlignment w:val="bottom"/>
              <w:rPr>
                <w:rFonts w:ascii="宋体" w:hAnsi="宋体"/>
                <w:sz w:val="24"/>
              </w:rPr>
            </w:pPr>
          </w:p>
        </w:tc>
        <w:tc>
          <w:tcPr>
            <w:tcW w:w="1275" w:type="dxa"/>
          </w:tcPr>
          <w:p w14:paraId="22F25854">
            <w:pPr>
              <w:widowControl/>
              <w:autoSpaceDE w:val="0"/>
              <w:autoSpaceDN w:val="0"/>
              <w:spacing w:line="460" w:lineRule="exact"/>
              <w:jc w:val="left"/>
              <w:textAlignment w:val="bottom"/>
              <w:rPr>
                <w:rFonts w:ascii="宋体" w:hAnsi="宋体"/>
                <w:sz w:val="24"/>
              </w:rPr>
            </w:pPr>
          </w:p>
        </w:tc>
        <w:tc>
          <w:tcPr>
            <w:tcW w:w="709" w:type="dxa"/>
          </w:tcPr>
          <w:p w14:paraId="3D86BE0C">
            <w:pPr>
              <w:widowControl/>
              <w:autoSpaceDE w:val="0"/>
              <w:autoSpaceDN w:val="0"/>
              <w:spacing w:line="460" w:lineRule="exact"/>
              <w:jc w:val="left"/>
              <w:textAlignment w:val="bottom"/>
              <w:rPr>
                <w:rFonts w:ascii="宋体" w:hAnsi="宋体"/>
                <w:sz w:val="24"/>
              </w:rPr>
            </w:pPr>
          </w:p>
        </w:tc>
        <w:tc>
          <w:tcPr>
            <w:tcW w:w="709" w:type="dxa"/>
          </w:tcPr>
          <w:p w14:paraId="4E217ECC">
            <w:pPr>
              <w:widowControl/>
              <w:autoSpaceDE w:val="0"/>
              <w:autoSpaceDN w:val="0"/>
              <w:spacing w:line="460" w:lineRule="exact"/>
              <w:jc w:val="left"/>
              <w:textAlignment w:val="bottom"/>
              <w:rPr>
                <w:rFonts w:ascii="宋体" w:hAnsi="宋体"/>
                <w:sz w:val="24"/>
              </w:rPr>
            </w:pPr>
          </w:p>
        </w:tc>
        <w:tc>
          <w:tcPr>
            <w:tcW w:w="1559" w:type="dxa"/>
          </w:tcPr>
          <w:p w14:paraId="4CB89BD3">
            <w:pPr>
              <w:widowControl/>
              <w:autoSpaceDE w:val="0"/>
              <w:autoSpaceDN w:val="0"/>
              <w:spacing w:line="460" w:lineRule="exact"/>
              <w:jc w:val="left"/>
              <w:textAlignment w:val="bottom"/>
              <w:rPr>
                <w:rFonts w:ascii="宋体" w:hAnsi="宋体"/>
                <w:sz w:val="24"/>
              </w:rPr>
            </w:pPr>
          </w:p>
        </w:tc>
        <w:tc>
          <w:tcPr>
            <w:tcW w:w="2799" w:type="dxa"/>
          </w:tcPr>
          <w:p w14:paraId="25E86172">
            <w:pPr>
              <w:widowControl/>
              <w:autoSpaceDE w:val="0"/>
              <w:autoSpaceDN w:val="0"/>
              <w:spacing w:line="460" w:lineRule="exact"/>
              <w:jc w:val="left"/>
              <w:textAlignment w:val="bottom"/>
              <w:rPr>
                <w:rFonts w:ascii="宋体" w:hAnsi="宋体"/>
                <w:sz w:val="24"/>
              </w:rPr>
            </w:pPr>
          </w:p>
        </w:tc>
      </w:tr>
      <w:tr w14:paraId="5B222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4943FA9">
            <w:pPr>
              <w:widowControl/>
              <w:autoSpaceDE w:val="0"/>
              <w:autoSpaceDN w:val="0"/>
              <w:spacing w:line="460" w:lineRule="exact"/>
              <w:jc w:val="center"/>
              <w:textAlignment w:val="bottom"/>
              <w:rPr>
                <w:rFonts w:ascii="宋体" w:hAnsi="宋体"/>
                <w:sz w:val="24"/>
              </w:rPr>
            </w:pPr>
            <w:r>
              <w:rPr>
                <w:rFonts w:hint="eastAsia" w:ascii="宋体" w:hAnsi="宋体"/>
                <w:sz w:val="24"/>
              </w:rPr>
              <w:t>2</w:t>
            </w:r>
          </w:p>
        </w:tc>
        <w:tc>
          <w:tcPr>
            <w:tcW w:w="1418" w:type="dxa"/>
          </w:tcPr>
          <w:p w14:paraId="53B223B4">
            <w:pPr>
              <w:widowControl/>
              <w:autoSpaceDE w:val="0"/>
              <w:autoSpaceDN w:val="0"/>
              <w:spacing w:line="460" w:lineRule="exact"/>
              <w:jc w:val="left"/>
              <w:textAlignment w:val="bottom"/>
              <w:rPr>
                <w:rFonts w:ascii="宋体" w:hAnsi="宋体"/>
                <w:sz w:val="24"/>
              </w:rPr>
            </w:pPr>
          </w:p>
        </w:tc>
        <w:tc>
          <w:tcPr>
            <w:tcW w:w="1275" w:type="dxa"/>
          </w:tcPr>
          <w:p w14:paraId="6F4B0564">
            <w:pPr>
              <w:widowControl/>
              <w:autoSpaceDE w:val="0"/>
              <w:autoSpaceDN w:val="0"/>
              <w:spacing w:line="460" w:lineRule="exact"/>
              <w:jc w:val="left"/>
              <w:textAlignment w:val="bottom"/>
              <w:rPr>
                <w:rFonts w:ascii="宋体" w:hAnsi="宋体"/>
                <w:sz w:val="24"/>
              </w:rPr>
            </w:pPr>
          </w:p>
        </w:tc>
        <w:tc>
          <w:tcPr>
            <w:tcW w:w="709" w:type="dxa"/>
          </w:tcPr>
          <w:p w14:paraId="7F140284">
            <w:pPr>
              <w:widowControl/>
              <w:autoSpaceDE w:val="0"/>
              <w:autoSpaceDN w:val="0"/>
              <w:spacing w:line="460" w:lineRule="exact"/>
              <w:jc w:val="left"/>
              <w:textAlignment w:val="bottom"/>
              <w:rPr>
                <w:rFonts w:ascii="宋体" w:hAnsi="宋体"/>
                <w:sz w:val="24"/>
              </w:rPr>
            </w:pPr>
          </w:p>
        </w:tc>
        <w:tc>
          <w:tcPr>
            <w:tcW w:w="709" w:type="dxa"/>
          </w:tcPr>
          <w:p w14:paraId="7A96F099">
            <w:pPr>
              <w:widowControl/>
              <w:autoSpaceDE w:val="0"/>
              <w:autoSpaceDN w:val="0"/>
              <w:spacing w:line="460" w:lineRule="exact"/>
              <w:jc w:val="left"/>
              <w:textAlignment w:val="bottom"/>
              <w:rPr>
                <w:rFonts w:ascii="宋体" w:hAnsi="宋体"/>
                <w:sz w:val="24"/>
              </w:rPr>
            </w:pPr>
          </w:p>
        </w:tc>
        <w:tc>
          <w:tcPr>
            <w:tcW w:w="1559" w:type="dxa"/>
          </w:tcPr>
          <w:p w14:paraId="54FA541B">
            <w:pPr>
              <w:widowControl/>
              <w:autoSpaceDE w:val="0"/>
              <w:autoSpaceDN w:val="0"/>
              <w:spacing w:line="460" w:lineRule="exact"/>
              <w:jc w:val="left"/>
              <w:textAlignment w:val="bottom"/>
              <w:rPr>
                <w:rFonts w:ascii="宋体" w:hAnsi="宋体"/>
                <w:sz w:val="24"/>
              </w:rPr>
            </w:pPr>
          </w:p>
        </w:tc>
        <w:tc>
          <w:tcPr>
            <w:tcW w:w="2799" w:type="dxa"/>
          </w:tcPr>
          <w:p w14:paraId="0EB299F2">
            <w:pPr>
              <w:widowControl/>
              <w:autoSpaceDE w:val="0"/>
              <w:autoSpaceDN w:val="0"/>
              <w:spacing w:line="460" w:lineRule="exact"/>
              <w:jc w:val="left"/>
              <w:textAlignment w:val="bottom"/>
              <w:rPr>
                <w:rFonts w:ascii="宋体" w:hAnsi="宋体"/>
                <w:sz w:val="24"/>
              </w:rPr>
            </w:pPr>
          </w:p>
        </w:tc>
      </w:tr>
      <w:tr w14:paraId="404AE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F808766">
            <w:pPr>
              <w:widowControl/>
              <w:autoSpaceDE w:val="0"/>
              <w:autoSpaceDN w:val="0"/>
              <w:spacing w:line="460" w:lineRule="exact"/>
              <w:jc w:val="center"/>
              <w:textAlignment w:val="bottom"/>
              <w:rPr>
                <w:rFonts w:ascii="宋体" w:hAnsi="宋体"/>
                <w:sz w:val="24"/>
              </w:rPr>
            </w:pPr>
            <w:r>
              <w:rPr>
                <w:rFonts w:hint="eastAsia" w:ascii="宋体" w:hAnsi="宋体"/>
                <w:sz w:val="24"/>
              </w:rPr>
              <w:t>…</w:t>
            </w:r>
          </w:p>
        </w:tc>
        <w:tc>
          <w:tcPr>
            <w:tcW w:w="1418" w:type="dxa"/>
          </w:tcPr>
          <w:p w14:paraId="651B7E4C">
            <w:pPr>
              <w:widowControl/>
              <w:autoSpaceDE w:val="0"/>
              <w:autoSpaceDN w:val="0"/>
              <w:spacing w:line="460" w:lineRule="exact"/>
              <w:jc w:val="left"/>
              <w:textAlignment w:val="bottom"/>
              <w:rPr>
                <w:rFonts w:ascii="宋体" w:hAnsi="宋体"/>
                <w:sz w:val="24"/>
              </w:rPr>
            </w:pPr>
          </w:p>
        </w:tc>
        <w:tc>
          <w:tcPr>
            <w:tcW w:w="1275" w:type="dxa"/>
          </w:tcPr>
          <w:p w14:paraId="373CA352">
            <w:pPr>
              <w:widowControl/>
              <w:autoSpaceDE w:val="0"/>
              <w:autoSpaceDN w:val="0"/>
              <w:spacing w:line="460" w:lineRule="exact"/>
              <w:jc w:val="left"/>
              <w:textAlignment w:val="bottom"/>
              <w:rPr>
                <w:rFonts w:ascii="宋体" w:hAnsi="宋体"/>
                <w:sz w:val="24"/>
              </w:rPr>
            </w:pPr>
          </w:p>
        </w:tc>
        <w:tc>
          <w:tcPr>
            <w:tcW w:w="709" w:type="dxa"/>
          </w:tcPr>
          <w:p w14:paraId="083F3134">
            <w:pPr>
              <w:widowControl/>
              <w:autoSpaceDE w:val="0"/>
              <w:autoSpaceDN w:val="0"/>
              <w:spacing w:line="460" w:lineRule="exact"/>
              <w:jc w:val="left"/>
              <w:textAlignment w:val="bottom"/>
              <w:rPr>
                <w:rFonts w:ascii="宋体" w:hAnsi="宋体"/>
                <w:sz w:val="24"/>
              </w:rPr>
            </w:pPr>
          </w:p>
        </w:tc>
        <w:tc>
          <w:tcPr>
            <w:tcW w:w="709" w:type="dxa"/>
          </w:tcPr>
          <w:p w14:paraId="7370A5B1">
            <w:pPr>
              <w:widowControl/>
              <w:autoSpaceDE w:val="0"/>
              <w:autoSpaceDN w:val="0"/>
              <w:spacing w:line="460" w:lineRule="exact"/>
              <w:jc w:val="left"/>
              <w:textAlignment w:val="bottom"/>
              <w:rPr>
                <w:rFonts w:ascii="宋体" w:hAnsi="宋体"/>
                <w:sz w:val="24"/>
              </w:rPr>
            </w:pPr>
          </w:p>
        </w:tc>
        <w:tc>
          <w:tcPr>
            <w:tcW w:w="1559" w:type="dxa"/>
          </w:tcPr>
          <w:p w14:paraId="5E4E8FF4">
            <w:pPr>
              <w:widowControl/>
              <w:autoSpaceDE w:val="0"/>
              <w:autoSpaceDN w:val="0"/>
              <w:spacing w:line="460" w:lineRule="exact"/>
              <w:jc w:val="left"/>
              <w:textAlignment w:val="bottom"/>
              <w:rPr>
                <w:rFonts w:ascii="宋体" w:hAnsi="宋体"/>
                <w:sz w:val="24"/>
              </w:rPr>
            </w:pPr>
          </w:p>
        </w:tc>
        <w:tc>
          <w:tcPr>
            <w:tcW w:w="2799" w:type="dxa"/>
          </w:tcPr>
          <w:p w14:paraId="5C7C8CF9">
            <w:pPr>
              <w:widowControl/>
              <w:autoSpaceDE w:val="0"/>
              <w:autoSpaceDN w:val="0"/>
              <w:spacing w:line="460" w:lineRule="exact"/>
              <w:jc w:val="left"/>
              <w:textAlignment w:val="bottom"/>
              <w:rPr>
                <w:rFonts w:ascii="宋体" w:hAnsi="宋体"/>
                <w:sz w:val="24"/>
              </w:rPr>
            </w:pPr>
          </w:p>
        </w:tc>
      </w:tr>
      <w:tr w14:paraId="14299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86" w:type="dxa"/>
            <w:gridSpan w:val="7"/>
          </w:tcPr>
          <w:p w14:paraId="40DEB47E">
            <w:pPr>
              <w:widowControl/>
              <w:autoSpaceDE w:val="0"/>
              <w:autoSpaceDN w:val="0"/>
              <w:spacing w:line="460" w:lineRule="exact"/>
              <w:jc w:val="left"/>
              <w:textAlignment w:val="bottom"/>
              <w:rPr>
                <w:rFonts w:ascii="宋体" w:hAnsi="宋体"/>
                <w:sz w:val="24"/>
              </w:rPr>
            </w:pPr>
            <w:r>
              <w:rPr>
                <w:rFonts w:hint="eastAsia" w:ascii="宋体" w:hAnsi="宋体"/>
                <w:sz w:val="24"/>
              </w:rPr>
              <w:t>合计：</w:t>
            </w:r>
          </w:p>
        </w:tc>
      </w:tr>
    </w:tbl>
    <w:p w14:paraId="4AF0B9DD">
      <w:pPr>
        <w:widowControl/>
        <w:autoSpaceDE w:val="0"/>
        <w:autoSpaceDN w:val="0"/>
        <w:spacing w:line="460" w:lineRule="exact"/>
        <w:jc w:val="left"/>
        <w:textAlignment w:val="bottom"/>
        <w:rPr>
          <w:rFonts w:ascii="宋体" w:hAnsi="宋体"/>
          <w:sz w:val="24"/>
        </w:rPr>
      </w:pPr>
      <w:r>
        <w:rPr>
          <w:rFonts w:hint="eastAsia" w:ascii="宋体" w:hAnsi="宋体"/>
          <w:sz w:val="24"/>
        </w:rPr>
        <w:t>注：</w:t>
      </w:r>
    </w:p>
    <w:p w14:paraId="291F89F6">
      <w:pPr>
        <w:widowControl/>
        <w:autoSpaceDE w:val="0"/>
        <w:autoSpaceDN w:val="0"/>
        <w:spacing w:line="460" w:lineRule="exact"/>
        <w:jc w:val="left"/>
        <w:textAlignment w:val="bottom"/>
        <w:rPr>
          <w:rFonts w:ascii="宋体" w:hAnsi="宋体"/>
          <w:sz w:val="24"/>
        </w:rPr>
      </w:pPr>
      <w:r>
        <w:rPr>
          <w:rFonts w:hint="eastAsia" w:ascii="宋体" w:hAnsi="宋体"/>
          <w:sz w:val="24"/>
        </w:rPr>
        <w:t>1、报价均含税，货币：人民币。</w:t>
      </w:r>
    </w:p>
    <w:p w14:paraId="1E60C7A2">
      <w:pPr>
        <w:widowControl/>
        <w:autoSpaceDE w:val="0"/>
        <w:autoSpaceDN w:val="0"/>
        <w:spacing w:line="460" w:lineRule="exact"/>
        <w:jc w:val="left"/>
        <w:textAlignment w:val="bottom"/>
        <w:rPr>
          <w:rFonts w:ascii="宋体" w:hAnsi="宋体"/>
          <w:sz w:val="24"/>
        </w:rPr>
      </w:pPr>
      <w:r>
        <w:rPr>
          <w:rFonts w:hint="eastAsia" w:ascii="宋体" w:hAnsi="宋体"/>
          <w:sz w:val="24"/>
        </w:rPr>
        <w:t>2、请附上相关资质证明材料，如《营业执照》</w:t>
      </w:r>
      <w:r>
        <w:rPr>
          <w:rFonts w:hint="eastAsia" w:ascii="宋体" w:hAnsi="宋体" w:cs="宋体"/>
          <w:kern w:val="0"/>
          <w:sz w:val="24"/>
        </w:rPr>
        <w:t>《医疗器械生产许可证》</w:t>
      </w:r>
      <w:r>
        <w:rPr>
          <w:rFonts w:hint="eastAsia" w:ascii="宋体" w:hAnsi="宋体"/>
          <w:sz w:val="24"/>
        </w:rPr>
        <w:t>《第二类医疗器械经营备案凭证》《医疗器械经营许可证》等。</w:t>
      </w:r>
    </w:p>
    <w:p w14:paraId="1963B8C7">
      <w:pPr>
        <w:widowControl/>
        <w:autoSpaceDE w:val="0"/>
        <w:autoSpaceDN w:val="0"/>
        <w:spacing w:line="460" w:lineRule="exact"/>
        <w:jc w:val="left"/>
        <w:textAlignment w:val="bottom"/>
        <w:rPr>
          <w:rFonts w:ascii="宋体" w:hAnsi="宋体"/>
          <w:sz w:val="24"/>
        </w:rPr>
      </w:pPr>
      <w:r>
        <w:rPr>
          <w:rFonts w:hint="eastAsia" w:ascii="宋体" w:hAnsi="宋体"/>
          <w:sz w:val="24"/>
        </w:rPr>
        <w:t>3、报价清单须经法定代表人或其授权代表签字或签章；如为授权代表签字</w:t>
      </w:r>
      <w:r>
        <w:rPr>
          <w:rFonts w:ascii="宋体" w:hAnsi="宋体"/>
          <w:sz w:val="24"/>
        </w:rPr>
        <w:t>或签章</w:t>
      </w:r>
      <w:r>
        <w:rPr>
          <w:rFonts w:hint="eastAsia" w:ascii="宋体" w:hAnsi="宋体"/>
          <w:sz w:val="24"/>
        </w:rPr>
        <w:t>，请附法定代表人授权书，提交法定代表人和其授权代表的身份证复印件；附上联系电话。</w:t>
      </w:r>
    </w:p>
    <w:p w14:paraId="6C57BECB">
      <w:pPr>
        <w:pStyle w:val="20"/>
        <w:rPr>
          <w:rFonts w:hint="eastAsia"/>
          <w:lang w:val="en-US" w:eastAsia="zh-CN"/>
        </w:rPr>
      </w:pPr>
    </w:p>
    <w:p w14:paraId="318C701C">
      <w:pPr>
        <w:pStyle w:val="20"/>
        <w:rPr>
          <w:rFonts w:hint="eastAsia"/>
          <w:lang w:val="en-US" w:eastAsia="zh-CN"/>
        </w:rPr>
      </w:pPr>
    </w:p>
    <w:p w14:paraId="21FD481B">
      <w:pPr>
        <w:pStyle w:val="20"/>
        <w:rPr>
          <w:rFonts w:hint="eastAsia"/>
          <w:lang w:val="en-US" w:eastAsia="zh-CN"/>
        </w:rPr>
      </w:pPr>
    </w:p>
    <w:p w14:paraId="24154456">
      <w:pPr>
        <w:pStyle w:val="20"/>
        <w:rPr>
          <w:rFonts w:hint="eastAsia"/>
          <w:lang w:val="en-US" w:eastAsia="zh-CN"/>
        </w:rPr>
      </w:pPr>
    </w:p>
    <w:p w14:paraId="4FBA9D90">
      <w:pPr>
        <w:pStyle w:val="20"/>
        <w:rPr>
          <w:rFonts w:hint="eastAsia"/>
          <w:lang w:val="en-US" w:eastAsia="zh-CN"/>
        </w:rPr>
      </w:pPr>
    </w:p>
    <w:p w14:paraId="77CC3B2B">
      <w:pPr>
        <w:widowControl/>
        <w:autoSpaceDE w:val="0"/>
        <w:autoSpaceDN w:val="0"/>
        <w:spacing w:line="460" w:lineRule="exact"/>
        <w:jc w:val="left"/>
        <w:textAlignment w:val="bottom"/>
        <w:rPr>
          <w:rFonts w:hint="default" w:ascii="宋体" w:hAnsi="宋体"/>
          <w:sz w:val="24"/>
        </w:rPr>
      </w:pPr>
      <w:r>
        <w:rPr>
          <w:rFonts w:hint="eastAsia" w:ascii="宋体" w:hAnsi="宋体"/>
          <w:sz w:val="24"/>
          <w:lang w:eastAsia="zh-CN"/>
        </w:rPr>
        <w:t>供应商</w:t>
      </w:r>
      <w:r>
        <w:rPr>
          <w:rFonts w:hint="eastAsia" w:ascii="宋体" w:hAnsi="宋体"/>
          <w:sz w:val="24"/>
        </w:rPr>
        <w:t>名称（加盖公章）：</w:t>
      </w:r>
    </w:p>
    <w:p w14:paraId="687128C8">
      <w:pPr>
        <w:widowControl/>
        <w:autoSpaceDE w:val="0"/>
        <w:autoSpaceDN w:val="0"/>
        <w:spacing w:line="460" w:lineRule="exact"/>
        <w:jc w:val="left"/>
        <w:textAlignment w:val="bottom"/>
        <w:rPr>
          <w:rFonts w:hint="default" w:ascii="宋体" w:hAnsi="宋体"/>
          <w:sz w:val="24"/>
        </w:rPr>
      </w:pPr>
      <w:r>
        <w:rPr>
          <w:rFonts w:hint="eastAsia" w:ascii="宋体" w:hAnsi="宋体"/>
          <w:sz w:val="24"/>
          <w:lang w:eastAsia="zh-CN"/>
        </w:rPr>
        <w:t>供应商</w:t>
      </w:r>
      <w:r>
        <w:rPr>
          <w:rFonts w:hint="eastAsia" w:ascii="宋体" w:hAnsi="宋体"/>
          <w:sz w:val="24"/>
        </w:rPr>
        <w:t>法定代表人（或法定代表人授权代表）签字或签章：</w:t>
      </w:r>
    </w:p>
    <w:p w14:paraId="1F793927">
      <w:pPr>
        <w:widowControl/>
        <w:autoSpaceDE w:val="0"/>
        <w:autoSpaceDN w:val="0"/>
        <w:spacing w:line="460" w:lineRule="exact"/>
        <w:jc w:val="left"/>
        <w:textAlignment w:val="bottom"/>
        <w:rPr>
          <w:rFonts w:hint="eastAsia" w:ascii="宋体" w:hAnsi="宋体"/>
          <w:sz w:val="24"/>
        </w:rPr>
      </w:pPr>
      <w:r>
        <w:rPr>
          <w:rFonts w:hint="eastAsia" w:ascii="宋体" w:hAnsi="宋体"/>
          <w:sz w:val="24"/>
        </w:rPr>
        <w:t xml:space="preserve">日期：   年   月 </w:t>
      </w:r>
      <w:r>
        <w:rPr>
          <w:rFonts w:hint="eastAsia" w:ascii="宋体" w:hAnsi="宋体"/>
          <w:sz w:val="24"/>
          <w:lang w:val="en-US" w:eastAsia="zh-CN"/>
        </w:rPr>
        <w:t xml:space="preserve">  日</w:t>
      </w:r>
    </w:p>
    <w:p w14:paraId="397296C7">
      <w:pPr>
        <w:widowControl/>
        <w:snapToGrid w:val="0"/>
        <w:spacing w:line="360" w:lineRule="auto"/>
        <w:jc w:val="left"/>
        <w:rPr>
          <w:rFonts w:hint="eastAsia" w:ascii="Times New Roman" w:hAnsi="Times New Roman" w:eastAsia="宋体" w:cs="Times New Roman"/>
          <w:b/>
          <w:bCs/>
          <w:sz w:val="24"/>
          <w:szCs w:val="24"/>
          <w:lang w:val="en-US" w:eastAsia="zh-CN"/>
        </w:rPr>
      </w:pPr>
    </w:p>
    <w:p w14:paraId="3E8AD3CE">
      <w:pPr>
        <w:widowControl/>
        <w:snapToGrid w:val="0"/>
        <w:spacing w:line="360" w:lineRule="auto"/>
        <w:jc w:val="left"/>
        <w:rPr>
          <w:rFonts w:hint="eastAsia" w:ascii="Times New Roman" w:hAnsi="Times New Roman" w:eastAsia="宋体" w:cs="Times New Roman"/>
          <w:b/>
          <w:bCs/>
          <w:sz w:val="24"/>
          <w:szCs w:val="24"/>
          <w:lang w:val="en-US" w:eastAsia="zh-CN"/>
        </w:rPr>
      </w:pPr>
    </w:p>
    <w:p w14:paraId="10F7545C">
      <w:pPr>
        <w:widowControl/>
        <w:snapToGrid w:val="0"/>
        <w:spacing w:line="360" w:lineRule="auto"/>
        <w:jc w:val="left"/>
        <w:rPr>
          <w:rFonts w:hint="eastAsia" w:ascii="Times New Roman" w:hAnsi="Times New Roman" w:eastAsia="宋体" w:cs="Times New Roman"/>
          <w:b/>
          <w:bCs/>
          <w:sz w:val="24"/>
          <w:szCs w:val="24"/>
          <w:lang w:val="en-US" w:eastAsia="zh-CN"/>
        </w:rPr>
      </w:pPr>
    </w:p>
    <w:p w14:paraId="52613ECC">
      <w:pPr>
        <w:widowControl/>
        <w:snapToGrid w:val="0"/>
        <w:spacing w:line="360" w:lineRule="auto"/>
        <w:jc w:val="left"/>
        <w:rPr>
          <w:rFonts w:hint="eastAsia" w:ascii="Times New Roman" w:hAnsi="Times New Roman" w:eastAsia="宋体" w:cs="Times New Roman"/>
          <w:b/>
          <w:bCs/>
          <w:sz w:val="24"/>
          <w:szCs w:val="24"/>
          <w:lang w:val="en-US" w:eastAsia="zh-CN"/>
        </w:rPr>
      </w:pPr>
    </w:p>
    <w:p w14:paraId="4E1D2410">
      <w:pPr>
        <w:widowControl/>
        <w:snapToGrid w:val="0"/>
        <w:spacing w:line="360" w:lineRule="auto"/>
        <w:jc w:val="left"/>
        <w:rPr>
          <w:rFonts w:hint="eastAsia" w:ascii="Times New Roman" w:hAnsi="Times New Roman" w:eastAsia="宋体" w:cs="Times New Roman"/>
          <w:b/>
          <w:bCs/>
          <w:sz w:val="24"/>
          <w:szCs w:val="24"/>
          <w:lang w:val="en-US" w:eastAsia="zh-CN"/>
        </w:rPr>
      </w:pPr>
    </w:p>
    <w:p w14:paraId="7D904390">
      <w:pPr>
        <w:widowControl/>
        <w:snapToGrid w:val="0"/>
        <w:spacing w:line="360" w:lineRule="auto"/>
        <w:jc w:val="left"/>
        <w:rPr>
          <w:rFonts w:hint="eastAsia" w:ascii="Times New Roman" w:hAnsi="Times New Roman" w:eastAsia="宋体" w:cs="Times New Roman"/>
          <w:b/>
          <w:bCs/>
          <w:sz w:val="24"/>
          <w:szCs w:val="24"/>
          <w:lang w:val="en-US" w:eastAsia="zh-CN"/>
        </w:rPr>
      </w:pPr>
    </w:p>
    <w:p w14:paraId="15C45E5F">
      <w:pPr>
        <w:widowControl/>
        <w:snapToGrid w:val="0"/>
        <w:spacing w:line="360" w:lineRule="auto"/>
        <w:jc w:val="left"/>
        <w:rPr>
          <w:rFonts w:hint="eastAsia" w:ascii="Times New Roman" w:hAnsi="Times New Roman" w:eastAsia="宋体" w:cs="Times New Roman"/>
          <w:b/>
          <w:bCs/>
          <w:sz w:val="24"/>
          <w:szCs w:val="24"/>
          <w:lang w:val="en-US" w:eastAsia="zh-CN"/>
        </w:rPr>
      </w:pPr>
    </w:p>
    <w:p w14:paraId="20F8783E">
      <w:pPr>
        <w:pStyle w:val="2"/>
        <w:rPr>
          <w:rFonts w:hint="eastAsia" w:ascii="Times New Roman" w:hAnsi="Times New Roman" w:eastAsia="宋体" w:cs="Times New Roman"/>
          <w:b/>
          <w:bCs/>
          <w:sz w:val="24"/>
          <w:szCs w:val="24"/>
          <w:lang w:val="en-US" w:eastAsia="zh-CN"/>
        </w:rPr>
      </w:pPr>
    </w:p>
    <w:p w14:paraId="0A546219">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column"/>
      </w:r>
      <w:r>
        <w:rPr>
          <w:rFonts w:hint="eastAsia" w:ascii="Times New Roman" w:hAnsi="Times New Roman" w:eastAsia="宋体" w:cs="Times New Roman"/>
          <w:b/>
          <w:bCs/>
          <w:sz w:val="24"/>
          <w:szCs w:val="24"/>
          <w:lang w:val="en-US" w:eastAsia="zh-CN"/>
        </w:rPr>
        <w:t>3、法定代表人/负责人资格证明书及授权委托书：</w:t>
      </w:r>
    </w:p>
    <w:p w14:paraId="5D24FF07">
      <w:pPr>
        <w:jc w:val="center"/>
        <w:rPr>
          <w:rFonts w:hint="eastAsia" w:ascii="宋体" w:hAnsi="宋体"/>
          <w:b/>
          <w:sz w:val="28"/>
          <w:lang w:eastAsia="zh-CN"/>
        </w:rPr>
      </w:pPr>
    </w:p>
    <w:p w14:paraId="5D31D316">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B0EBDAC">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185E938A">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6DA30749">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0E775623">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39CC11D9">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680B36C">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57E59241">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189EE74E">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25690654">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52F53DED">
      <w:pPr>
        <w:tabs>
          <w:tab w:val="decimal" w:pos="315"/>
          <w:tab w:val="left" w:pos="630"/>
        </w:tabs>
        <w:spacing w:line="440" w:lineRule="exact"/>
        <w:ind w:firstLine="210" w:firstLineChars="100"/>
        <w:rPr>
          <w:sz w:val="21"/>
          <w:szCs w:val="21"/>
        </w:rPr>
      </w:pPr>
    </w:p>
    <w:p w14:paraId="32DE6E42">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1FBCF320">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276E6219">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70760F89">
      <w:pPr>
        <w:spacing w:line="360" w:lineRule="auto"/>
        <w:rPr>
          <w:rFonts w:hint="default" w:ascii="宋体" w:hAnsi="宋体"/>
          <w:b/>
          <w:sz w:val="24"/>
        </w:rPr>
      </w:pPr>
    </w:p>
    <w:p w14:paraId="440B7E7B">
      <w:pPr>
        <w:tabs>
          <w:tab w:val="decimal" w:pos="315"/>
          <w:tab w:val="left" w:pos="630"/>
        </w:tabs>
        <w:spacing w:line="480" w:lineRule="exact"/>
        <w:jc w:val="both"/>
        <w:outlineLvl w:val="1"/>
        <w:rPr>
          <w:b/>
          <w:sz w:val="28"/>
          <w:szCs w:val="28"/>
        </w:rPr>
      </w:pPr>
    </w:p>
    <w:p w14:paraId="32B0693E">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C86B0DF">
                            <w:pPr>
                              <w:tabs>
                                <w:tab w:val="decimal" w:pos="315"/>
                                <w:tab w:val="left" w:pos="630"/>
                              </w:tabs>
                              <w:jc w:val="center"/>
                              <w:rPr>
                                <w:szCs w:val="21"/>
                              </w:rPr>
                            </w:pPr>
                          </w:p>
                          <w:p w14:paraId="4D35B696">
                            <w:pPr>
                              <w:tabs>
                                <w:tab w:val="decimal" w:pos="315"/>
                                <w:tab w:val="left" w:pos="630"/>
                              </w:tabs>
                              <w:jc w:val="center"/>
                              <w:rPr>
                                <w:szCs w:val="21"/>
                              </w:rPr>
                            </w:pPr>
                          </w:p>
                          <w:p w14:paraId="52DD98B7">
                            <w:pPr>
                              <w:tabs>
                                <w:tab w:val="decimal" w:pos="315"/>
                                <w:tab w:val="left" w:pos="630"/>
                              </w:tabs>
                              <w:jc w:val="center"/>
                              <w:rPr>
                                <w:szCs w:val="21"/>
                              </w:rPr>
                            </w:pPr>
                          </w:p>
                          <w:p w14:paraId="127B36E6">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3C86B0DF">
                      <w:pPr>
                        <w:tabs>
                          <w:tab w:val="decimal" w:pos="315"/>
                          <w:tab w:val="left" w:pos="630"/>
                        </w:tabs>
                        <w:jc w:val="center"/>
                        <w:rPr>
                          <w:szCs w:val="21"/>
                        </w:rPr>
                      </w:pPr>
                    </w:p>
                    <w:p w14:paraId="4D35B696">
                      <w:pPr>
                        <w:tabs>
                          <w:tab w:val="decimal" w:pos="315"/>
                          <w:tab w:val="left" w:pos="630"/>
                        </w:tabs>
                        <w:jc w:val="center"/>
                        <w:rPr>
                          <w:szCs w:val="21"/>
                        </w:rPr>
                      </w:pPr>
                    </w:p>
                    <w:p w14:paraId="52DD98B7">
                      <w:pPr>
                        <w:tabs>
                          <w:tab w:val="decimal" w:pos="315"/>
                          <w:tab w:val="left" w:pos="630"/>
                        </w:tabs>
                        <w:jc w:val="center"/>
                        <w:rPr>
                          <w:szCs w:val="21"/>
                        </w:rPr>
                      </w:pPr>
                    </w:p>
                    <w:p w14:paraId="127B36E6">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2EC61A">
                            <w:pPr>
                              <w:tabs>
                                <w:tab w:val="decimal" w:pos="315"/>
                                <w:tab w:val="left" w:pos="630"/>
                              </w:tabs>
                              <w:jc w:val="center"/>
                              <w:rPr>
                                <w:szCs w:val="21"/>
                              </w:rPr>
                            </w:pPr>
                          </w:p>
                          <w:p w14:paraId="4C1FE4F2">
                            <w:pPr>
                              <w:tabs>
                                <w:tab w:val="decimal" w:pos="315"/>
                                <w:tab w:val="left" w:pos="630"/>
                              </w:tabs>
                              <w:jc w:val="center"/>
                              <w:rPr>
                                <w:szCs w:val="21"/>
                              </w:rPr>
                            </w:pPr>
                          </w:p>
                          <w:p w14:paraId="6C3BD403">
                            <w:pPr>
                              <w:tabs>
                                <w:tab w:val="decimal" w:pos="315"/>
                                <w:tab w:val="left" w:pos="630"/>
                              </w:tabs>
                              <w:jc w:val="center"/>
                              <w:rPr>
                                <w:rFonts w:hint="eastAsia"/>
                                <w:sz w:val="21"/>
                                <w:szCs w:val="21"/>
                              </w:rPr>
                            </w:pPr>
                          </w:p>
                          <w:p w14:paraId="52FB9AE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522EC61A">
                      <w:pPr>
                        <w:tabs>
                          <w:tab w:val="decimal" w:pos="315"/>
                          <w:tab w:val="left" w:pos="630"/>
                        </w:tabs>
                        <w:jc w:val="center"/>
                        <w:rPr>
                          <w:szCs w:val="21"/>
                        </w:rPr>
                      </w:pPr>
                    </w:p>
                    <w:p w14:paraId="4C1FE4F2">
                      <w:pPr>
                        <w:tabs>
                          <w:tab w:val="decimal" w:pos="315"/>
                          <w:tab w:val="left" w:pos="630"/>
                        </w:tabs>
                        <w:jc w:val="center"/>
                        <w:rPr>
                          <w:szCs w:val="21"/>
                        </w:rPr>
                      </w:pPr>
                    </w:p>
                    <w:p w14:paraId="6C3BD403">
                      <w:pPr>
                        <w:tabs>
                          <w:tab w:val="decimal" w:pos="315"/>
                          <w:tab w:val="left" w:pos="630"/>
                        </w:tabs>
                        <w:jc w:val="center"/>
                        <w:rPr>
                          <w:rFonts w:hint="eastAsia"/>
                          <w:sz w:val="21"/>
                          <w:szCs w:val="21"/>
                        </w:rPr>
                      </w:pPr>
                    </w:p>
                    <w:p w14:paraId="52FB9AE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3D8DBAB1">
      <w:pPr>
        <w:tabs>
          <w:tab w:val="decimal" w:pos="315"/>
          <w:tab w:val="left" w:pos="630"/>
        </w:tabs>
        <w:spacing w:line="480" w:lineRule="exact"/>
        <w:jc w:val="center"/>
        <w:outlineLvl w:val="1"/>
        <w:rPr>
          <w:b/>
          <w:sz w:val="28"/>
          <w:szCs w:val="28"/>
        </w:rPr>
      </w:pPr>
    </w:p>
    <w:p w14:paraId="306C8CE4">
      <w:pPr>
        <w:tabs>
          <w:tab w:val="decimal" w:pos="315"/>
          <w:tab w:val="left" w:pos="630"/>
        </w:tabs>
        <w:spacing w:line="480" w:lineRule="exact"/>
        <w:jc w:val="center"/>
        <w:outlineLvl w:val="1"/>
        <w:rPr>
          <w:b/>
          <w:sz w:val="28"/>
          <w:szCs w:val="28"/>
        </w:rPr>
      </w:pPr>
    </w:p>
    <w:p w14:paraId="46A5EC89">
      <w:pPr>
        <w:tabs>
          <w:tab w:val="decimal" w:pos="315"/>
          <w:tab w:val="left" w:pos="630"/>
        </w:tabs>
        <w:spacing w:line="480" w:lineRule="exact"/>
        <w:jc w:val="center"/>
        <w:outlineLvl w:val="1"/>
        <w:rPr>
          <w:b/>
          <w:sz w:val="28"/>
          <w:szCs w:val="28"/>
        </w:rPr>
      </w:pPr>
    </w:p>
    <w:p w14:paraId="701CA5E3">
      <w:pPr>
        <w:pStyle w:val="18"/>
        <w:rPr>
          <w:b/>
          <w:sz w:val="28"/>
          <w:szCs w:val="28"/>
        </w:rPr>
      </w:pPr>
    </w:p>
    <w:p w14:paraId="401028A0">
      <w:pPr>
        <w:spacing w:line="360" w:lineRule="auto"/>
        <w:rPr>
          <w:rFonts w:hint="default" w:ascii="宋体" w:hAnsi="宋体"/>
          <w:b/>
          <w:sz w:val="24"/>
        </w:rPr>
      </w:pPr>
    </w:p>
    <w:p w14:paraId="28E4316B">
      <w:pPr>
        <w:widowControl/>
        <w:jc w:val="left"/>
        <w:rPr>
          <w:rFonts w:hint="default" w:ascii="宋体" w:hAnsi="宋体"/>
          <w:b/>
          <w:sz w:val="28"/>
        </w:rPr>
      </w:pPr>
      <w:r>
        <w:rPr>
          <w:rFonts w:hint="default" w:ascii="宋体" w:hAnsi="宋体"/>
          <w:b/>
          <w:sz w:val="28"/>
        </w:rPr>
        <w:br w:type="page"/>
      </w:r>
    </w:p>
    <w:p w14:paraId="21AAEBEF">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560F8CEF">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7FD8BC04">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50D88472">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中山市黄圃人民医院特种设备维保服务</w:t>
      </w:r>
      <w:bookmarkStart w:id="7" w:name="_GoBack"/>
      <w:bookmarkEnd w:id="7"/>
      <w:r>
        <w:rPr>
          <w:rFonts w:hint="eastAsia" w:ascii="宋体" w:hAnsi="宋体" w:cs="Times New Roman"/>
          <w:b/>
          <w:bCs/>
          <w:sz w:val="24"/>
          <w:lang w:eastAsia="zh-CN"/>
        </w:rPr>
        <w:t>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43A713A7">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64596C2B">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2019B009">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10030274">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71E5E9B3">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75121CC9">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17BDC236">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7FD726E1">
      <w:pPr>
        <w:tabs>
          <w:tab w:val="left" w:pos="4140"/>
        </w:tabs>
        <w:spacing w:line="500" w:lineRule="exact"/>
        <w:ind w:firstLine="440" w:firstLineChars="200"/>
        <w:rPr>
          <w:rFonts w:hint="default" w:ascii="宋体" w:hAnsi="宋体"/>
          <w:sz w:val="22"/>
          <w:szCs w:val="21"/>
        </w:rPr>
      </w:pPr>
    </w:p>
    <w:p w14:paraId="6B600B50">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F1204C7">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E05F61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24BDA56E">
      <w:pPr>
        <w:spacing w:beforeLines="50"/>
        <w:rPr>
          <w:rFonts w:hint="default" w:ascii="宋体" w:hAnsi="宋体"/>
          <w:szCs w:val="21"/>
        </w:rPr>
      </w:pPr>
    </w:p>
    <w:p w14:paraId="75B6976F">
      <w:pPr>
        <w:tabs>
          <w:tab w:val="decimal" w:pos="315"/>
          <w:tab w:val="left" w:pos="630"/>
        </w:tabs>
        <w:spacing w:line="480" w:lineRule="exact"/>
        <w:jc w:val="both"/>
        <w:outlineLvl w:val="1"/>
        <w:rPr>
          <w:b/>
          <w:sz w:val="28"/>
          <w:szCs w:val="28"/>
        </w:rPr>
      </w:pPr>
    </w:p>
    <w:p w14:paraId="2BEAC7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BD63EEA">
                            <w:pPr>
                              <w:tabs>
                                <w:tab w:val="decimal" w:pos="315"/>
                                <w:tab w:val="left" w:pos="630"/>
                              </w:tabs>
                              <w:jc w:val="center"/>
                              <w:rPr>
                                <w:szCs w:val="21"/>
                              </w:rPr>
                            </w:pPr>
                          </w:p>
                          <w:p w14:paraId="4571209A">
                            <w:pPr>
                              <w:tabs>
                                <w:tab w:val="decimal" w:pos="315"/>
                                <w:tab w:val="left" w:pos="630"/>
                              </w:tabs>
                              <w:jc w:val="center"/>
                              <w:rPr>
                                <w:szCs w:val="21"/>
                              </w:rPr>
                            </w:pPr>
                          </w:p>
                          <w:p w14:paraId="1FA7C5FA">
                            <w:pPr>
                              <w:tabs>
                                <w:tab w:val="decimal" w:pos="315"/>
                                <w:tab w:val="left" w:pos="630"/>
                              </w:tabs>
                              <w:jc w:val="center"/>
                              <w:rPr>
                                <w:szCs w:val="21"/>
                              </w:rPr>
                            </w:pPr>
                          </w:p>
                          <w:p w14:paraId="2E88BF20">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4C97A448">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4BD63EEA">
                      <w:pPr>
                        <w:tabs>
                          <w:tab w:val="decimal" w:pos="315"/>
                          <w:tab w:val="left" w:pos="630"/>
                        </w:tabs>
                        <w:jc w:val="center"/>
                        <w:rPr>
                          <w:szCs w:val="21"/>
                        </w:rPr>
                      </w:pPr>
                    </w:p>
                    <w:p w14:paraId="4571209A">
                      <w:pPr>
                        <w:tabs>
                          <w:tab w:val="decimal" w:pos="315"/>
                          <w:tab w:val="left" w:pos="630"/>
                        </w:tabs>
                        <w:jc w:val="center"/>
                        <w:rPr>
                          <w:szCs w:val="21"/>
                        </w:rPr>
                      </w:pPr>
                    </w:p>
                    <w:p w14:paraId="1FA7C5FA">
                      <w:pPr>
                        <w:tabs>
                          <w:tab w:val="decimal" w:pos="315"/>
                          <w:tab w:val="left" w:pos="630"/>
                        </w:tabs>
                        <w:jc w:val="center"/>
                        <w:rPr>
                          <w:szCs w:val="21"/>
                        </w:rPr>
                      </w:pPr>
                    </w:p>
                    <w:p w14:paraId="2E88BF20">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4C97A448">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389B691">
                            <w:pPr>
                              <w:tabs>
                                <w:tab w:val="decimal" w:pos="315"/>
                                <w:tab w:val="left" w:pos="630"/>
                              </w:tabs>
                              <w:jc w:val="center"/>
                              <w:rPr>
                                <w:szCs w:val="21"/>
                              </w:rPr>
                            </w:pPr>
                          </w:p>
                          <w:p w14:paraId="495A14C8">
                            <w:pPr>
                              <w:tabs>
                                <w:tab w:val="decimal" w:pos="315"/>
                                <w:tab w:val="left" w:pos="630"/>
                              </w:tabs>
                              <w:jc w:val="center"/>
                              <w:rPr>
                                <w:szCs w:val="21"/>
                              </w:rPr>
                            </w:pPr>
                          </w:p>
                          <w:p w14:paraId="343AC820">
                            <w:pPr>
                              <w:tabs>
                                <w:tab w:val="decimal" w:pos="315"/>
                                <w:tab w:val="left" w:pos="630"/>
                              </w:tabs>
                              <w:jc w:val="center"/>
                              <w:rPr>
                                <w:sz w:val="21"/>
                                <w:szCs w:val="21"/>
                              </w:rPr>
                            </w:pPr>
                          </w:p>
                          <w:p w14:paraId="3463B92E">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9B494F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4389B691">
                      <w:pPr>
                        <w:tabs>
                          <w:tab w:val="decimal" w:pos="315"/>
                          <w:tab w:val="left" w:pos="630"/>
                        </w:tabs>
                        <w:jc w:val="center"/>
                        <w:rPr>
                          <w:szCs w:val="21"/>
                        </w:rPr>
                      </w:pPr>
                    </w:p>
                    <w:p w14:paraId="495A14C8">
                      <w:pPr>
                        <w:tabs>
                          <w:tab w:val="decimal" w:pos="315"/>
                          <w:tab w:val="left" w:pos="630"/>
                        </w:tabs>
                        <w:jc w:val="center"/>
                        <w:rPr>
                          <w:szCs w:val="21"/>
                        </w:rPr>
                      </w:pPr>
                    </w:p>
                    <w:p w14:paraId="343AC820">
                      <w:pPr>
                        <w:tabs>
                          <w:tab w:val="decimal" w:pos="315"/>
                          <w:tab w:val="left" w:pos="630"/>
                        </w:tabs>
                        <w:jc w:val="center"/>
                        <w:rPr>
                          <w:sz w:val="21"/>
                          <w:szCs w:val="21"/>
                        </w:rPr>
                      </w:pPr>
                    </w:p>
                    <w:p w14:paraId="3463B92E">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9B494F3">
                      <w:pPr>
                        <w:tabs>
                          <w:tab w:val="decimal" w:pos="315"/>
                          <w:tab w:val="left" w:pos="630"/>
                        </w:tabs>
                        <w:jc w:val="center"/>
                        <w:rPr>
                          <w:rFonts w:hAnsi="Times New Roman"/>
                          <w:sz w:val="21"/>
                          <w:szCs w:val="21"/>
                          <w:lang w:val="en-US"/>
                        </w:rPr>
                      </w:pPr>
                    </w:p>
                  </w:txbxContent>
                </v:textbox>
                <w10:wrap type="tight"/>
              </v:shape>
            </w:pict>
          </mc:Fallback>
        </mc:AlternateContent>
      </w:r>
    </w:p>
    <w:p w14:paraId="0237634F">
      <w:pPr>
        <w:tabs>
          <w:tab w:val="decimal" w:pos="315"/>
          <w:tab w:val="left" w:pos="630"/>
        </w:tabs>
        <w:spacing w:line="480" w:lineRule="exact"/>
        <w:jc w:val="center"/>
        <w:outlineLvl w:val="1"/>
        <w:rPr>
          <w:b/>
          <w:sz w:val="28"/>
          <w:szCs w:val="28"/>
        </w:rPr>
      </w:pPr>
    </w:p>
    <w:p w14:paraId="2A586BDA">
      <w:pPr>
        <w:tabs>
          <w:tab w:val="decimal" w:pos="315"/>
          <w:tab w:val="left" w:pos="630"/>
        </w:tabs>
        <w:spacing w:line="480" w:lineRule="exact"/>
        <w:jc w:val="center"/>
        <w:outlineLvl w:val="1"/>
        <w:rPr>
          <w:b/>
          <w:sz w:val="28"/>
          <w:szCs w:val="28"/>
        </w:rPr>
      </w:pPr>
    </w:p>
    <w:p w14:paraId="3C9CA8D4">
      <w:pPr>
        <w:tabs>
          <w:tab w:val="decimal" w:pos="315"/>
          <w:tab w:val="left" w:pos="630"/>
        </w:tabs>
        <w:spacing w:line="480" w:lineRule="exact"/>
        <w:jc w:val="center"/>
        <w:outlineLvl w:val="1"/>
        <w:rPr>
          <w:b/>
          <w:sz w:val="28"/>
          <w:szCs w:val="28"/>
        </w:rPr>
      </w:pPr>
    </w:p>
    <w:p w14:paraId="644C5D88"/>
    <w:p w14:paraId="49ED64FF">
      <w:pPr>
        <w:pStyle w:val="2"/>
      </w:pPr>
    </w:p>
    <w:p w14:paraId="3D241830">
      <w:pPr>
        <w:widowControl/>
        <w:autoSpaceDE w:val="0"/>
        <w:autoSpaceDN w:val="0"/>
        <w:spacing w:line="460" w:lineRule="exact"/>
        <w:jc w:val="left"/>
        <w:textAlignment w:val="bottom"/>
        <w:rPr>
          <w:rFonts w:hint="eastAsia" w:ascii="宋体" w:hAnsi="宋体"/>
          <w:sz w:val="24"/>
        </w:rPr>
      </w:pPr>
    </w:p>
    <w:p w14:paraId="7B704023">
      <w:pPr>
        <w:pStyle w:val="3"/>
        <w:rPr>
          <w:rFonts w:hint="eastAsia" w:ascii="Times New Roman" w:hAnsi="Times New Roman" w:eastAsia="宋体"/>
          <w:color w:val="auto"/>
          <w:sz w:val="32"/>
          <w:lang w:val="en-US" w:eastAsia="zh-CN"/>
        </w:rPr>
      </w:pPr>
    </w:p>
    <w:p w14:paraId="3CCCFF0E">
      <w:pPr>
        <w:pStyle w:val="3"/>
        <w:rPr>
          <w:rFonts w:hint="eastAsia" w:ascii="Times New Roman" w:hAnsi="Times New Roman"/>
          <w:color w:val="auto"/>
          <w:sz w:val="32"/>
        </w:rPr>
      </w:pPr>
    </w:p>
    <w:p w14:paraId="3C5DBDE4">
      <w:pPr>
        <w:pStyle w:val="3"/>
        <w:rPr>
          <w:rFonts w:hint="eastAsia" w:ascii="Times New Roman" w:hAnsi="Times New Roman"/>
          <w:color w:val="auto"/>
          <w:sz w:val="32"/>
        </w:rPr>
      </w:pPr>
    </w:p>
    <w:p w14:paraId="02A944DC">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1F6AC953">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301BD873">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A060C6D">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4989A7F">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975E54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80C7CE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7FAA74FE">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244E44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CCFE6FD">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094445A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1EAD3C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7A64C63E">
      <w:pPr>
        <w:pStyle w:val="3"/>
        <w:jc w:val="both"/>
        <w:rPr>
          <w:rFonts w:hint="eastAsia" w:ascii="Times New Roman" w:hAnsi="Times New Roman"/>
          <w:color w:val="auto"/>
          <w:sz w:val="32"/>
        </w:rPr>
      </w:pPr>
    </w:p>
    <w:p w14:paraId="2BE89E54">
      <w:pPr>
        <w:pStyle w:val="3"/>
        <w:rPr>
          <w:rFonts w:hint="eastAsia" w:ascii="Times New Roman" w:hAnsi="Times New Roman"/>
          <w:color w:val="auto"/>
          <w:sz w:val="32"/>
        </w:rPr>
      </w:pPr>
    </w:p>
    <w:p w14:paraId="53137BFF">
      <w:pPr>
        <w:pStyle w:val="3"/>
        <w:rPr>
          <w:rFonts w:hint="eastAsia" w:ascii="Times New Roman" w:hAnsi="Times New Roman"/>
          <w:color w:val="auto"/>
          <w:sz w:val="32"/>
        </w:rPr>
      </w:pPr>
    </w:p>
    <w:p w14:paraId="1634F4FB">
      <w:pPr>
        <w:pStyle w:val="3"/>
        <w:rPr>
          <w:rFonts w:hint="eastAsia" w:ascii="Times New Roman" w:hAnsi="Times New Roman"/>
          <w:color w:val="auto"/>
          <w:sz w:val="32"/>
        </w:rPr>
      </w:pPr>
    </w:p>
    <w:p w14:paraId="0C4D98B1">
      <w:pPr>
        <w:pStyle w:val="3"/>
        <w:rPr>
          <w:rFonts w:hint="eastAsia" w:ascii="Times New Roman" w:hAnsi="Times New Roman"/>
          <w:color w:val="auto"/>
          <w:sz w:val="32"/>
        </w:rPr>
      </w:pPr>
    </w:p>
    <w:p w14:paraId="5998CD70">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3B32">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4192E">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C4192E">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94E">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CBF493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FE74A">
    <w:pPr>
      <w:pStyle w:val="7"/>
      <w:framePr w:wrap="around" w:vAnchor="text" w:hAnchor="margin" w:xAlign="center" w:y="1"/>
      <w:rPr>
        <w:rStyle w:val="14"/>
      </w:rPr>
    </w:pPr>
    <w:r>
      <w:fldChar w:fldCharType="begin"/>
    </w:r>
    <w:r>
      <w:rPr>
        <w:rStyle w:val="14"/>
      </w:rPr>
      <w:instrText xml:space="preserve">PAGE  </w:instrText>
    </w:r>
    <w:r>
      <w:fldChar w:fldCharType="end"/>
    </w:r>
  </w:p>
  <w:p w14:paraId="4FE3BD09">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76D3172"/>
    <w:rsid w:val="0A303D95"/>
    <w:rsid w:val="0AA3582F"/>
    <w:rsid w:val="0C4843B9"/>
    <w:rsid w:val="0CB919A9"/>
    <w:rsid w:val="0CD36878"/>
    <w:rsid w:val="0DB24512"/>
    <w:rsid w:val="0DF540CC"/>
    <w:rsid w:val="0E7977E5"/>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31204B0"/>
    <w:rsid w:val="241C4C1D"/>
    <w:rsid w:val="248A3147"/>
    <w:rsid w:val="24AB095F"/>
    <w:rsid w:val="25F03959"/>
    <w:rsid w:val="27A93423"/>
    <w:rsid w:val="29554754"/>
    <w:rsid w:val="29C2242A"/>
    <w:rsid w:val="2A90694C"/>
    <w:rsid w:val="2B2E33AF"/>
    <w:rsid w:val="2C661AF2"/>
    <w:rsid w:val="2C687BE8"/>
    <w:rsid w:val="2E0E7305"/>
    <w:rsid w:val="2E506434"/>
    <w:rsid w:val="2F161EED"/>
    <w:rsid w:val="30405223"/>
    <w:rsid w:val="31514D73"/>
    <w:rsid w:val="324A50E6"/>
    <w:rsid w:val="3318315B"/>
    <w:rsid w:val="35262C3A"/>
    <w:rsid w:val="38B0762B"/>
    <w:rsid w:val="397245F6"/>
    <w:rsid w:val="39EE5C61"/>
    <w:rsid w:val="3A4B4EF0"/>
    <w:rsid w:val="3B932DC0"/>
    <w:rsid w:val="3D8E5820"/>
    <w:rsid w:val="3F13143C"/>
    <w:rsid w:val="3F8C6427"/>
    <w:rsid w:val="40BE7A27"/>
    <w:rsid w:val="42B43F89"/>
    <w:rsid w:val="42E45EE2"/>
    <w:rsid w:val="435E482F"/>
    <w:rsid w:val="43AC6A00"/>
    <w:rsid w:val="459A6E77"/>
    <w:rsid w:val="48205B87"/>
    <w:rsid w:val="4A664CAF"/>
    <w:rsid w:val="4CDA3265"/>
    <w:rsid w:val="4D797B57"/>
    <w:rsid w:val="508749C6"/>
    <w:rsid w:val="51886930"/>
    <w:rsid w:val="52690AB8"/>
    <w:rsid w:val="5514037E"/>
    <w:rsid w:val="581B3CFC"/>
    <w:rsid w:val="5AB8781F"/>
    <w:rsid w:val="5BBC5B3B"/>
    <w:rsid w:val="5BED5389"/>
    <w:rsid w:val="5C4609F8"/>
    <w:rsid w:val="5D8D4A7A"/>
    <w:rsid w:val="5DAA5E63"/>
    <w:rsid w:val="5DBA7B13"/>
    <w:rsid w:val="5F4F2A57"/>
    <w:rsid w:val="60684107"/>
    <w:rsid w:val="619123E1"/>
    <w:rsid w:val="63E72592"/>
    <w:rsid w:val="647B7FFD"/>
    <w:rsid w:val="68F5308A"/>
    <w:rsid w:val="69256789"/>
    <w:rsid w:val="6BDA6035"/>
    <w:rsid w:val="6DC570E4"/>
    <w:rsid w:val="6DEE08AA"/>
    <w:rsid w:val="6F223B3C"/>
    <w:rsid w:val="730A721C"/>
    <w:rsid w:val="73E96341"/>
    <w:rsid w:val="76DE7B78"/>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3</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2026-06-02T03:54:06Z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53DEE62DFE924CC98317BEF7087757E4_13</vt:lpwstr>
  </property>
  <property fmtid="{D5CDD505-2E9C-101B-9397-08002B2CF9AE}" pid="4" name="KSOTemplateDocerSaveRecord">
    <vt:lpwstr>eyJoZGlkIjoiMjAyNDk0OTM5ZjE2MDUwMDJiMWIwZGQwMjQwZjRmZDAiLCJ1c2VySWQiOiI0NDc4NzM5NzgifQ==</vt:lpwstr>
  </property>
</Properties>
</file>