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09FDB8E1">
      <w:pPr>
        <w:spacing w:line="360" w:lineRule="auto"/>
        <w:jc w:val="center"/>
        <w:rPr>
          <w:b/>
          <w:color w:val="auto"/>
          <w:sz w:val="36"/>
          <w:szCs w:val="36"/>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lang w:val="en-US" w:eastAsia="zh-CN" w:bidi="ar-SA"/>
        </w:rPr>
        <w:t>一、</w:t>
      </w:r>
      <w:r>
        <w:rPr>
          <w:rFonts w:hint="eastAsia" w:ascii="Times New Roman" w:hAnsi="Times New Roman" w:eastAsia="宋体" w:cs="Times New Roman"/>
          <w:b/>
          <w:color w:val="000000"/>
          <w:sz w:val="28"/>
          <w:szCs w:val="22"/>
          <w:highlight w:val="none"/>
          <w:lang w:eastAsia="zh-CN"/>
        </w:rPr>
        <w:t>采购包</w:t>
      </w:r>
      <w:r>
        <w:rPr>
          <w:rFonts w:hint="eastAsia" w:ascii="Times New Roman" w:hAnsi="Times New Roman" w:eastAsia="宋体" w:cs="Times New Roman"/>
          <w:b/>
          <w:color w:val="000000"/>
          <w:sz w:val="28"/>
          <w:szCs w:val="22"/>
          <w:highlight w:val="none"/>
          <w:lang w:val="en-US" w:eastAsia="zh-CN"/>
        </w:rPr>
        <w:t>：中山市黄圃人民医院血液透析机、血液透析滤过机采购项目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2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65"/>
        <w:gridCol w:w="619"/>
        <w:gridCol w:w="631"/>
        <w:gridCol w:w="1017"/>
        <w:gridCol w:w="1099"/>
        <w:gridCol w:w="1734"/>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3" w:type="pct"/>
            <w:noWrap w:val="0"/>
            <w:vAlign w:val="center"/>
          </w:tcPr>
          <w:p w14:paraId="350436F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血液透析机</w:t>
            </w:r>
          </w:p>
        </w:tc>
        <w:tc>
          <w:tcPr>
            <w:tcW w:w="370" w:type="pct"/>
            <w:noWrap w:val="0"/>
            <w:vAlign w:val="center"/>
          </w:tcPr>
          <w:p w14:paraId="57C1A6D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6</w:t>
            </w:r>
          </w:p>
        </w:tc>
        <w:tc>
          <w:tcPr>
            <w:tcW w:w="377" w:type="pct"/>
            <w:noWrap w:val="0"/>
            <w:vAlign w:val="center"/>
          </w:tcPr>
          <w:p w14:paraId="325FDE88">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150000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900000</w:t>
            </w:r>
          </w:p>
        </w:tc>
        <w:tc>
          <w:tcPr>
            <w:tcW w:w="1036" w:type="pct"/>
            <w:noWrap w:val="0"/>
            <w:vAlign w:val="center"/>
          </w:tcPr>
          <w:p w14:paraId="5418F41C">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针对慢性肾功能衰竭、尿毒症期患者行血液透析治疗的设备</w:t>
            </w:r>
          </w:p>
        </w:tc>
      </w:tr>
      <w:tr w14:paraId="54D1E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5" w:hRule="atLeast"/>
        </w:trPr>
        <w:tc>
          <w:tcPr>
            <w:tcW w:w="476" w:type="pct"/>
            <w:noWrap w:val="0"/>
            <w:vAlign w:val="center"/>
          </w:tcPr>
          <w:p w14:paraId="069AFA6F">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1473" w:type="pct"/>
            <w:noWrap w:val="0"/>
            <w:vAlign w:val="center"/>
          </w:tcPr>
          <w:p w14:paraId="43BFE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血液透析滤过机</w:t>
            </w:r>
          </w:p>
        </w:tc>
        <w:tc>
          <w:tcPr>
            <w:tcW w:w="370" w:type="pct"/>
            <w:noWrap w:val="0"/>
            <w:vAlign w:val="center"/>
          </w:tcPr>
          <w:p w14:paraId="0462F6B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377" w:type="pct"/>
            <w:noWrap w:val="0"/>
            <w:vAlign w:val="center"/>
          </w:tcPr>
          <w:p w14:paraId="54846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08" w:type="pct"/>
            <w:noWrap w:val="0"/>
            <w:vAlign w:val="center"/>
          </w:tcPr>
          <w:p w14:paraId="4A7ED294">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198000</w:t>
            </w:r>
          </w:p>
        </w:tc>
        <w:tc>
          <w:tcPr>
            <w:tcW w:w="657" w:type="pct"/>
            <w:noWrap w:val="0"/>
            <w:vAlign w:val="center"/>
          </w:tcPr>
          <w:p w14:paraId="3CDA46C3">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990000</w:t>
            </w:r>
          </w:p>
        </w:tc>
        <w:tc>
          <w:tcPr>
            <w:tcW w:w="1036" w:type="pct"/>
            <w:noWrap w:val="0"/>
            <w:vAlign w:val="center"/>
          </w:tcPr>
          <w:p w14:paraId="1604B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针对慢性肾功能衰竭、尿毒症期患者行血液透析治疗的设备</w:t>
            </w:r>
          </w:p>
        </w:tc>
      </w:tr>
    </w:tbl>
    <w:p w14:paraId="3DF5684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4749308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w:t>
            </w:r>
            <w:r>
              <w:rPr>
                <w:rFonts w:hint="eastAsia" w:ascii="宋体" w:hAnsi="宋体" w:cs="宋体"/>
                <w:sz w:val="21"/>
                <w:szCs w:val="21"/>
                <w:lang w:eastAsia="zh-CN"/>
              </w:rPr>
              <w:t>。</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bookmarkStart w:id="0" w:name="_GoBack"/>
            <w:bookmarkEnd w:id="0"/>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6618400F">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6E0554"/>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A77C33"/>
    <w:rsid w:val="22BE4F7D"/>
    <w:rsid w:val="22CE65EE"/>
    <w:rsid w:val="23140AB8"/>
    <w:rsid w:val="23256DAA"/>
    <w:rsid w:val="237763F3"/>
    <w:rsid w:val="237A0EA4"/>
    <w:rsid w:val="23847F75"/>
    <w:rsid w:val="239D3CDF"/>
    <w:rsid w:val="23AB0B4B"/>
    <w:rsid w:val="23B2192A"/>
    <w:rsid w:val="243C11D8"/>
    <w:rsid w:val="244B2752"/>
    <w:rsid w:val="24CC1DF1"/>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7708A"/>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B2C6678"/>
    <w:rsid w:val="4B36116B"/>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1870</Words>
  <Characters>1885</Characters>
  <Lines>0</Lines>
  <Paragraphs>0</Paragraphs>
  <TotalTime>25</TotalTime>
  <ScaleCrop>false</ScaleCrop>
  <LinksUpToDate>false</LinksUpToDate>
  <CharactersWithSpaces>2030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2026-04-08T07:51:54Z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C12A5C30C9344241AA5CD02937BCB2B8_13</vt:lpwstr>
  </property>
  <property fmtid="{D5CDD505-2E9C-101B-9397-08002B2CF9AE}" pid="4" name="KSOTemplateDocerSaveRecord">
    <vt:lpwstr>eyJoZGlkIjoiZDZhMmUyNGNkNjFmMDg5OTBkMGE5NzVmMzUyMDY2ZWUifQ==</vt:lpwstr>
  </property>
</Properties>
</file>