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92A4D">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02B39353">
      <w:pPr>
        <w:pStyle w:val="21"/>
        <w:rPr>
          <w:color w:val="auto"/>
        </w:rPr>
      </w:pPr>
    </w:p>
    <w:p w14:paraId="72BC8A4A">
      <w:pPr>
        <w:pStyle w:val="2"/>
        <w:jc w:val="center"/>
        <w:rPr>
          <w:b/>
          <w:bCs/>
          <w:color w:val="auto"/>
          <w:spacing w:val="-23"/>
          <w:sz w:val="72"/>
          <w:szCs w:val="72"/>
        </w:rPr>
      </w:pPr>
      <w:r>
        <w:rPr>
          <w:rFonts w:hint="eastAsia"/>
          <w:b/>
          <w:bCs/>
          <w:color w:val="auto"/>
          <w:spacing w:val="-23"/>
          <w:sz w:val="72"/>
          <w:szCs w:val="72"/>
          <w:lang w:val="en-US" w:eastAsia="zh-CN"/>
        </w:rPr>
        <w:t>中山市黄圃人民医院2026年制剂室药用原辅料（蔗糖）采购项目</w:t>
      </w:r>
      <w:r>
        <w:rPr>
          <w:rFonts w:hint="eastAsia"/>
          <w:b/>
          <w:bCs/>
          <w:color w:val="auto"/>
          <w:spacing w:val="-23"/>
          <w:sz w:val="72"/>
          <w:szCs w:val="72"/>
        </w:rPr>
        <w:t>响应文件</w:t>
      </w:r>
    </w:p>
    <w:p w14:paraId="4A8FF540">
      <w:pPr>
        <w:pStyle w:val="2"/>
        <w:jc w:val="center"/>
        <w:rPr>
          <w:b/>
          <w:bCs/>
          <w:color w:val="auto"/>
          <w:sz w:val="72"/>
          <w:szCs w:val="72"/>
        </w:rPr>
      </w:pPr>
      <w:r>
        <w:rPr>
          <w:rFonts w:hint="eastAsia"/>
          <w:b/>
          <w:bCs/>
          <w:color w:val="auto"/>
          <w:sz w:val="72"/>
          <w:szCs w:val="72"/>
        </w:rPr>
        <w:t>（正本/副本）</w:t>
      </w:r>
    </w:p>
    <w:p w14:paraId="476C75EE">
      <w:pPr>
        <w:pStyle w:val="11"/>
        <w:jc w:val="center"/>
        <w:rPr>
          <w:rFonts w:hint="eastAsia" w:hAnsi="宋体" w:cs="宋体"/>
          <w:b/>
          <w:color w:val="auto"/>
          <w:sz w:val="44"/>
          <w:szCs w:val="44"/>
        </w:rPr>
      </w:pPr>
    </w:p>
    <w:p w14:paraId="7E221135">
      <w:pPr>
        <w:pStyle w:val="11"/>
        <w:jc w:val="center"/>
        <w:rPr>
          <w:rFonts w:hint="eastAsia" w:hAnsi="宋体" w:cs="宋体"/>
          <w:b/>
          <w:color w:val="auto"/>
          <w:sz w:val="44"/>
          <w:szCs w:val="44"/>
        </w:rPr>
      </w:pPr>
    </w:p>
    <w:p w14:paraId="161A3347">
      <w:pPr>
        <w:pStyle w:val="11"/>
        <w:jc w:val="center"/>
        <w:rPr>
          <w:rFonts w:hint="eastAsia" w:hAnsi="宋体" w:cs="宋体"/>
          <w:b/>
          <w:color w:val="auto"/>
          <w:sz w:val="44"/>
          <w:szCs w:val="44"/>
        </w:rPr>
      </w:pPr>
    </w:p>
    <w:p w14:paraId="2B1FD734">
      <w:pPr>
        <w:pStyle w:val="11"/>
        <w:jc w:val="center"/>
        <w:rPr>
          <w:rFonts w:hint="eastAsia" w:hAnsi="宋体" w:cs="宋体"/>
          <w:b/>
          <w:color w:val="auto"/>
          <w:sz w:val="44"/>
          <w:szCs w:val="44"/>
        </w:rPr>
      </w:pPr>
    </w:p>
    <w:p w14:paraId="25B38D18">
      <w:pPr>
        <w:pStyle w:val="2"/>
        <w:jc w:val="left"/>
        <w:rPr>
          <w:rFonts w:hint="eastAsia" w:ascii="宋体" w:hAnsi="宋体" w:cs="宋体"/>
          <w:b/>
          <w:bCs/>
          <w:color w:val="auto"/>
          <w:sz w:val="32"/>
          <w:szCs w:val="32"/>
        </w:rPr>
      </w:pPr>
    </w:p>
    <w:p w14:paraId="024BF350">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中山市黄圃人民医院2026年制剂室药用原辅料（蔗糖）采购项目</w:t>
      </w:r>
    </w:p>
    <w:p w14:paraId="4E711B27">
      <w:pPr>
        <w:pStyle w:val="21"/>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项目编号：PYCG-YP-202604-01</w:t>
      </w:r>
    </w:p>
    <w:p w14:paraId="2691FAB3">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30E682A4">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447C616E">
      <w:pPr>
        <w:widowControl/>
        <w:spacing w:line="380" w:lineRule="exact"/>
        <w:jc w:val="left"/>
        <w:rPr>
          <w:rFonts w:hint="eastAsia" w:ascii="仿宋_GB2312" w:eastAsia="仿宋_GB2312" w:cs="宋体" w:hAnsiTheme="minorEastAsia"/>
          <w:b/>
          <w:bCs/>
          <w:color w:val="auto"/>
          <w:kern w:val="0"/>
          <w:sz w:val="28"/>
          <w:szCs w:val="28"/>
        </w:rPr>
      </w:pPr>
    </w:p>
    <w:p w14:paraId="0DB04CE7">
      <w:pPr>
        <w:widowControl/>
        <w:spacing w:line="500" w:lineRule="exact"/>
        <w:jc w:val="center"/>
        <w:rPr>
          <w:b/>
          <w:color w:val="auto"/>
          <w:sz w:val="24"/>
          <w:szCs w:val="24"/>
        </w:rPr>
      </w:pPr>
    </w:p>
    <w:p w14:paraId="49969BE7">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2F079B61">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05DE8C55">
      <w:pPr>
        <w:jc w:val="center"/>
        <w:rPr>
          <w:rFonts w:hint="eastAsia" w:asciiTheme="minorEastAsia" w:hAnsiTheme="minorEastAsia" w:cstheme="minorEastAsia"/>
          <w:b/>
          <w:color w:val="auto"/>
          <w:sz w:val="36"/>
          <w:szCs w:val="36"/>
        </w:rPr>
      </w:pPr>
    </w:p>
    <w:p w14:paraId="432BDA71">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3BBB10C9">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3D4E6385">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30620C72">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D4D662C">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10855F5">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1821492C">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708AA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48262C23">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1DFC0D80">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450040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30923E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365F7B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6E2762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449D5D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33E6250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534334B4">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14:paraId="16B81705">
      <w:pPr>
        <w:pStyle w:val="2"/>
        <w:rPr>
          <w:rFonts w:hint="default"/>
          <w:color w:val="auto"/>
          <w:lang w:val="en-US" w:eastAsia="zh-CN"/>
        </w:rPr>
      </w:pPr>
      <w:r>
        <w:rPr>
          <w:rFonts w:hint="eastAsia" w:ascii="宋体" w:hAnsi="宋体" w:eastAsia="宋体" w:cs="宋体"/>
          <w:color w:val="auto"/>
          <w:sz w:val="24"/>
          <w:szCs w:val="24"/>
          <w:lang w:val="en-US" w:eastAsia="zh-CN"/>
        </w:rPr>
        <w:t xml:space="preserve">    4.2审评中心截图</w:t>
      </w:r>
    </w:p>
    <w:p w14:paraId="6AF06A4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5B79F364">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4853AB7A">
      <w:pPr>
        <w:pStyle w:val="3"/>
        <w:rPr>
          <w:color w:val="auto"/>
        </w:rPr>
      </w:pPr>
    </w:p>
    <w:p w14:paraId="2C6EEB85">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488FFB64">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3A49CD75">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7"/>
        <w:tblW w:w="10470"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435"/>
        <w:gridCol w:w="1155"/>
        <w:gridCol w:w="1320"/>
        <w:gridCol w:w="975"/>
      </w:tblGrid>
      <w:tr w14:paraId="2CE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85" w:type="dxa"/>
            <w:vAlign w:val="center"/>
          </w:tcPr>
          <w:p w14:paraId="04F3A809">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435" w:type="dxa"/>
            <w:vAlign w:val="center"/>
          </w:tcPr>
          <w:p w14:paraId="36046D2D">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155" w:type="dxa"/>
            <w:vAlign w:val="center"/>
          </w:tcPr>
          <w:p w14:paraId="6A5C3572">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320" w:type="dxa"/>
            <w:vAlign w:val="center"/>
          </w:tcPr>
          <w:p w14:paraId="1305ABB6">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975" w:type="dxa"/>
            <w:vAlign w:val="center"/>
          </w:tcPr>
          <w:p w14:paraId="27DB7DBE">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5A12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85" w:type="dxa"/>
            <w:vAlign w:val="center"/>
          </w:tcPr>
          <w:p w14:paraId="51CF3824">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435" w:type="dxa"/>
            <w:vAlign w:val="center"/>
          </w:tcPr>
          <w:p w14:paraId="45BCE620">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55" w:type="dxa"/>
            <w:vAlign w:val="center"/>
          </w:tcPr>
          <w:p w14:paraId="064838F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C3C4FDB">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7F25672C">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14:paraId="279D9482">
            <w:pPr>
              <w:pStyle w:val="10"/>
              <w:snapToGrid w:val="0"/>
              <w:spacing w:after="0"/>
              <w:ind w:left="420" w:hanging="420" w:hangingChars="200"/>
              <w:jc w:val="center"/>
              <w:rPr>
                <w:rFonts w:cs="宋体"/>
                <w:bCs/>
                <w:color w:val="auto"/>
                <w:kern w:val="0"/>
                <w:sz w:val="21"/>
                <w:szCs w:val="21"/>
              </w:rPr>
            </w:pPr>
          </w:p>
        </w:tc>
      </w:tr>
      <w:tr w14:paraId="2D45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5" w:type="dxa"/>
            <w:vAlign w:val="center"/>
          </w:tcPr>
          <w:p w14:paraId="4115050E">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435" w:type="dxa"/>
            <w:vAlign w:val="center"/>
          </w:tcPr>
          <w:p w14:paraId="624176C0">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155" w:type="dxa"/>
            <w:vAlign w:val="center"/>
          </w:tcPr>
          <w:p w14:paraId="5356174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C6B0D9F">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14:paraId="0A671EF3">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975" w:type="dxa"/>
            <w:vAlign w:val="center"/>
          </w:tcPr>
          <w:p w14:paraId="34D293EA">
            <w:pPr>
              <w:pStyle w:val="10"/>
              <w:snapToGrid w:val="0"/>
              <w:spacing w:after="0"/>
              <w:ind w:left="420" w:hanging="420" w:hangingChars="200"/>
              <w:jc w:val="center"/>
              <w:rPr>
                <w:rFonts w:cs="宋体"/>
                <w:bCs/>
                <w:color w:val="auto"/>
                <w:kern w:val="0"/>
                <w:sz w:val="21"/>
                <w:szCs w:val="21"/>
              </w:rPr>
            </w:pPr>
          </w:p>
        </w:tc>
      </w:tr>
      <w:tr w14:paraId="291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85" w:type="dxa"/>
            <w:vAlign w:val="center"/>
          </w:tcPr>
          <w:p w14:paraId="3ED0B3A9">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435" w:type="dxa"/>
            <w:vAlign w:val="center"/>
          </w:tcPr>
          <w:p w14:paraId="4D7C9034">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155" w:type="dxa"/>
            <w:vAlign w:val="center"/>
          </w:tcPr>
          <w:p w14:paraId="4972147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8CC46D9">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14:paraId="02FBB3B0">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975" w:type="dxa"/>
            <w:vAlign w:val="center"/>
          </w:tcPr>
          <w:p w14:paraId="40B04A1B">
            <w:pPr>
              <w:pStyle w:val="10"/>
              <w:snapToGrid w:val="0"/>
              <w:spacing w:after="0"/>
              <w:ind w:left="420" w:hanging="420" w:hangingChars="200"/>
              <w:jc w:val="center"/>
              <w:rPr>
                <w:rFonts w:cs="宋体"/>
                <w:bCs/>
                <w:color w:val="auto"/>
                <w:kern w:val="0"/>
                <w:sz w:val="21"/>
                <w:szCs w:val="21"/>
              </w:rPr>
            </w:pPr>
          </w:p>
        </w:tc>
      </w:tr>
      <w:tr w14:paraId="2876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85" w:type="dxa"/>
            <w:vAlign w:val="center"/>
          </w:tcPr>
          <w:p w14:paraId="40EBF36B">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435" w:type="dxa"/>
            <w:vAlign w:val="center"/>
          </w:tcPr>
          <w:p w14:paraId="1EA53A9F">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55" w:type="dxa"/>
            <w:vAlign w:val="center"/>
          </w:tcPr>
          <w:p w14:paraId="2555F87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238E136">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1DAEA861">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14:paraId="098EF9F6">
            <w:pPr>
              <w:pStyle w:val="10"/>
              <w:snapToGrid w:val="0"/>
              <w:spacing w:after="0"/>
              <w:ind w:left="420" w:hanging="420" w:hangingChars="200"/>
              <w:jc w:val="center"/>
              <w:rPr>
                <w:rFonts w:cs="宋体"/>
                <w:bCs/>
                <w:color w:val="auto"/>
                <w:kern w:val="0"/>
                <w:sz w:val="21"/>
                <w:szCs w:val="21"/>
              </w:rPr>
            </w:pPr>
          </w:p>
        </w:tc>
      </w:tr>
      <w:tr w14:paraId="72E7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585" w:type="dxa"/>
            <w:vAlign w:val="center"/>
          </w:tcPr>
          <w:p w14:paraId="07CB1BE9">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435" w:type="dxa"/>
            <w:vAlign w:val="center"/>
          </w:tcPr>
          <w:p w14:paraId="4B372BB4">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155" w:type="dxa"/>
            <w:vAlign w:val="center"/>
          </w:tcPr>
          <w:p w14:paraId="09428E3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7ED5EDC">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2522C194">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14:paraId="1591EAD2">
            <w:pPr>
              <w:pStyle w:val="10"/>
              <w:snapToGrid w:val="0"/>
              <w:spacing w:after="0"/>
              <w:ind w:left="420" w:hanging="420" w:hangingChars="200"/>
              <w:jc w:val="center"/>
              <w:rPr>
                <w:rFonts w:cs="宋体"/>
                <w:bCs/>
                <w:color w:val="auto"/>
                <w:kern w:val="0"/>
                <w:sz w:val="21"/>
                <w:szCs w:val="21"/>
              </w:rPr>
            </w:pPr>
          </w:p>
        </w:tc>
      </w:tr>
      <w:tr w14:paraId="5F65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585" w:type="dxa"/>
            <w:vAlign w:val="center"/>
          </w:tcPr>
          <w:p w14:paraId="7535579F">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435" w:type="dxa"/>
            <w:vAlign w:val="center"/>
          </w:tcPr>
          <w:p w14:paraId="7C8AAE0B">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155" w:type="dxa"/>
            <w:vAlign w:val="center"/>
          </w:tcPr>
          <w:p w14:paraId="0EB3908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956ACA8">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512BEEA8">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14:paraId="30996385">
            <w:pPr>
              <w:pStyle w:val="10"/>
              <w:snapToGrid w:val="0"/>
              <w:spacing w:after="0"/>
              <w:ind w:left="420" w:hanging="420" w:hangingChars="200"/>
              <w:jc w:val="center"/>
              <w:rPr>
                <w:rFonts w:cs="宋体"/>
                <w:bCs/>
                <w:color w:val="auto"/>
                <w:kern w:val="0"/>
                <w:sz w:val="21"/>
                <w:szCs w:val="21"/>
              </w:rPr>
            </w:pPr>
          </w:p>
        </w:tc>
      </w:tr>
      <w:tr w14:paraId="676F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85" w:type="dxa"/>
            <w:vAlign w:val="center"/>
          </w:tcPr>
          <w:p w14:paraId="0F8FDFE1">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435" w:type="dxa"/>
            <w:vAlign w:val="center"/>
          </w:tcPr>
          <w:p w14:paraId="79A6BAE1">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155" w:type="dxa"/>
            <w:vAlign w:val="center"/>
          </w:tcPr>
          <w:p w14:paraId="5DFB110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73B9613">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04F709D9">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top"/>
          </w:tcPr>
          <w:p w14:paraId="139A5A95">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44B7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85" w:type="dxa"/>
            <w:vAlign w:val="center"/>
          </w:tcPr>
          <w:p w14:paraId="49F0C024">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435" w:type="dxa"/>
            <w:vAlign w:val="center"/>
          </w:tcPr>
          <w:p w14:paraId="58E2B53C">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55" w:type="dxa"/>
            <w:vAlign w:val="center"/>
          </w:tcPr>
          <w:p w14:paraId="101CDA3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DF24635">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320" w:type="dxa"/>
            <w:vAlign w:val="center"/>
          </w:tcPr>
          <w:p w14:paraId="4D3E25EC">
            <w:pPr>
              <w:pStyle w:val="10"/>
              <w:snapToGrid w:val="0"/>
              <w:spacing w:after="0"/>
              <w:jc w:val="both"/>
              <w:rPr>
                <w:rFonts w:hint="eastAsia"/>
                <w:color w:val="auto"/>
                <w:sz w:val="21"/>
                <w:szCs w:val="21"/>
              </w:rPr>
            </w:pPr>
            <w:r>
              <w:rPr>
                <w:rFonts w:hint="eastAsia"/>
                <w:color w:val="auto"/>
                <w:sz w:val="21"/>
                <w:szCs w:val="21"/>
              </w:rPr>
              <w:t>见响应文件第（ ）页</w:t>
            </w:r>
          </w:p>
        </w:tc>
        <w:tc>
          <w:tcPr>
            <w:tcW w:w="975" w:type="dxa"/>
            <w:vAlign w:val="center"/>
          </w:tcPr>
          <w:p w14:paraId="42A6E1FA">
            <w:pPr>
              <w:pStyle w:val="10"/>
              <w:snapToGrid w:val="0"/>
              <w:spacing w:after="0"/>
              <w:ind w:left="420" w:hanging="420" w:hangingChars="200"/>
              <w:jc w:val="center"/>
              <w:rPr>
                <w:rFonts w:cs="宋体"/>
                <w:bCs/>
                <w:color w:val="auto"/>
                <w:kern w:val="0"/>
                <w:sz w:val="21"/>
                <w:szCs w:val="21"/>
              </w:rPr>
            </w:pPr>
          </w:p>
        </w:tc>
      </w:tr>
      <w:tr w14:paraId="53E3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85" w:type="dxa"/>
            <w:vAlign w:val="center"/>
          </w:tcPr>
          <w:p w14:paraId="0DA016BB">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435" w:type="dxa"/>
            <w:vAlign w:val="center"/>
          </w:tcPr>
          <w:p w14:paraId="611D8D58">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155" w:type="dxa"/>
            <w:vAlign w:val="center"/>
          </w:tcPr>
          <w:p w14:paraId="299F3BF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6150DE5">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14:paraId="44DFAEFD">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14:paraId="4E9955D5">
            <w:pPr>
              <w:pStyle w:val="10"/>
              <w:snapToGrid w:val="0"/>
              <w:spacing w:after="0"/>
              <w:ind w:left="420" w:hanging="420" w:hangingChars="200"/>
              <w:jc w:val="center"/>
              <w:rPr>
                <w:rFonts w:cs="宋体"/>
                <w:bCs/>
                <w:color w:val="auto"/>
                <w:kern w:val="0"/>
                <w:sz w:val="21"/>
                <w:szCs w:val="21"/>
              </w:rPr>
            </w:pPr>
          </w:p>
        </w:tc>
      </w:tr>
      <w:tr w14:paraId="7E3A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85" w:type="dxa"/>
            <w:vAlign w:val="center"/>
          </w:tcPr>
          <w:p w14:paraId="261CD256">
            <w:pPr>
              <w:pStyle w:val="10"/>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10</w:t>
            </w:r>
          </w:p>
        </w:tc>
        <w:tc>
          <w:tcPr>
            <w:tcW w:w="6435" w:type="dxa"/>
            <w:vAlign w:val="center"/>
          </w:tcPr>
          <w:p w14:paraId="63570BE5">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为生产企业的，须具备药监部门颁发的《药品生产许可证》；供应商为经营企业的，须提供所响应货物的生产企业具备药监部门颁发的《药品生产许可证》，包括但不限于《药品经营许可证》；以上证书须在有效期内。（提供有效期内的证照复印件，并加盖相应供应商公章）</w:t>
            </w:r>
          </w:p>
        </w:tc>
        <w:tc>
          <w:tcPr>
            <w:tcW w:w="1155" w:type="dxa"/>
            <w:vAlign w:val="center"/>
          </w:tcPr>
          <w:p w14:paraId="27CDA60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3B05068">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320" w:type="dxa"/>
            <w:vAlign w:val="center"/>
          </w:tcPr>
          <w:p w14:paraId="70902A83">
            <w:pPr>
              <w:pStyle w:val="10"/>
              <w:snapToGrid w:val="0"/>
              <w:spacing w:after="0"/>
              <w:jc w:val="both"/>
              <w:rPr>
                <w:rFonts w:hint="eastAsia"/>
                <w:color w:val="auto"/>
                <w:sz w:val="21"/>
                <w:szCs w:val="21"/>
              </w:rPr>
            </w:pPr>
            <w:r>
              <w:rPr>
                <w:rFonts w:hint="eastAsia"/>
                <w:color w:val="auto"/>
                <w:sz w:val="21"/>
                <w:szCs w:val="21"/>
              </w:rPr>
              <w:t>见响应文件第（ ）页</w:t>
            </w:r>
          </w:p>
        </w:tc>
        <w:tc>
          <w:tcPr>
            <w:tcW w:w="975" w:type="dxa"/>
            <w:vAlign w:val="center"/>
          </w:tcPr>
          <w:p w14:paraId="0817B68C">
            <w:pPr>
              <w:pStyle w:val="10"/>
              <w:snapToGrid w:val="0"/>
              <w:spacing w:after="0"/>
              <w:ind w:left="420" w:hanging="420" w:hangingChars="200"/>
              <w:jc w:val="center"/>
              <w:rPr>
                <w:rFonts w:cs="宋体"/>
                <w:bCs/>
                <w:color w:val="auto"/>
                <w:kern w:val="0"/>
                <w:sz w:val="21"/>
                <w:szCs w:val="21"/>
              </w:rPr>
            </w:pPr>
          </w:p>
        </w:tc>
      </w:tr>
    </w:tbl>
    <w:p w14:paraId="5D56D2C5">
      <w:pPr>
        <w:adjustRightInd w:val="0"/>
        <w:snapToGrid w:val="0"/>
        <w:spacing w:line="300" w:lineRule="auto"/>
        <w:rPr>
          <w:rFonts w:ascii="宋体" w:hAnsi="宋体"/>
          <w:b/>
          <w:bCs w:val="0"/>
          <w:color w:val="auto"/>
          <w:szCs w:val="21"/>
        </w:rPr>
      </w:pPr>
    </w:p>
    <w:p w14:paraId="0CA46F71">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0E0DCF29">
      <w:pPr>
        <w:pStyle w:val="2"/>
        <w:rPr>
          <w:color w:val="auto"/>
        </w:rPr>
      </w:pPr>
    </w:p>
    <w:p w14:paraId="04AE648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2A72219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BF5C5A5">
      <w:pPr>
        <w:pStyle w:val="2"/>
        <w:rPr>
          <w:rFonts w:ascii="宋体" w:hAnsi="宋体"/>
          <w:color w:val="auto"/>
          <w:sz w:val="22"/>
          <w:szCs w:val="21"/>
        </w:rPr>
      </w:pPr>
      <w:r>
        <w:rPr>
          <w:rFonts w:ascii="宋体" w:hAnsi="宋体"/>
          <w:color w:val="auto"/>
          <w:sz w:val="22"/>
          <w:szCs w:val="21"/>
        </w:rPr>
        <w:t>日期：   年   月  日</w:t>
      </w:r>
    </w:p>
    <w:p w14:paraId="295ED60F">
      <w:pPr>
        <w:rPr>
          <w:rFonts w:hint="default" w:cs="Times New Roman"/>
          <w:color w:val="auto"/>
          <w:kern w:val="0"/>
        </w:rPr>
      </w:pPr>
      <w:r>
        <w:rPr>
          <w:color w:val="auto"/>
        </w:rPr>
        <w:br w:type="page"/>
      </w:r>
    </w:p>
    <w:p w14:paraId="7CD50AD5">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7"/>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749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1003141C">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0EECC856">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57CF3C0C">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6F116EF1">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700DA7EC">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6120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324252B">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3CC2B926">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76287F7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0C3FF84">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44FA6D1">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DB0BA76">
            <w:pPr>
              <w:pStyle w:val="10"/>
              <w:snapToGrid w:val="0"/>
              <w:spacing w:after="0"/>
              <w:ind w:left="420" w:hanging="420" w:hangingChars="200"/>
              <w:jc w:val="center"/>
              <w:rPr>
                <w:rFonts w:cs="宋体"/>
                <w:bCs/>
                <w:color w:val="auto"/>
                <w:kern w:val="0"/>
                <w:sz w:val="21"/>
                <w:szCs w:val="21"/>
              </w:rPr>
            </w:pPr>
          </w:p>
        </w:tc>
      </w:tr>
      <w:tr w14:paraId="1608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799AF4A">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04A7534F">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797BC5C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A5C6E58">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0312432">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0A23527">
            <w:pPr>
              <w:pStyle w:val="10"/>
              <w:snapToGrid w:val="0"/>
              <w:spacing w:after="0"/>
              <w:ind w:left="420" w:hanging="420" w:hangingChars="200"/>
              <w:jc w:val="center"/>
              <w:rPr>
                <w:rFonts w:cs="宋体"/>
                <w:bCs/>
                <w:color w:val="auto"/>
                <w:kern w:val="0"/>
                <w:sz w:val="21"/>
                <w:szCs w:val="21"/>
              </w:rPr>
            </w:pPr>
          </w:p>
        </w:tc>
      </w:tr>
      <w:tr w14:paraId="1182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06214541">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21AB6470">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446D3E12">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5EE8E26">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444A0D3">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184EF49">
            <w:pPr>
              <w:pStyle w:val="10"/>
              <w:snapToGrid w:val="0"/>
              <w:spacing w:after="0"/>
              <w:ind w:left="420" w:hanging="420" w:hangingChars="200"/>
              <w:jc w:val="center"/>
              <w:rPr>
                <w:rFonts w:cs="宋体"/>
                <w:bCs/>
                <w:color w:val="auto"/>
                <w:kern w:val="0"/>
                <w:sz w:val="21"/>
                <w:szCs w:val="21"/>
              </w:rPr>
            </w:pPr>
          </w:p>
        </w:tc>
      </w:tr>
      <w:tr w14:paraId="1294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4804CB9">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3CC91817">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2DCB576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D3491EC">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98F8979">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54E9257">
            <w:pPr>
              <w:pStyle w:val="10"/>
              <w:snapToGrid w:val="0"/>
              <w:spacing w:after="0"/>
              <w:ind w:left="420" w:hanging="420" w:hangingChars="200"/>
              <w:jc w:val="center"/>
              <w:rPr>
                <w:rFonts w:cs="宋体"/>
                <w:bCs/>
                <w:color w:val="auto"/>
                <w:kern w:val="0"/>
                <w:sz w:val="21"/>
                <w:szCs w:val="21"/>
              </w:rPr>
            </w:pPr>
          </w:p>
        </w:tc>
      </w:tr>
      <w:tr w14:paraId="427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33B659BC">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64ECC415">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43DF4C1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7F08E41">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5960ED2">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2C5BF8F">
            <w:pPr>
              <w:pStyle w:val="10"/>
              <w:snapToGrid w:val="0"/>
              <w:spacing w:after="0"/>
              <w:ind w:left="420" w:hanging="420" w:hangingChars="200"/>
              <w:jc w:val="center"/>
              <w:rPr>
                <w:rFonts w:cs="宋体"/>
                <w:bCs/>
                <w:color w:val="auto"/>
                <w:kern w:val="0"/>
                <w:sz w:val="21"/>
                <w:szCs w:val="21"/>
              </w:rPr>
            </w:pPr>
          </w:p>
        </w:tc>
      </w:tr>
      <w:tr w14:paraId="5B1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6E0F596">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37A576A3">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13D3534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3D8E551">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BFAEC7E">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81FB861">
            <w:pPr>
              <w:pStyle w:val="10"/>
              <w:snapToGrid w:val="0"/>
              <w:spacing w:after="0"/>
              <w:ind w:left="420" w:hanging="420" w:hangingChars="200"/>
              <w:jc w:val="center"/>
              <w:rPr>
                <w:rFonts w:cs="宋体"/>
                <w:bCs/>
                <w:color w:val="auto"/>
                <w:kern w:val="0"/>
                <w:sz w:val="21"/>
                <w:szCs w:val="21"/>
              </w:rPr>
            </w:pPr>
          </w:p>
        </w:tc>
      </w:tr>
      <w:tr w14:paraId="191B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6D6E0FB">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1DD86A31">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3FC9D482">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D3839A4">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C1A360F">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1B27110">
            <w:pPr>
              <w:pStyle w:val="10"/>
              <w:snapToGrid w:val="0"/>
              <w:spacing w:after="0"/>
              <w:ind w:left="420" w:hanging="420" w:hangingChars="200"/>
              <w:jc w:val="center"/>
              <w:rPr>
                <w:rFonts w:cs="宋体"/>
                <w:bCs/>
                <w:color w:val="auto"/>
                <w:kern w:val="0"/>
                <w:sz w:val="21"/>
                <w:szCs w:val="21"/>
              </w:rPr>
            </w:pPr>
          </w:p>
        </w:tc>
      </w:tr>
    </w:tbl>
    <w:p w14:paraId="425AC771">
      <w:pPr>
        <w:adjustRightInd w:val="0"/>
        <w:snapToGrid w:val="0"/>
        <w:spacing w:line="300" w:lineRule="auto"/>
        <w:rPr>
          <w:rFonts w:ascii="宋体" w:hAnsi="宋体"/>
          <w:b/>
          <w:bCs w:val="0"/>
          <w:color w:val="auto"/>
          <w:szCs w:val="21"/>
        </w:rPr>
      </w:pPr>
    </w:p>
    <w:p w14:paraId="26AB1424">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289CE4CE">
      <w:pPr>
        <w:pStyle w:val="2"/>
        <w:rPr>
          <w:color w:val="auto"/>
        </w:rPr>
      </w:pPr>
    </w:p>
    <w:p w14:paraId="4B0AB889">
      <w:pPr>
        <w:pStyle w:val="2"/>
        <w:rPr>
          <w:color w:val="auto"/>
        </w:rPr>
      </w:pPr>
    </w:p>
    <w:p w14:paraId="7C339C02">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63A542F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FC22F1C">
      <w:pPr>
        <w:pStyle w:val="10"/>
        <w:spacing w:line="360" w:lineRule="exact"/>
        <w:rPr>
          <w:rFonts w:cs="宋体"/>
          <w:color w:val="auto"/>
          <w:sz w:val="21"/>
          <w:szCs w:val="21"/>
        </w:rPr>
      </w:pPr>
      <w:r>
        <w:rPr>
          <w:color w:val="auto"/>
          <w:sz w:val="22"/>
          <w:szCs w:val="21"/>
        </w:rPr>
        <w:t>日期：   年   月  日</w:t>
      </w:r>
    </w:p>
    <w:p w14:paraId="4F18C796">
      <w:pPr>
        <w:pStyle w:val="10"/>
        <w:spacing w:line="360" w:lineRule="exact"/>
        <w:rPr>
          <w:rFonts w:cs="宋体"/>
          <w:color w:val="auto"/>
          <w:sz w:val="21"/>
          <w:szCs w:val="21"/>
        </w:rPr>
      </w:pPr>
    </w:p>
    <w:p w14:paraId="540ABA52">
      <w:pPr>
        <w:pStyle w:val="10"/>
        <w:spacing w:line="360" w:lineRule="exact"/>
        <w:rPr>
          <w:rFonts w:cs="宋体"/>
          <w:color w:val="auto"/>
          <w:sz w:val="21"/>
          <w:szCs w:val="21"/>
        </w:rPr>
      </w:pPr>
    </w:p>
    <w:p w14:paraId="5C32C933">
      <w:pPr>
        <w:pStyle w:val="10"/>
        <w:spacing w:line="360" w:lineRule="exact"/>
        <w:rPr>
          <w:rFonts w:cs="宋体"/>
          <w:color w:val="auto"/>
          <w:sz w:val="21"/>
          <w:szCs w:val="21"/>
        </w:rPr>
      </w:pPr>
    </w:p>
    <w:p w14:paraId="528156DC">
      <w:pPr>
        <w:pStyle w:val="10"/>
        <w:spacing w:line="360" w:lineRule="exact"/>
        <w:rPr>
          <w:rFonts w:cs="宋体"/>
          <w:color w:val="auto"/>
          <w:sz w:val="21"/>
          <w:szCs w:val="21"/>
        </w:rPr>
      </w:pPr>
    </w:p>
    <w:p w14:paraId="5EA7F11A">
      <w:pPr>
        <w:pStyle w:val="10"/>
        <w:spacing w:line="360" w:lineRule="exact"/>
        <w:rPr>
          <w:rFonts w:cs="宋体"/>
          <w:color w:val="auto"/>
          <w:sz w:val="21"/>
          <w:szCs w:val="21"/>
        </w:rPr>
      </w:pPr>
    </w:p>
    <w:p w14:paraId="7418BDFD">
      <w:pPr>
        <w:pStyle w:val="10"/>
        <w:spacing w:line="360" w:lineRule="exact"/>
        <w:rPr>
          <w:rFonts w:cs="宋体"/>
          <w:color w:val="auto"/>
          <w:sz w:val="21"/>
          <w:szCs w:val="21"/>
        </w:rPr>
      </w:pPr>
    </w:p>
    <w:p w14:paraId="6B00A0AD">
      <w:pPr>
        <w:pStyle w:val="10"/>
        <w:spacing w:line="360" w:lineRule="exact"/>
        <w:rPr>
          <w:rFonts w:cs="宋体"/>
          <w:color w:val="auto"/>
          <w:sz w:val="21"/>
          <w:szCs w:val="21"/>
        </w:rPr>
      </w:pPr>
    </w:p>
    <w:p w14:paraId="27D492D7">
      <w:pPr>
        <w:pStyle w:val="10"/>
        <w:spacing w:line="360" w:lineRule="exact"/>
        <w:rPr>
          <w:color w:val="auto"/>
          <w:szCs w:val="21"/>
          <w:highlight w:val="none"/>
        </w:rPr>
      </w:pPr>
    </w:p>
    <w:p w14:paraId="2F10EEDD">
      <w:pPr>
        <w:outlineLvl w:val="1"/>
        <w:rPr>
          <w:rFonts w:hint="eastAsia" w:ascii="宋体" w:hAnsi="宋体"/>
          <w:b/>
          <w:bCs/>
          <w:color w:val="auto"/>
          <w:szCs w:val="21"/>
          <w:lang w:val="en-US"/>
        </w:rPr>
      </w:pPr>
    </w:p>
    <w:p w14:paraId="3D270EB0">
      <w:pPr>
        <w:outlineLvl w:val="1"/>
        <w:rPr>
          <w:rFonts w:hint="eastAsia" w:ascii="宋体" w:hAnsi="宋体"/>
          <w:b/>
          <w:bCs/>
          <w:color w:val="auto"/>
          <w:szCs w:val="21"/>
          <w:lang w:val="en-US"/>
        </w:rPr>
      </w:pPr>
    </w:p>
    <w:p w14:paraId="2C5FF34B">
      <w:pPr>
        <w:outlineLvl w:val="1"/>
        <w:rPr>
          <w:rFonts w:hint="eastAsia" w:ascii="宋体" w:hAnsi="宋体"/>
          <w:b/>
          <w:bCs/>
          <w:color w:val="auto"/>
          <w:szCs w:val="21"/>
          <w:lang w:val="en-US"/>
        </w:rPr>
      </w:pPr>
    </w:p>
    <w:p w14:paraId="5937FB38">
      <w:pPr>
        <w:outlineLvl w:val="1"/>
        <w:rPr>
          <w:rFonts w:hint="eastAsia" w:ascii="宋体" w:hAnsi="宋体"/>
          <w:b/>
          <w:bCs/>
          <w:color w:val="auto"/>
          <w:szCs w:val="21"/>
          <w:lang w:val="en-US"/>
        </w:rPr>
      </w:pPr>
    </w:p>
    <w:p w14:paraId="185D32DE">
      <w:pPr>
        <w:outlineLvl w:val="1"/>
        <w:rPr>
          <w:rFonts w:hint="eastAsia" w:ascii="宋体" w:hAnsi="宋体"/>
          <w:b/>
          <w:bCs/>
          <w:color w:val="auto"/>
          <w:szCs w:val="21"/>
          <w:lang w:val="en-US"/>
        </w:rPr>
      </w:pPr>
    </w:p>
    <w:p w14:paraId="7DF2EB05">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59C0C428">
      <w:pPr>
        <w:pStyle w:val="2"/>
        <w:rPr>
          <w:color w:val="auto"/>
        </w:rPr>
      </w:pPr>
    </w:p>
    <w:tbl>
      <w:tblPr>
        <w:tblStyle w:val="17"/>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291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9A2EA6A">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36F4EDBA">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7D0CA286">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0DFFD5EB">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71C7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E600DF1">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06413D43">
            <w:pPr>
              <w:tabs>
                <w:tab w:val="decimal" w:pos="315"/>
                <w:tab w:val="left" w:pos="630"/>
              </w:tabs>
              <w:jc w:val="center"/>
              <w:rPr>
                <w:rFonts w:eastAsia="宋体"/>
                <w:color w:val="auto"/>
                <w:sz w:val="21"/>
                <w:szCs w:val="21"/>
              </w:rPr>
            </w:pPr>
          </w:p>
        </w:tc>
        <w:tc>
          <w:tcPr>
            <w:tcW w:w="3496" w:type="dxa"/>
            <w:vAlign w:val="center"/>
          </w:tcPr>
          <w:p w14:paraId="5FA6730D">
            <w:pPr>
              <w:tabs>
                <w:tab w:val="decimal" w:pos="315"/>
                <w:tab w:val="left" w:pos="630"/>
              </w:tabs>
              <w:jc w:val="center"/>
              <w:rPr>
                <w:rFonts w:eastAsia="宋体"/>
                <w:color w:val="auto"/>
                <w:sz w:val="21"/>
                <w:szCs w:val="21"/>
              </w:rPr>
            </w:pPr>
          </w:p>
        </w:tc>
        <w:tc>
          <w:tcPr>
            <w:tcW w:w="3178" w:type="dxa"/>
            <w:vAlign w:val="center"/>
          </w:tcPr>
          <w:p w14:paraId="2226B13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B54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242B5EB">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66699306">
            <w:pPr>
              <w:tabs>
                <w:tab w:val="decimal" w:pos="315"/>
                <w:tab w:val="left" w:pos="630"/>
              </w:tabs>
              <w:jc w:val="center"/>
              <w:rPr>
                <w:rFonts w:eastAsia="宋体"/>
                <w:color w:val="auto"/>
                <w:sz w:val="21"/>
                <w:szCs w:val="21"/>
              </w:rPr>
            </w:pPr>
          </w:p>
        </w:tc>
        <w:tc>
          <w:tcPr>
            <w:tcW w:w="3496" w:type="dxa"/>
            <w:vAlign w:val="center"/>
          </w:tcPr>
          <w:p w14:paraId="4BDC7AEE">
            <w:pPr>
              <w:tabs>
                <w:tab w:val="decimal" w:pos="315"/>
                <w:tab w:val="left" w:pos="630"/>
              </w:tabs>
              <w:jc w:val="center"/>
              <w:rPr>
                <w:rFonts w:eastAsia="宋体"/>
                <w:color w:val="auto"/>
                <w:sz w:val="21"/>
                <w:szCs w:val="21"/>
              </w:rPr>
            </w:pPr>
          </w:p>
        </w:tc>
        <w:tc>
          <w:tcPr>
            <w:tcW w:w="3178" w:type="dxa"/>
            <w:vAlign w:val="center"/>
          </w:tcPr>
          <w:p w14:paraId="5E0777B4">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F9F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D06D1B0">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7DCF9877">
            <w:pPr>
              <w:tabs>
                <w:tab w:val="decimal" w:pos="315"/>
                <w:tab w:val="left" w:pos="630"/>
              </w:tabs>
              <w:jc w:val="center"/>
              <w:rPr>
                <w:rFonts w:eastAsia="宋体"/>
                <w:color w:val="auto"/>
                <w:sz w:val="21"/>
                <w:szCs w:val="21"/>
              </w:rPr>
            </w:pPr>
          </w:p>
        </w:tc>
        <w:tc>
          <w:tcPr>
            <w:tcW w:w="3496" w:type="dxa"/>
            <w:vAlign w:val="center"/>
          </w:tcPr>
          <w:p w14:paraId="120FF35D">
            <w:pPr>
              <w:tabs>
                <w:tab w:val="decimal" w:pos="315"/>
                <w:tab w:val="left" w:pos="630"/>
              </w:tabs>
              <w:jc w:val="center"/>
              <w:rPr>
                <w:rFonts w:eastAsia="宋体"/>
                <w:color w:val="auto"/>
                <w:sz w:val="21"/>
                <w:szCs w:val="21"/>
              </w:rPr>
            </w:pPr>
          </w:p>
        </w:tc>
        <w:tc>
          <w:tcPr>
            <w:tcW w:w="3178" w:type="dxa"/>
            <w:vAlign w:val="center"/>
          </w:tcPr>
          <w:p w14:paraId="0F01C200">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B32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92F82B5">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7C794ABB">
            <w:pPr>
              <w:tabs>
                <w:tab w:val="decimal" w:pos="315"/>
                <w:tab w:val="left" w:pos="630"/>
              </w:tabs>
              <w:jc w:val="center"/>
              <w:rPr>
                <w:rFonts w:eastAsia="宋体"/>
                <w:color w:val="auto"/>
                <w:sz w:val="21"/>
                <w:szCs w:val="21"/>
              </w:rPr>
            </w:pPr>
          </w:p>
        </w:tc>
        <w:tc>
          <w:tcPr>
            <w:tcW w:w="3496" w:type="dxa"/>
            <w:vAlign w:val="center"/>
          </w:tcPr>
          <w:p w14:paraId="7BA41730">
            <w:pPr>
              <w:tabs>
                <w:tab w:val="decimal" w:pos="315"/>
                <w:tab w:val="left" w:pos="630"/>
              </w:tabs>
              <w:jc w:val="center"/>
              <w:rPr>
                <w:rFonts w:eastAsia="宋体"/>
                <w:color w:val="auto"/>
                <w:sz w:val="21"/>
                <w:szCs w:val="21"/>
              </w:rPr>
            </w:pPr>
          </w:p>
        </w:tc>
        <w:tc>
          <w:tcPr>
            <w:tcW w:w="3178" w:type="dxa"/>
            <w:vAlign w:val="center"/>
          </w:tcPr>
          <w:p w14:paraId="585AE8C2">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E85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B60B4BE">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FB5220D">
            <w:pPr>
              <w:tabs>
                <w:tab w:val="decimal" w:pos="315"/>
                <w:tab w:val="left" w:pos="630"/>
              </w:tabs>
              <w:jc w:val="center"/>
              <w:rPr>
                <w:rFonts w:eastAsia="宋体"/>
                <w:color w:val="auto"/>
                <w:sz w:val="21"/>
                <w:szCs w:val="21"/>
              </w:rPr>
            </w:pPr>
          </w:p>
        </w:tc>
        <w:tc>
          <w:tcPr>
            <w:tcW w:w="3496" w:type="dxa"/>
            <w:vAlign w:val="center"/>
          </w:tcPr>
          <w:p w14:paraId="2A26B795">
            <w:pPr>
              <w:tabs>
                <w:tab w:val="decimal" w:pos="315"/>
                <w:tab w:val="left" w:pos="630"/>
              </w:tabs>
              <w:jc w:val="center"/>
              <w:rPr>
                <w:rFonts w:eastAsia="宋体"/>
                <w:color w:val="auto"/>
                <w:sz w:val="21"/>
                <w:szCs w:val="21"/>
              </w:rPr>
            </w:pPr>
          </w:p>
        </w:tc>
        <w:tc>
          <w:tcPr>
            <w:tcW w:w="3178" w:type="dxa"/>
            <w:vAlign w:val="center"/>
          </w:tcPr>
          <w:p w14:paraId="0863431D">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B15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92C1561">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170655AD">
            <w:pPr>
              <w:tabs>
                <w:tab w:val="decimal" w:pos="315"/>
                <w:tab w:val="left" w:pos="630"/>
              </w:tabs>
              <w:jc w:val="center"/>
              <w:rPr>
                <w:rFonts w:eastAsia="宋体"/>
                <w:color w:val="auto"/>
                <w:sz w:val="21"/>
                <w:szCs w:val="21"/>
              </w:rPr>
            </w:pPr>
          </w:p>
        </w:tc>
        <w:tc>
          <w:tcPr>
            <w:tcW w:w="3496" w:type="dxa"/>
            <w:vAlign w:val="center"/>
          </w:tcPr>
          <w:p w14:paraId="6C3E3E57">
            <w:pPr>
              <w:tabs>
                <w:tab w:val="decimal" w:pos="315"/>
                <w:tab w:val="left" w:pos="630"/>
              </w:tabs>
              <w:jc w:val="center"/>
              <w:rPr>
                <w:rFonts w:eastAsia="宋体"/>
                <w:color w:val="auto"/>
                <w:sz w:val="21"/>
                <w:szCs w:val="21"/>
              </w:rPr>
            </w:pPr>
          </w:p>
        </w:tc>
        <w:tc>
          <w:tcPr>
            <w:tcW w:w="3178" w:type="dxa"/>
            <w:vAlign w:val="center"/>
          </w:tcPr>
          <w:p w14:paraId="5B332726">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13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367E672">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39BB1B9B">
            <w:pPr>
              <w:tabs>
                <w:tab w:val="decimal" w:pos="315"/>
                <w:tab w:val="left" w:pos="630"/>
              </w:tabs>
              <w:jc w:val="center"/>
              <w:rPr>
                <w:rFonts w:eastAsia="宋体"/>
                <w:color w:val="auto"/>
                <w:sz w:val="21"/>
                <w:szCs w:val="21"/>
              </w:rPr>
            </w:pPr>
          </w:p>
        </w:tc>
        <w:tc>
          <w:tcPr>
            <w:tcW w:w="3496" w:type="dxa"/>
            <w:vAlign w:val="center"/>
          </w:tcPr>
          <w:p w14:paraId="137FD4D9">
            <w:pPr>
              <w:tabs>
                <w:tab w:val="decimal" w:pos="315"/>
                <w:tab w:val="left" w:pos="630"/>
              </w:tabs>
              <w:jc w:val="center"/>
              <w:rPr>
                <w:rFonts w:eastAsia="宋体"/>
                <w:color w:val="auto"/>
                <w:sz w:val="21"/>
                <w:szCs w:val="21"/>
              </w:rPr>
            </w:pPr>
          </w:p>
        </w:tc>
        <w:tc>
          <w:tcPr>
            <w:tcW w:w="3178" w:type="dxa"/>
            <w:vAlign w:val="center"/>
          </w:tcPr>
          <w:p w14:paraId="547342A6">
            <w:pPr>
              <w:tabs>
                <w:tab w:val="decimal" w:pos="315"/>
                <w:tab w:val="left" w:pos="630"/>
              </w:tabs>
              <w:jc w:val="center"/>
              <w:rPr>
                <w:rFonts w:eastAsia="宋体"/>
                <w:color w:val="auto"/>
                <w:sz w:val="21"/>
                <w:szCs w:val="21"/>
              </w:rPr>
            </w:pPr>
          </w:p>
        </w:tc>
      </w:tr>
    </w:tbl>
    <w:p w14:paraId="43008E41">
      <w:pPr>
        <w:pStyle w:val="10"/>
        <w:tabs>
          <w:tab w:val="decimal" w:pos="315"/>
          <w:tab w:val="left" w:pos="630"/>
        </w:tabs>
        <w:spacing w:after="0"/>
        <w:ind w:left="424" w:hanging="424" w:hangingChars="202"/>
        <w:rPr>
          <w:rFonts w:hint="eastAsia"/>
          <w:color w:val="auto"/>
          <w:sz w:val="21"/>
          <w:szCs w:val="21"/>
          <w:lang w:val="en-US"/>
        </w:rPr>
      </w:pPr>
    </w:p>
    <w:p w14:paraId="3E53EA82">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6DDC905A">
      <w:pPr>
        <w:pStyle w:val="10"/>
        <w:tabs>
          <w:tab w:val="decimal" w:pos="315"/>
          <w:tab w:val="left" w:pos="630"/>
        </w:tabs>
        <w:spacing w:after="0"/>
        <w:rPr>
          <w:color w:val="auto"/>
          <w:sz w:val="21"/>
          <w:szCs w:val="21"/>
        </w:rPr>
      </w:pPr>
    </w:p>
    <w:p w14:paraId="123E2F36">
      <w:pPr>
        <w:pStyle w:val="10"/>
        <w:spacing w:line="360" w:lineRule="exact"/>
        <w:rPr>
          <w:color w:val="auto"/>
          <w:szCs w:val="21"/>
          <w:highlight w:val="none"/>
        </w:rPr>
      </w:pPr>
    </w:p>
    <w:p w14:paraId="293D49F0">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F817C9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600F8DC">
      <w:pPr>
        <w:pStyle w:val="10"/>
        <w:spacing w:line="360" w:lineRule="exact"/>
        <w:rPr>
          <w:rFonts w:cs="宋体"/>
          <w:color w:val="auto"/>
          <w:sz w:val="21"/>
          <w:szCs w:val="21"/>
        </w:rPr>
      </w:pPr>
      <w:r>
        <w:rPr>
          <w:color w:val="auto"/>
          <w:sz w:val="22"/>
          <w:szCs w:val="21"/>
        </w:rPr>
        <w:t>日期：   年   月  日</w:t>
      </w:r>
    </w:p>
    <w:p w14:paraId="4BF0FA5F">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1B39C8CE">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374E19D0">
      <w:pPr>
        <w:spacing w:line="360" w:lineRule="auto"/>
        <w:rPr>
          <w:rFonts w:hint="eastAsia" w:ascii="宋体" w:hAnsi="宋体"/>
          <w:b/>
          <w:bCs/>
          <w:color w:val="auto"/>
        </w:rPr>
      </w:pPr>
    </w:p>
    <w:p w14:paraId="56523D19">
      <w:pPr>
        <w:tabs>
          <w:tab w:val="left" w:pos="7740"/>
        </w:tabs>
        <w:spacing w:line="360" w:lineRule="auto"/>
        <w:rPr>
          <w:rFonts w:hint="default" w:ascii="宋体" w:hAnsi="宋体"/>
          <w:b/>
          <w:bCs/>
          <w:color w:val="auto"/>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color w:val="auto"/>
          <w:lang w:val="en-US" w:eastAsia="zh-CN"/>
        </w:rPr>
        <w:t>响应</w:t>
      </w:r>
      <w:r>
        <w:rPr>
          <w:rFonts w:ascii="宋体" w:hAnsi="宋体"/>
          <w:b/>
          <w:bCs/>
          <w:color w:val="auto"/>
        </w:rPr>
        <w:t>函</w:t>
      </w:r>
    </w:p>
    <w:p w14:paraId="482491EF">
      <w:pPr>
        <w:adjustRightInd w:val="0"/>
        <w:snapToGrid w:val="0"/>
        <w:spacing w:line="360" w:lineRule="auto"/>
        <w:jc w:val="center"/>
        <w:rPr>
          <w:rFonts w:hint="default" w:ascii="宋体" w:hAnsi="宋体"/>
          <w:color w:val="auto"/>
          <w:szCs w:val="21"/>
          <w:u w:val="single"/>
        </w:rPr>
      </w:pPr>
      <w:r>
        <w:rPr>
          <w:rFonts w:hint="eastAsia" w:ascii="宋体" w:hAnsi="宋体"/>
          <w:b/>
          <w:color w:val="auto"/>
          <w:sz w:val="28"/>
          <w:szCs w:val="28"/>
          <w:lang w:val="en-US" w:eastAsia="zh-CN"/>
        </w:rPr>
        <w:t>响 应</w:t>
      </w:r>
      <w:r>
        <w:rPr>
          <w:rFonts w:ascii="宋体" w:hAnsi="宋体"/>
          <w:b/>
          <w:color w:val="auto"/>
          <w:sz w:val="28"/>
          <w:szCs w:val="28"/>
        </w:rPr>
        <w:t xml:space="preserve"> 函</w:t>
      </w:r>
    </w:p>
    <w:p w14:paraId="7D415370">
      <w:pPr>
        <w:adjustRightInd w:val="0"/>
        <w:snapToGrid w:val="0"/>
        <w:spacing w:line="360" w:lineRule="auto"/>
        <w:rPr>
          <w:rFonts w:hint="default" w:ascii="宋体" w:hAnsi="宋体"/>
          <w:color w:val="auto"/>
          <w:szCs w:val="21"/>
        </w:rPr>
      </w:pPr>
      <w:r>
        <w:rPr>
          <w:rFonts w:hint="eastAsia" w:ascii="宋体" w:hAnsi="宋体"/>
          <w:color w:val="auto"/>
          <w:szCs w:val="21"/>
          <w:u w:val="single"/>
          <w:lang w:eastAsia="zh-CN"/>
        </w:rPr>
        <w:t>中山市黄圃人民医院</w:t>
      </w:r>
      <w:r>
        <w:rPr>
          <w:rFonts w:ascii="宋体" w:hAnsi="宋体"/>
          <w:color w:val="auto"/>
          <w:szCs w:val="21"/>
        </w:rPr>
        <w:t>：</w:t>
      </w:r>
    </w:p>
    <w:p w14:paraId="373CAD7B">
      <w:pPr>
        <w:spacing w:line="360" w:lineRule="auto"/>
        <w:ind w:firstLine="420" w:firstLineChars="200"/>
        <w:rPr>
          <w:rFonts w:hint="default" w:ascii="宋体" w:hAnsi="宋体" w:eastAsia="宋体"/>
          <w:color w:val="auto"/>
          <w:lang w:val="en-US" w:eastAsia="zh-CN"/>
        </w:rPr>
      </w:pPr>
      <w:r>
        <w:rPr>
          <w:rFonts w:ascii="宋体" w:hAnsi="宋体"/>
          <w:color w:val="auto"/>
        </w:rPr>
        <w:t>依据贵方[</w:t>
      </w:r>
      <w:r>
        <w:rPr>
          <w:rFonts w:hint="eastAsia" w:ascii="宋体" w:hAnsi="宋体"/>
          <w:b/>
          <w:bCs/>
          <w:color w:val="auto"/>
          <w:lang w:eastAsia="zh-CN"/>
        </w:rPr>
        <w:t>中山市黄圃人民医院2026年制剂室药用原辅料（蔗糖）采购项目（项目编号：PYCG-YP-202604-01）</w:t>
      </w:r>
      <w:r>
        <w:rPr>
          <w:rFonts w:ascii="宋体" w:hAnsi="宋体"/>
          <w:color w:val="auto"/>
        </w:rPr>
        <w:t>的</w:t>
      </w:r>
      <w:r>
        <w:rPr>
          <w:rFonts w:hint="eastAsia" w:ascii="宋体" w:hAnsi="宋体"/>
          <w:color w:val="auto"/>
          <w:lang w:val="en-US" w:eastAsia="zh-CN"/>
        </w:rPr>
        <w:t>采购</w:t>
      </w:r>
      <w:r>
        <w:rPr>
          <w:rFonts w:ascii="宋体" w:hAnsi="宋体"/>
          <w:color w:val="auto"/>
        </w:rPr>
        <w:t>文件要求，我方代表</w:t>
      </w:r>
      <w:r>
        <w:rPr>
          <w:rFonts w:hint="eastAsia"/>
          <w:b/>
          <w:bCs/>
          <w:color w:val="auto"/>
          <w:sz w:val="21"/>
          <w:szCs w:val="21"/>
          <w:u w:val="single"/>
        </w:rPr>
        <w:t>（</w:t>
      </w:r>
      <w:r>
        <w:rPr>
          <w:rFonts w:hint="eastAsia" w:ascii="宋体" w:hAnsi="宋体"/>
          <w:b/>
          <w:bCs/>
          <w:color w:val="auto"/>
          <w:u w:val="single"/>
        </w:rPr>
        <w:t>授权代表全名</w:t>
      </w:r>
      <w:r>
        <w:rPr>
          <w:rFonts w:hint="eastAsia"/>
          <w:b/>
          <w:bCs/>
          <w:color w:val="auto"/>
          <w:sz w:val="21"/>
          <w:szCs w:val="21"/>
          <w:u w:val="single"/>
        </w:rPr>
        <w:t xml:space="preserve">） </w:t>
      </w:r>
      <w:r>
        <w:rPr>
          <w:rFonts w:ascii="宋体" w:hAnsi="宋体"/>
          <w:color w:val="auto"/>
        </w:rPr>
        <w:t xml:space="preserve"> 经正式授权并代表</w:t>
      </w:r>
      <w:r>
        <w:rPr>
          <w:rFonts w:ascii="宋体" w:hAnsi="宋体"/>
          <w:b/>
          <w:bCs/>
          <w:color w:val="auto"/>
          <w:u w:val="single"/>
        </w:rPr>
        <w:t>（</w:t>
      </w:r>
      <w:r>
        <w:rPr>
          <w:rFonts w:hint="eastAsia" w:ascii="宋体" w:hAnsi="宋体"/>
          <w:b/>
          <w:bCs/>
          <w:color w:val="auto"/>
          <w:u w:val="single"/>
          <w:lang w:eastAsia="zh-CN"/>
        </w:rPr>
        <w:t>供应商</w:t>
      </w:r>
      <w:r>
        <w:rPr>
          <w:rFonts w:ascii="宋体" w:hAnsi="宋体"/>
          <w:b/>
          <w:bCs/>
          <w:color w:val="auto"/>
          <w:u w:val="single"/>
        </w:rPr>
        <w:t>名称）</w:t>
      </w:r>
      <w:r>
        <w:rPr>
          <w:rFonts w:ascii="宋体" w:hAnsi="宋体"/>
          <w:color w:val="auto"/>
          <w:u w:val="single"/>
        </w:rPr>
        <w:t xml:space="preserve"> </w:t>
      </w:r>
      <w:r>
        <w:rPr>
          <w:rFonts w:ascii="宋体" w:hAnsi="宋体"/>
          <w:color w:val="auto"/>
        </w:rPr>
        <w:t>提交</w:t>
      </w:r>
      <w:r>
        <w:rPr>
          <w:rFonts w:hint="eastAsia" w:ascii="宋体" w:hAnsi="宋体"/>
          <w:color w:val="auto"/>
          <w:lang w:val="en-US" w:eastAsia="zh-CN"/>
        </w:rPr>
        <w:t>响应</w:t>
      </w:r>
      <w:r>
        <w:rPr>
          <w:rFonts w:ascii="宋体" w:hAnsi="宋体"/>
          <w:color w:val="auto"/>
        </w:rPr>
        <w:t>文件正本 1 份、副本 2份。</w:t>
      </w:r>
    </w:p>
    <w:p w14:paraId="38D08080">
      <w:pPr>
        <w:autoSpaceDE w:val="0"/>
        <w:autoSpaceDN w:val="0"/>
        <w:adjustRightInd w:val="0"/>
        <w:spacing w:line="360" w:lineRule="auto"/>
        <w:ind w:right="246" w:firstLine="420" w:firstLineChars="200"/>
        <w:rPr>
          <w:rFonts w:hint="default" w:ascii="宋体" w:hAnsi="宋体"/>
          <w:color w:val="auto"/>
          <w:kern w:val="0"/>
          <w:szCs w:val="21"/>
        </w:rPr>
      </w:pPr>
      <w:r>
        <w:rPr>
          <w:rFonts w:ascii="宋体" w:hAnsi="宋体"/>
          <w:color w:val="auto"/>
          <w:kern w:val="0"/>
          <w:szCs w:val="21"/>
        </w:rPr>
        <w:t>在此，我方声明如下：</w:t>
      </w:r>
    </w:p>
    <w:p w14:paraId="1D35B859">
      <w:pPr>
        <w:numPr>
          <w:ilvl w:val="0"/>
          <w:numId w:val="1"/>
        </w:numPr>
        <w:spacing w:line="360" w:lineRule="auto"/>
        <w:ind w:firstLine="420" w:firstLineChars="200"/>
        <w:rPr>
          <w:rFonts w:hint="default" w:ascii="宋体" w:hAnsi="宋体"/>
          <w:color w:val="auto"/>
        </w:rPr>
      </w:pPr>
      <w:r>
        <w:rPr>
          <w:rFonts w:ascii="宋体" w:hAnsi="宋体"/>
          <w:color w:val="auto"/>
        </w:rPr>
        <w:t>我方</w:t>
      </w:r>
      <w:r>
        <w:rPr>
          <w:rFonts w:hint="eastAsia" w:ascii="宋体" w:hAnsi="宋体"/>
          <w:color w:val="auto"/>
          <w:lang w:val="en-US" w:eastAsia="zh-CN"/>
        </w:rPr>
        <w:t>已</w:t>
      </w:r>
      <w:r>
        <w:rPr>
          <w:rFonts w:hint="eastAsia" w:ascii="宋体" w:hAnsi="宋体"/>
          <w:color w:val="auto"/>
        </w:rPr>
        <w:t>按</w:t>
      </w:r>
      <w:r>
        <w:rPr>
          <w:rFonts w:hint="eastAsia" w:ascii="宋体" w:hAnsi="宋体"/>
          <w:color w:val="auto"/>
          <w:lang w:val="en-US" w:eastAsia="zh-CN"/>
        </w:rPr>
        <w:t>采购</w:t>
      </w:r>
      <w:r>
        <w:rPr>
          <w:rFonts w:hint="eastAsia" w:ascii="宋体" w:hAnsi="宋体"/>
          <w:color w:val="auto"/>
        </w:rPr>
        <w:t>文件的要求提供报价。</w:t>
      </w:r>
    </w:p>
    <w:p w14:paraId="474CA68C">
      <w:pPr>
        <w:spacing w:line="360" w:lineRule="auto"/>
        <w:ind w:firstLine="420" w:firstLineChars="200"/>
        <w:rPr>
          <w:rFonts w:hint="default" w:ascii="宋体" w:hAnsi="宋体"/>
          <w:color w:val="auto"/>
        </w:rPr>
      </w:pPr>
      <w:r>
        <w:rPr>
          <w:rFonts w:hint="eastAsia" w:ascii="宋体" w:hAnsi="宋体"/>
          <w:color w:val="auto"/>
          <w:lang w:val="en-US" w:eastAsia="zh-CN"/>
        </w:rPr>
        <w:t>2</w:t>
      </w:r>
      <w:r>
        <w:rPr>
          <w:rFonts w:ascii="宋体" w:hAnsi="宋体"/>
          <w:color w:val="auto"/>
        </w:rPr>
        <w:t xml:space="preserve">. </w:t>
      </w:r>
      <w:r>
        <w:rPr>
          <w:rFonts w:hint="eastAsia" w:ascii="宋体" w:hAnsi="宋体"/>
          <w:color w:val="auto"/>
          <w:lang w:val="en-US" w:eastAsia="zh-CN"/>
        </w:rPr>
        <w:t>我方</w:t>
      </w:r>
      <w:r>
        <w:rPr>
          <w:rFonts w:hint="eastAsia" w:ascii="宋体" w:hAnsi="宋体" w:cs="Arial"/>
          <w:color w:val="auto"/>
        </w:rPr>
        <w:t>的</w:t>
      </w:r>
      <w:r>
        <w:rPr>
          <w:rFonts w:hint="eastAsia" w:ascii="宋体" w:hAnsi="宋体" w:cs="Arial"/>
          <w:color w:val="auto"/>
          <w:lang w:val="en-US" w:eastAsia="zh-CN"/>
        </w:rPr>
        <w:t>响应</w:t>
      </w:r>
      <w:r>
        <w:rPr>
          <w:rFonts w:hint="eastAsia" w:ascii="宋体" w:hAnsi="宋体" w:cs="Arial"/>
          <w:color w:val="auto"/>
        </w:rPr>
        <w:t>文件自</w:t>
      </w:r>
      <w:r>
        <w:rPr>
          <w:rFonts w:hint="eastAsia" w:ascii="宋体" w:hAnsi="宋体" w:cs="Arial"/>
          <w:color w:val="auto"/>
          <w:lang w:val="en-US" w:eastAsia="zh-CN"/>
        </w:rPr>
        <w:t>响应</w:t>
      </w:r>
      <w:r>
        <w:rPr>
          <w:rFonts w:hint="eastAsia" w:ascii="宋体" w:hAnsi="宋体" w:cs="Arial"/>
          <w:color w:val="auto"/>
        </w:rPr>
        <w:t>截止之日起有效期为90天。</w:t>
      </w:r>
      <w:r>
        <w:rPr>
          <w:rFonts w:ascii="宋体" w:hAnsi="宋体"/>
          <w:color w:val="auto"/>
        </w:rPr>
        <w:t>成交</w:t>
      </w:r>
      <w:r>
        <w:rPr>
          <w:rFonts w:hint="eastAsia" w:ascii="宋体" w:hAnsi="宋体"/>
          <w:color w:val="auto"/>
          <w:lang w:eastAsia="zh-CN"/>
        </w:rPr>
        <w:t>供应商</w:t>
      </w:r>
      <w:r>
        <w:rPr>
          <w:rFonts w:hint="eastAsia" w:ascii="宋体" w:hAnsi="宋体"/>
          <w:color w:val="auto"/>
          <w:lang w:val="en-US" w:eastAsia="zh-CN"/>
        </w:rPr>
        <w:t>响应</w:t>
      </w:r>
      <w:r>
        <w:rPr>
          <w:rFonts w:ascii="宋体" w:hAnsi="宋体"/>
          <w:color w:val="auto"/>
        </w:rPr>
        <w:t>有效期延至</w:t>
      </w:r>
      <w:r>
        <w:rPr>
          <w:rFonts w:eastAsia="宋体"/>
          <w:color w:val="auto"/>
          <w:sz w:val="21"/>
          <w:szCs w:val="21"/>
        </w:rPr>
        <w:t>合同履行完毕</w:t>
      </w:r>
      <w:r>
        <w:rPr>
          <w:rFonts w:ascii="宋体" w:hAnsi="宋体"/>
          <w:color w:val="auto"/>
        </w:rPr>
        <w:t>之日。</w:t>
      </w:r>
    </w:p>
    <w:p w14:paraId="13050442">
      <w:pPr>
        <w:spacing w:line="360" w:lineRule="auto"/>
        <w:ind w:firstLine="420" w:firstLineChars="200"/>
        <w:rPr>
          <w:rFonts w:hint="default" w:ascii="宋体" w:hAnsi="宋体"/>
          <w:color w:val="auto"/>
        </w:rPr>
      </w:pPr>
      <w:r>
        <w:rPr>
          <w:rFonts w:hint="eastAsia" w:ascii="宋体" w:hAnsi="宋体"/>
          <w:color w:val="auto"/>
          <w:lang w:val="en-US" w:eastAsia="zh-CN"/>
        </w:rPr>
        <w:t>3</w:t>
      </w:r>
      <w:r>
        <w:rPr>
          <w:rFonts w:ascii="宋体" w:hAnsi="宋体"/>
          <w:color w:val="auto"/>
        </w:rPr>
        <w:t>. 我方已经详细地阅读了采购项目</w:t>
      </w:r>
      <w:r>
        <w:rPr>
          <w:rFonts w:hint="eastAsia" w:ascii="宋体" w:hAnsi="宋体"/>
          <w:color w:val="auto"/>
          <w:lang w:eastAsia="zh-CN"/>
        </w:rPr>
        <w:t>采购公告</w:t>
      </w:r>
      <w:r>
        <w:rPr>
          <w:rFonts w:ascii="宋体" w:hAnsi="宋体"/>
          <w:color w:val="auto"/>
        </w:rPr>
        <w:t>及其附件</w:t>
      </w:r>
      <w:r>
        <w:rPr>
          <w:rFonts w:hint="eastAsia" w:ascii="宋体" w:hAnsi="宋体"/>
          <w:color w:val="auto"/>
          <w:lang w:eastAsia="zh-CN"/>
        </w:rPr>
        <w:t>，</w:t>
      </w:r>
      <w:r>
        <w:rPr>
          <w:rFonts w:hint="eastAsia"/>
          <w:color w:val="auto"/>
          <w:sz w:val="21"/>
          <w:szCs w:val="21"/>
        </w:rPr>
        <w:t>包括澄清、修改</w:t>
      </w:r>
      <w:r>
        <w:rPr>
          <w:color w:val="auto"/>
        </w:rPr>
        <w:t>文件</w:t>
      </w:r>
      <w:r>
        <w:rPr>
          <w:rFonts w:hint="eastAsia"/>
          <w:color w:val="auto"/>
          <w:sz w:val="21"/>
          <w:szCs w:val="21"/>
        </w:rPr>
        <w:t>（如果有）和所有已提供的参考数据以及有关附件</w:t>
      </w:r>
      <w:r>
        <w:rPr>
          <w:rFonts w:ascii="宋体" w:hAnsi="宋体"/>
          <w:color w:val="auto"/>
        </w:rPr>
        <w:t>。我方已完全清晰理解本项目采购的要求，不存在任何含糊不清和误解之处，同意放弃对这些文件所提出的异议和质疑的权利。</w:t>
      </w:r>
    </w:p>
    <w:p w14:paraId="28115B8D">
      <w:pPr>
        <w:spacing w:line="360" w:lineRule="auto"/>
        <w:ind w:firstLine="420" w:firstLineChars="200"/>
        <w:rPr>
          <w:rFonts w:hint="default" w:ascii="宋体" w:hAnsi="宋体"/>
          <w:color w:val="auto"/>
        </w:rPr>
      </w:pPr>
      <w:r>
        <w:rPr>
          <w:rFonts w:hint="eastAsia" w:ascii="宋体" w:hAnsi="宋体"/>
          <w:color w:val="auto"/>
          <w:lang w:val="en-US" w:eastAsia="zh-CN"/>
        </w:rPr>
        <w:t>4.</w:t>
      </w:r>
      <w:r>
        <w:rPr>
          <w:rFonts w:ascii="宋体" w:hAnsi="宋体"/>
          <w:color w:val="auto"/>
        </w:rPr>
        <w:t xml:space="preserve"> 我方已毫无保留地向贵方提供一切所需的证明材料。</w:t>
      </w:r>
    </w:p>
    <w:p w14:paraId="589BF9D8">
      <w:pPr>
        <w:spacing w:line="360" w:lineRule="auto"/>
        <w:ind w:firstLine="420" w:firstLineChars="200"/>
        <w:rPr>
          <w:rFonts w:hint="default" w:ascii="宋体" w:hAnsi="宋体"/>
          <w:color w:val="auto"/>
        </w:rPr>
      </w:pPr>
      <w:r>
        <w:rPr>
          <w:rFonts w:hint="eastAsia" w:ascii="宋体" w:hAnsi="宋体"/>
          <w:color w:val="auto"/>
          <w:lang w:val="en-US" w:eastAsia="zh-CN"/>
        </w:rPr>
        <w:t>5</w:t>
      </w:r>
      <w:r>
        <w:rPr>
          <w:rFonts w:ascii="宋体" w:hAnsi="宋体"/>
          <w:color w:val="auto"/>
        </w:rPr>
        <w:t>. 我方承诺在本次响应文件中提供的一切文件，无论是原件还是复印件均为真实和准确的，绝无任何虚假、伪造和夸大的成份，否则，愿承担相应的后果和法律责任。</w:t>
      </w:r>
    </w:p>
    <w:p w14:paraId="1F1298DD">
      <w:pPr>
        <w:spacing w:line="360" w:lineRule="auto"/>
        <w:ind w:firstLine="420" w:firstLineChars="200"/>
        <w:rPr>
          <w:rFonts w:ascii="宋体" w:hAnsi="宋体"/>
          <w:color w:val="auto"/>
        </w:rPr>
      </w:pPr>
      <w:r>
        <w:rPr>
          <w:rFonts w:hint="eastAsia" w:ascii="宋体" w:hAnsi="宋体"/>
          <w:color w:val="auto"/>
          <w:lang w:val="en-US" w:eastAsia="zh-CN"/>
        </w:rPr>
        <w:t>6</w:t>
      </w:r>
      <w:r>
        <w:rPr>
          <w:rFonts w:ascii="宋体" w:hAnsi="宋体"/>
          <w:color w:val="auto"/>
        </w:rPr>
        <w:t>. 我方完全服从和尊重采购人所作的评定结果，同时清楚理解到报价最低并非意味着必定获得成交资格。</w:t>
      </w:r>
    </w:p>
    <w:p w14:paraId="7EF55CC8">
      <w:pPr>
        <w:spacing w:line="360" w:lineRule="auto"/>
        <w:ind w:firstLine="420" w:firstLineChars="200"/>
        <w:rPr>
          <w:rFonts w:hint="eastAsia" w:ascii="宋体" w:hAnsi="宋体"/>
          <w:color w:val="auto"/>
        </w:rPr>
      </w:pPr>
      <w:r>
        <w:rPr>
          <w:rFonts w:hint="eastAsia" w:ascii="宋体" w:hAnsi="宋体"/>
          <w:color w:val="auto"/>
          <w:lang w:val="en-US" w:eastAsia="zh-CN"/>
        </w:rPr>
        <w:t xml:space="preserve">7. </w:t>
      </w:r>
      <w:r>
        <w:rPr>
          <w:rFonts w:hint="eastAsia" w:ascii="宋体" w:hAnsi="宋体"/>
          <w:color w:val="auto"/>
        </w:rPr>
        <w:t>我方如果</w:t>
      </w:r>
      <w:r>
        <w:rPr>
          <w:rFonts w:hint="eastAsia" w:ascii="宋体" w:hAnsi="宋体"/>
          <w:color w:val="auto"/>
          <w:lang w:val="en-US" w:eastAsia="zh-CN"/>
        </w:rPr>
        <w:t>成交</w:t>
      </w:r>
      <w:r>
        <w:rPr>
          <w:rFonts w:hint="eastAsia" w:ascii="宋体" w:hAnsi="宋体"/>
          <w:color w:val="auto"/>
        </w:rPr>
        <w:t>，将按照</w:t>
      </w:r>
      <w:r>
        <w:rPr>
          <w:rFonts w:hint="eastAsia" w:ascii="宋体" w:hAnsi="宋体"/>
          <w:color w:val="auto"/>
          <w:lang w:val="en-US" w:eastAsia="zh-CN"/>
        </w:rPr>
        <w:t>采购</w:t>
      </w:r>
      <w:r>
        <w:rPr>
          <w:rFonts w:hint="eastAsia" w:ascii="宋体" w:hAnsi="宋体"/>
          <w:color w:val="auto"/>
        </w:rPr>
        <w:t>文件要求</w:t>
      </w:r>
      <w:r>
        <w:rPr>
          <w:color w:val="auto"/>
        </w:rPr>
        <w:t>及其澄清、修改文件（如果有）</w:t>
      </w:r>
      <w:r>
        <w:rPr>
          <w:rFonts w:hint="eastAsia"/>
          <w:color w:val="auto"/>
          <w:lang w:val="en-US" w:eastAsia="zh-CN"/>
        </w:rPr>
        <w:t>的要求</w:t>
      </w:r>
      <w:r>
        <w:rPr>
          <w:rFonts w:hint="eastAsia" w:ascii="宋体" w:hAnsi="宋体"/>
          <w:color w:val="auto"/>
        </w:rPr>
        <w:t>及我方</w:t>
      </w:r>
      <w:r>
        <w:rPr>
          <w:rFonts w:hint="eastAsia" w:ascii="宋体" w:hAnsi="宋体"/>
          <w:color w:val="auto"/>
          <w:lang w:val="en-US" w:eastAsia="zh-CN"/>
        </w:rPr>
        <w:t>响应</w:t>
      </w:r>
      <w:r>
        <w:rPr>
          <w:rFonts w:hint="eastAsia" w:ascii="宋体" w:hAnsi="宋体"/>
          <w:color w:val="auto"/>
        </w:rPr>
        <w:t>承诺，按质、按量、按期履行全部合同责任和义务。</w:t>
      </w:r>
    </w:p>
    <w:p w14:paraId="78ADA99D">
      <w:pPr>
        <w:pStyle w:val="2"/>
        <w:rPr>
          <w:color w:val="auto"/>
        </w:rPr>
      </w:pPr>
    </w:p>
    <w:p w14:paraId="0A3AEBAD">
      <w:pPr>
        <w:tabs>
          <w:tab w:val="decimal" w:pos="315"/>
          <w:tab w:val="left" w:pos="630"/>
        </w:tabs>
        <w:spacing w:line="360" w:lineRule="auto"/>
        <w:ind w:firstLine="472" w:firstLineChars="225"/>
        <w:rPr>
          <w:rFonts w:hint="default"/>
          <w:color w:val="auto"/>
        </w:rPr>
      </w:pPr>
      <w:r>
        <w:rPr>
          <w:rFonts w:hint="eastAsia"/>
          <w:color w:val="auto"/>
          <w:sz w:val="21"/>
          <w:szCs w:val="21"/>
        </w:rPr>
        <w:t>以上内容如有虚假或与事实不符的，采购人可将我方做无效</w:t>
      </w:r>
      <w:r>
        <w:rPr>
          <w:rFonts w:hint="eastAsia"/>
          <w:color w:val="auto"/>
          <w:sz w:val="21"/>
          <w:szCs w:val="21"/>
          <w:lang w:val="en-US" w:eastAsia="zh-CN"/>
        </w:rPr>
        <w:t>响应</w:t>
      </w:r>
      <w:r>
        <w:rPr>
          <w:rFonts w:hint="eastAsia"/>
          <w:color w:val="auto"/>
          <w:sz w:val="21"/>
          <w:szCs w:val="21"/>
        </w:rPr>
        <w:t>处理，我方愿意承担相应的法律责任。</w:t>
      </w:r>
    </w:p>
    <w:p w14:paraId="7099C664">
      <w:pPr>
        <w:autoSpaceDE w:val="0"/>
        <w:autoSpaceDN w:val="0"/>
        <w:adjustRightInd w:val="0"/>
        <w:spacing w:line="360" w:lineRule="auto"/>
        <w:rPr>
          <w:rFonts w:hint="default" w:ascii="宋体" w:hAnsi="宋体"/>
          <w:color w:val="auto"/>
          <w:szCs w:val="21"/>
        </w:rPr>
      </w:pPr>
    </w:p>
    <w:p w14:paraId="7BFDB6B3">
      <w:pPr>
        <w:pStyle w:val="21"/>
        <w:rPr>
          <w:rFonts w:hint="default"/>
          <w:color w:val="auto"/>
        </w:rPr>
      </w:pPr>
    </w:p>
    <w:p w14:paraId="12F9A77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7C4D85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ECC537A">
      <w:pPr>
        <w:spacing w:line="360" w:lineRule="auto"/>
        <w:rPr>
          <w:rFonts w:ascii="宋体" w:hAnsi="宋体"/>
          <w:color w:val="auto"/>
          <w:sz w:val="22"/>
          <w:szCs w:val="21"/>
        </w:rPr>
      </w:pPr>
      <w:r>
        <w:rPr>
          <w:rFonts w:ascii="宋体" w:hAnsi="宋体"/>
          <w:color w:val="auto"/>
          <w:sz w:val="22"/>
          <w:szCs w:val="21"/>
        </w:rPr>
        <w:t>日期：   年   月  日</w:t>
      </w:r>
    </w:p>
    <w:p w14:paraId="3C1CE05F">
      <w:pPr>
        <w:spacing w:line="240" w:lineRule="auto"/>
        <w:rPr>
          <w:rFonts w:hint="eastAsia" w:ascii="宋体" w:hAnsi="宋体"/>
          <w:b/>
          <w:bCs/>
          <w:color w:val="auto"/>
          <w:szCs w:val="21"/>
        </w:rPr>
      </w:pPr>
      <w:r>
        <w:rPr>
          <w:rFonts w:hint="eastAsia" w:ascii="宋体" w:hAnsi="宋体"/>
          <w:b/>
          <w:bCs/>
          <w:color w:val="auto"/>
          <w:szCs w:val="21"/>
        </w:rPr>
        <w:br w:type="page"/>
      </w:r>
    </w:p>
    <w:p w14:paraId="28D008AC">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2015EC35">
      <w:pPr>
        <w:spacing w:line="360" w:lineRule="auto"/>
        <w:jc w:val="center"/>
        <w:rPr>
          <w:rFonts w:hint="eastAsia" w:ascii="宋体" w:hAnsi="宋体"/>
          <w:b/>
          <w:color w:val="auto"/>
          <w:sz w:val="28"/>
        </w:rPr>
      </w:pPr>
      <w:r>
        <w:rPr>
          <w:rFonts w:ascii="宋体" w:hAnsi="宋体"/>
          <w:b/>
          <w:color w:val="auto"/>
          <w:sz w:val="28"/>
        </w:rPr>
        <w:t>资格声明函</w:t>
      </w:r>
    </w:p>
    <w:p w14:paraId="0E0FC1DE">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3E16B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中山市黄圃人民医院2026年制剂室药用原辅料（蔗糖）采购项目（项目编号：PYCG-YP-202604-01）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6952E155">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B0031AC">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6698E94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7BE74A5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6991094D">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2A6FC3BD">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189F4A65">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515B083D">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2F7BFB2A">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1725D53E">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6885F760">
      <w:pPr>
        <w:tabs>
          <w:tab w:val="left" w:pos="840"/>
        </w:tabs>
        <w:spacing w:line="360" w:lineRule="auto"/>
        <w:rPr>
          <w:b/>
          <w:bCs/>
          <w:color w:val="auto"/>
          <w:szCs w:val="21"/>
        </w:rPr>
      </w:pPr>
      <w:r>
        <w:rPr>
          <w:rFonts w:hint="eastAsia"/>
          <w:b/>
          <w:bCs/>
          <w:color w:val="auto"/>
          <w:szCs w:val="21"/>
        </w:rPr>
        <w:t>（相关证明文件附后，并加盖供应商公章）</w:t>
      </w:r>
    </w:p>
    <w:p w14:paraId="41F672A1">
      <w:pPr>
        <w:pStyle w:val="2"/>
        <w:rPr>
          <w:color w:val="auto"/>
        </w:rPr>
      </w:pPr>
    </w:p>
    <w:p w14:paraId="063A1B60">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C75BF4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81F757C">
      <w:pPr>
        <w:autoSpaceDE w:val="0"/>
        <w:autoSpaceDN w:val="0"/>
        <w:adjustRightInd w:val="0"/>
        <w:spacing w:line="360" w:lineRule="auto"/>
        <w:rPr>
          <w:color w:val="auto"/>
        </w:rPr>
      </w:pPr>
      <w:r>
        <w:rPr>
          <w:rFonts w:ascii="宋体" w:hAnsi="宋体"/>
          <w:color w:val="auto"/>
          <w:sz w:val="22"/>
          <w:szCs w:val="21"/>
        </w:rPr>
        <w:t>日期：   年   月  日</w:t>
      </w:r>
    </w:p>
    <w:p w14:paraId="12300AF3">
      <w:pPr>
        <w:spacing w:line="480" w:lineRule="exact"/>
        <w:rPr>
          <w:rFonts w:hint="eastAsia" w:ascii="宋体" w:hAnsi="宋体" w:cs="宋体" w:eastAsiaTheme="minorEastAsia"/>
          <w:b/>
          <w:bCs/>
          <w:color w:val="auto"/>
          <w:kern w:val="2"/>
          <w:sz w:val="21"/>
          <w:szCs w:val="21"/>
          <w:lang w:val="en-US" w:eastAsia="zh-CN" w:bidi="ar-SA"/>
        </w:rPr>
      </w:pPr>
    </w:p>
    <w:p w14:paraId="1C897573">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535A684F">
      <w:pPr>
        <w:rPr>
          <w:rFonts w:hint="eastAsia" w:ascii="宋体" w:hAnsi="宋体"/>
          <w:b/>
          <w:bCs/>
          <w:color w:val="auto"/>
        </w:rPr>
      </w:pPr>
      <w:r>
        <w:rPr>
          <w:rFonts w:hint="eastAsia" w:ascii="宋体" w:hAnsi="宋体"/>
          <w:b/>
          <w:bCs/>
          <w:color w:val="auto"/>
        </w:rPr>
        <w:br w:type="page"/>
      </w:r>
    </w:p>
    <w:p w14:paraId="4E87B495">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10ECED9F">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2626FBA2">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30F05E77">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中山市黄圃人民医院2026年制剂室药用原辅料（蔗糖）采购项目（项目编号：PYCG-YP-202604-01）</w:t>
      </w:r>
      <w:r>
        <w:rPr>
          <w:rFonts w:ascii="宋体" w:hAnsi="宋体"/>
          <w:color w:val="auto"/>
        </w:rPr>
        <w:t>活动中，无以下围标、串标行为。</w:t>
      </w:r>
    </w:p>
    <w:p w14:paraId="6FDA8D88">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3ECD2C92">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5F2DCF02">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1A49AB5A">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3C4D854F">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1C731FCA">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79171ED8">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43902161">
      <w:pPr>
        <w:spacing w:line="360" w:lineRule="auto"/>
        <w:ind w:left="720" w:hanging="720"/>
        <w:rPr>
          <w:rFonts w:hint="eastAsia" w:ascii="宋体" w:hAnsi="宋体"/>
          <w:color w:val="auto"/>
        </w:rPr>
      </w:pPr>
    </w:p>
    <w:p w14:paraId="39CABEB0">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55F96A57">
      <w:pPr>
        <w:spacing w:line="460" w:lineRule="exact"/>
        <w:ind w:firstLine="420" w:firstLineChars="200"/>
        <w:rPr>
          <w:rFonts w:hint="eastAsia" w:ascii="宋体" w:hAnsi="宋体"/>
          <w:color w:val="auto"/>
        </w:rPr>
      </w:pPr>
      <w:r>
        <w:rPr>
          <w:rFonts w:ascii="宋体" w:hAnsi="宋体"/>
          <w:color w:val="auto"/>
        </w:rPr>
        <w:t>特此承诺。</w:t>
      </w:r>
    </w:p>
    <w:p w14:paraId="5A0D7EA6">
      <w:pPr>
        <w:spacing w:line="460" w:lineRule="exact"/>
        <w:ind w:firstLine="420" w:firstLineChars="200"/>
        <w:rPr>
          <w:rFonts w:hint="eastAsia" w:ascii="宋体" w:hAnsi="宋体"/>
          <w:color w:val="auto"/>
        </w:rPr>
      </w:pPr>
    </w:p>
    <w:p w14:paraId="23C97BB8">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C97BA5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A410102">
      <w:pPr>
        <w:autoSpaceDE w:val="0"/>
        <w:autoSpaceDN w:val="0"/>
        <w:adjustRightInd w:val="0"/>
        <w:spacing w:line="360" w:lineRule="auto"/>
        <w:rPr>
          <w:color w:val="auto"/>
        </w:rPr>
      </w:pPr>
      <w:r>
        <w:rPr>
          <w:rFonts w:ascii="宋体" w:hAnsi="宋体"/>
          <w:color w:val="auto"/>
          <w:sz w:val="22"/>
          <w:szCs w:val="21"/>
        </w:rPr>
        <w:t>日期：   年   月   日</w:t>
      </w:r>
    </w:p>
    <w:p w14:paraId="230C26C7">
      <w:pPr>
        <w:rPr>
          <w:color w:val="auto"/>
        </w:rPr>
      </w:pPr>
      <w:r>
        <w:rPr>
          <w:color w:val="auto"/>
        </w:rPr>
        <w:br w:type="page"/>
      </w:r>
    </w:p>
    <w:p w14:paraId="19334090">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188CC0A1">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1DEA59FA">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9FD8B22">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7A04BF19">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0F9C3036">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1C99F6A4">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6437AA72">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28A8D012">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685EB554">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0553C0CB">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658C5CA4">
      <w:pPr>
        <w:tabs>
          <w:tab w:val="decimal" w:pos="315"/>
          <w:tab w:val="left" w:pos="630"/>
        </w:tabs>
        <w:spacing w:line="440" w:lineRule="exact"/>
        <w:ind w:firstLine="210" w:firstLineChars="100"/>
        <w:rPr>
          <w:color w:val="auto"/>
          <w:szCs w:val="21"/>
        </w:rPr>
      </w:pPr>
    </w:p>
    <w:p w14:paraId="2608749D">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358ABE10">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2BDA1392">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330FC058">
      <w:pPr>
        <w:spacing w:line="360" w:lineRule="auto"/>
        <w:rPr>
          <w:rFonts w:hint="eastAsia" w:ascii="宋体" w:hAnsi="宋体"/>
          <w:b/>
          <w:color w:val="auto"/>
          <w:sz w:val="24"/>
        </w:rPr>
      </w:pPr>
    </w:p>
    <w:p w14:paraId="690518EA">
      <w:pPr>
        <w:tabs>
          <w:tab w:val="decimal" w:pos="315"/>
          <w:tab w:val="left" w:pos="630"/>
        </w:tabs>
        <w:spacing w:line="480" w:lineRule="exact"/>
        <w:outlineLvl w:val="1"/>
        <w:rPr>
          <w:b/>
          <w:color w:val="auto"/>
          <w:sz w:val="28"/>
          <w:szCs w:val="28"/>
        </w:rPr>
      </w:pPr>
    </w:p>
    <w:p w14:paraId="77C024DC">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A3219D7">
                            <w:pPr>
                              <w:tabs>
                                <w:tab w:val="decimal" w:pos="315"/>
                                <w:tab w:val="left" w:pos="630"/>
                              </w:tabs>
                              <w:jc w:val="center"/>
                              <w:rPr>
                                <w:szCs w:val="21"/>
                              </w:rPr>
                            </w:pPr>
                          </w:p>
                          <w:p w14:paraId="3C86B102">
                            <w:pPr>
                              <w:tabs>
                                <w:tab w:val="decimal" w:pos="315"/>
                                <w:tab w:val="left" w:pos="630"/>
                              </w:tabs>
                              <w:jc w:val="center"/>
                              <w:rPr>
                                <w:szCs w:val="21"/>
                              </w:rPr>
                            </w:pPr>
                          </w:p>
                          <w:p w14:paraId="64C2B485">
                            <w:pPr>
                              <w:tabs>
                                <w:tab w:val="decimal" w:pos="315"/>
                                <w:tab w:val="left" w:pos="630"/>
                              </w:tabs>
                              <w:jc w:val="center"/>
                              <w:rPr>
                                <w:szCs w:val="21"/>
                              </w:rPr>
                            </w:pPr>
                          </w:p>
                          <w:p w14:paraId="70594EE3">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A3219D7">
                      <w:pPr>
                        <w:tabs>
                          <w:tab w:val="decimal" w:pos="315"/>
                          <w:tab w:val="left" w:pos="630"/>
                        </w:tabs>
                        <w:jc w:val="center"/>
                        <w:rPr>
                          <w:szCs w:val="21"/>
                        </w:rPr>
                      </w:pPr>
                    </w:p>
                    <w:p w14:paraId="3C86B102">
                      <w:pPr>
                        <w:tabs>
                          <w:tab w:val="decimal" w:pos="315"/>
                          <w:tab w:val="left" w:pos="630"/>
                        </w:tabs>
                        <w:jc w:val="center"/>
                        <w:rPr>
                          <w:szCs w:val="21"/>
                        </w:rPr>
                      </w:pPr>
                    </w:p>
                    <w:p w14:paraId="64C2B485">
                      <w:pPr>
                        <w:tabs>
                          <w:tab w:val="decimal" w:pos="315"/>
                          <w:tab w:val="left" w:pos="630"/>
                        </w:tabs>
                        <w:jc w:val="center"/>
                        <w:rPr>
                          <w:szCs w:val="21"/>
                        </w:rPr>
                      </w:pPr>
                    </w:p>
                    <w:p w14:paraId="70594EE3">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6F6E787">
                            <w:pPr>
                              <w:tabs>
                                <w:tab w:val="decimal" w:pos="315"/>
                                <w:tab w:val="left" w:pos="630"/>
                              </w:tabs>
                              <w:jc w:val="center"/>
                              <w:rPr>
                                <w:szCs w:val="21"/>
                              </w:rPr>
                            </w:pPr>
                          </w:p>
                          <w:p w14:paraId="5AE66C49">
                            <w:pPr>
                              <w:tabs>
                                <w:tab w:val="decimal" w:pos="315"/>
                                <w:tab w:val="left" w:pos="630"/>
                              </w:tabs>
                              <w:jc w:val="center"/>
                              <w:rPr>
                                <w:szCs w:val="21"/>
                              </w:rPr>
                            </w:pPr>
                          </w:p>
                          <w:p w14:paraId="1A437065">
                            <w:pPr>
                              <w:tabs>
                                <w:tab w:val="decimal" w:pos="315"/>
                                <w:tab w:val="left" w:pos="630"/>
                              </w:tabs>
                              <w:jc w:val="center"/>
                              <w:rPr>
                                <w:szCs w:val="21"/>
                              </w:rPr>
                            </w:pPr>
                          </w:p>
                          <w:p w14:paraId="3B67CEF6">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6F6E787">
                      <w:pPr>
                        <w:tabs>
                          <w:tab w:val="decimal" w:pos="315"/>
                          <w:tab w:val="left" w:pos="630"/>
                        </w:tabs>
                        <w:jc w:val="center"/>
                        <w:rPr>
                          <w:szCs w:val="21"/>
                        </w:rPr>
                      </w:pPr>
                    </w:p>
                    <w:p w14:paraId="5AE66C49">
                      <w:pPr>
                        <w:tabs>
                          <w:tab w:val="decimal" w:pos="315"/>
                          <w:tab w:val="left" w:pos="630"/>
                        </w:tabs>
                        <w:jc w:val="center"/>
                        <w:rPr>
                          <w:szCs w:val="21"/>
                        </w:rPr>
                      </w:pPr>
                    </w:p>
                    <w:p w14:paraId="1A437065">
                      <w:pPr>
                        <w:tabs>
                          <w:tab w:val="decimal" w:pos="315"/>
                          <w:tab w:val="left" w:pos="630"/>
                        </w:tabs>
                        <w:jc w:val="center"/>
                        <w:rPr>
                          <w:szCs w:val="21"/>
                        </w:rPr>
                      </w:pPr>
                    </w:p>
                    <w:p w14:paraId="3B67CEF6">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35FCE56F">
      <w:pPr>
        <w:tabs>
          <w:tab w:val="decimal" w:pos="315"/>
          <w:tab w:val="left" w:pos="630"/>
        </w:tabs>
        <w:spacing w:line="480" w:lineRule="exact"/>
        <w:jc w:val="center"/>
        <w:outlineLvl w:val="1"/>
        <w:rPr>
          <w:b/>
          <w:color w:val="auto"/>
          <w:sz w:val="28"/>
          <w:szCs w:val="28"/>
        </w:rPr>
      </w:pPr>
    </w:p>
    <w:p w14:paraId="540FF13A">
      <w:pPr>
        <w:tabs>
          <w:tab w:val="decimal" w:pos="315"/>
          <w:tab w:val="left" w:pos="630"/>
        </w:tabs>
        <w:spacing w:line="480" w:lineRule="exact"/>
        <w:jc w:val="center"/>
        <w:outlineLvl w:val="1"/>
        <w:rPr>
          <w:b/>
          <w:color w:val="auto"/>
          <w:sz w:val="28"/>
          <w:szCs w:val="28"/>
        </w:rPr>
      </w:pPr>
    </w:p>
    <w:p w14:paraId="2C5572BC">
      <w:pPr>
        <w:tabs>
          <w:tab w:val="decimal" w:pos="315"/>
          <w:tab w:val="left" w:pos="630"/>
        </w:tabs>
        <w:spacing w:line="480" w:lineRule="exact"/>
        <w:jc w:val="center"/>
        <w:outlineLvl w:val="1"/>
        <w:rPr>
          <w:b/>
          <w:color w:val="auto"/>
          <w:sz w:val="28"/>
          <w:szCs w:val="28"/>
        </w:rPr>
      </w:pPr>
    </w:p>
    <w:p w14:paraId="0D27DC2D">
      <w:pPr>
        <w:pStyle w:val="24"/>
        <w:rPr>
          <w:rFonts w:hint="eastAsia"/>
          <w:b/>
          <w:color w:val="auto"/>
          <w:sz w:val="28"/>
          <w:szCs w:val="28"/>
        </w:rPr>
      </w:pPr>
    </w:p>
    <w:p w14:paraId="63E8D5E4">
      <w:pPr>
        <w:spacing w:line="360" w:lineRule="auto"/>
        <w:rPr>
          <w:rFonts w:hint="eastAsia" w:ascii="宋体" w:hAnsi="宋体"/>
          <w:b/>
          <w:color w:val="auto"/>
          <w:sz w:val="24"/>
        </w:rPr>
      </w:pPr>
    </w:p>
    <w:p w14:paraId="2B21EB9C">
      <w:pPr>
        <w:widowControl/>
        <w:jc w:val="left"/>
        <w:rPr>
          <w:rFonts w:hint="eastAsia" w:ascii="宋体" w:hAnsi="宋体"/>
          <w:b/>
          <w:color w:val="auto"/>
          <w:sz w:val="28"/>
        </w:rPr>
      </w:pPr>
      <w:r>
        <w:rPr>
          <w:rFonts w:ascii="宋体" w:hAnsi="宋体"/>
          <w:b/>
          <w:color w:val="auto"/>
          <w:sz w:val="28"/>
        </w:rPr>
        <w:br w:type="page"/>
      </w:r>
    </w:p>
    <w:p w14:paraId="46DAD500">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47DEB16B">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7EAAEB39">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6CF6F2D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中山市黄圃人民医院2026年制剂室药用原辅料（蔗糖）采购项目（项目编号：PYCG-YP-202604-01）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322BDECC">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0931BC69">
      <w:pPr>
        <w:tabs>
          <w:tab w:val="decimal" w:pos="315"/>
          <w:tab w:val="left" w:pos="630"/>
        </w:tabs>
        <w:spacing w:line="360" w:lineRule="auto"/>
        <w:rPr>
          <w:color w:val="auto"/>
          <w:szCs w:val="21"/>
        </w:rPr>
      </w:pPr>
      <w:r>
        <w:rPr>
          <w:rFonts w:hint="eastAsia"/>
          <w:color w:val="auto"/>
          <w:szCs w:val="21"/>
        </w:rPr>
        <w:t xml:space="preserve">           </w:t>
      </w:r>
    </w:p>
    <w:p w14:paraId="53B11CF0">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497A7730">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2EF5D93D">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2FEA385A">
      <w:pPr>
        <w:pStyle w:val="2"/>
        <w:rPr>
          <w:color w:val="auto"/>
        </w:rPr>
      </w:pPr>
    </w:p>
    <w:p w14:paraId="7E1C15EB">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637DAC76">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5D95C1A7">
      <w:pPr>
        <w:tabs>
          <w:tab w:val="left" w:pos="4140"/>
        </w:tabs>
        <w:spacing w:line="500" w:lineRule="exact"/>
        <w:ind w:firstLine="440" w:firstLineChars="200"/>
        <w:rPr>
          <w:rFonts w:hint="eastAsia" w:ascii="宋体" w:hAnsi="宋体"/>
          <w:color w:val="auto"/>
          <w:sz w:val="22"/>
          <w:szCs w:val="21"/>
        </w:rPr>
      </w:pPr>
    </w:p>
    <w:p w14:paraId="41A63E4A">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4958EB5D">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770EEF0A">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7023C413">
      <w:pPr>
        <w:spacing w:before="156" w:beforeLines="50"/>
        <w:rPr>
          <w:rFonts w:hint="eastAsia" w:ascii="宋体" w:hAnsi="宋体"/>
          <w:color w:val="auto"/>
          <w:szCs w:val="21"/>
        </w:rPr>
      </w:pPr>
    </w:p>
    <w:p w14:paraId="304FE0F8">
      <w:pPr>
        <w:tabs>
          <w:tab w:val="decimal" w:pos="315"/>
          <w:tab w:val="left" w:pos="630"/>
        </w:tabs>
        <w:spacing w:line="480" w:lineRule="exact"/>
        <w:outlineLvl w:val="1"/>
        <w:rPr>
          <w:b/>
          <w:color w:val="auto"/>
          <w:sz w:val="28"/>
          <w:szCs w:val="28"/>
        </w:rPr>
      </w:pPr>
    </w:p>
    <w:p w14:paraId="17EEF2B7">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178C94C">
                            <w:pPr>
                              <w:tabs>
                                <w:tab w:val="decimal" w:pos="315"/>
                                <w:tab w:val="left" w:pos="630"/>
                              </w:tabs>
                              <w:jc w:val="center"/>
                              <w:rPr>
                                <w:szCs w:val="21"/>
                              </w:rPr>
                            </w:pPr>
                          </w:p>
                          <w:p w14:paraId="4039DDFF">
                            <w:pPr>
                              <w:tabs>
                                <w:tab w:val="decimal" w:pos="315"/>
                                <w:tab w:val="left" w:pos="630"/>
                              </w:tabs>
                              <w:jc w:val="center"/>
                              <w:rPr>
                                <w:szCs w:val="21"/>
                              </w:rPr>
                            </w:pPr>
                          </w:p>
                          <w:p w14:paraId="1E755366">
                            <w:pPr>
                              <w:tabs>
                                <w:tab w:val="decimal" w:pos="315"/>
                                <w:tab w:val="left" w:pos="630"/>
                              </w:tabs>
                              <w:jc w:val="center"/>
                              <w:rPr>
                                <w:szCs w:val="21"/>
                              </w:rPr>
                            </w:pPr>
                          </w:p>
                          <w:p w14:paraId="5311D15D">
                            <w:pPr>
                              <w:tabs>
                                <w:tab w:val="decimal" w:pos="315"/>
                                <w:tab w:val="left" w:pos="630"/>
                              </w:tabs>
                              <w:jc w:val="center"/>
                              <w:rPr>
                                <w:rFonts w:hAnsi="Times New Roman"/>
                                <w:szCs w:val="21"/>
                              </w:rPr>
                            </w:pPr>
                            <w:r>
                              <w:rPr>
                                <w:rFonts w:hint="eastAsia"/>
                                <w:szCs w:val="21"/>
                              </w:rPr>
                              <w:t>被授权代表身份证正面复印件或扫描件</w:t>
                            </w:r>
                          </w:p>
                          <w:p w14:paraId="3EAA1AC1">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0178C94C">
                      <w:pPr>
                        <w:tabs>
                          <w:tab w:val="decimal" w:pos="315"/>
                          <w:tab w:val="left" w:pos="630"/>
                        </w:tabs>
                        <w:jc w:val="center"/>
                        <w:rPr>
                          <w:szCs w:val="21"/>
                        </w:rPr>
                      </w:pPr>
                    </w:p>
                    <w:p w14:paraId="4039DDFF">
                      <w:pPr>
                        <w:tabs>
                          <w:tab w:val="decimal" w:pos="315"/>
                          <w:tab w:val="left" w:pos="630"/>
                        </w:tabs>
                        <w:jc w:val="center"/>
                        <w:rPr>
                          <w:szCs w:val="21"/>
                        </w:rPr>
                      </w:pPr>
                    </w:p>
                    <w:p w14:paraId="1E755366">
                      <w:pPr>
                        <w:tabs>
                          <w:tab w:val="decimal" w:pos="315"/>
                          <w:tab w:val="left" w:pos="630"/>
                        </w:tabs>
                        <w:jc w:val="center"/>
                        <w:rPr>
                          <w:szCs w:val="21"/>
                        </w:rPr>
                      </w:pPr>
                    </w:p>
                    <w:p w14:paraId="5311D15D">
                      <w:pPr>
                        <w:tabs>
                          <w:tab w:val="decimal" w:pos="315"/>
                          <w:tab w:val="left" w:pos="630"/>
                        </w:tabs>
                        <w:jc w:val="center"/>
                        <w:rPr>
                          <w:rFonts w:hAnsi="Times New Roman"/>
                          <w:szCs w:val="21"/>
                        </w:rPr>
                      </w:pPr>
                      <w:r>
                        <w:rPr>
                          <w:rFonts w:hint="eastAsia"/>
                          <w:szCs w:val="21"/>
                        </w:rPr>
                        <w:t>被授权代表身份证正面复印件或扫描件</w:t>
                      </w:r>
                    </w:p>
                    <w:p w14:paraId="3EAA1AC1">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DA217E">
                            <w:pPr>
                              <w:tabs>
                                <w:tab w:val="decimal" w:pos="315"/>
                                <w:tab w:val="left" w:pos="630"/>
                              </w:tabs>
                              <w:jc w:val="center"/>
                              <w:rPr>
                                <w:szCs w:val="21"/>
                              </w:rPr>
                            </w:pPr>
                          </w:p>
                          <w:p w14:paraId="7251E7C7">
                            <w:pPr>
                              <w:tabs>
                                <w:tab w:val="decimal" w:pos="315"/>
                                <w:tab w:val="left" w:pos="630"/>
                              </w:tabs>
                              <w:jc w:val="center"/>
                              <w:rPr>
                                <w:szCs w:val="21"/>
                              </w:rPr>
                            </w:pPr>
                          </w:p>
                          <w:p w14:paraId="29361054">
                            <w:pPr>
                              <w:tabs>
                                <w:tab w:val="decimal" w:pos="315"/>
                                <w:tab w:val="left" w:pos="630"/>
                              </w:tabs>
                              <w:jc w:val="center"/>
                              <w:rPr>
                                <w:szCs w:val="21"/>
                              </w:rPr>
                            </w:pPr>
                          </w:p>
                          <w:p w14:paraId="76A1547D">
                            <w:pPr>
                              <w:tabs>
                                <w:tab w:val="decimal" w:pos="315"/>
                                <w:tab w:val="left" w:pos="630"/>
                              </w:tabs>
                              <w:jc w:val="center"/>
                              <w:rPr>
                                <w:rFonts w:hAnsi="Times New Roman"/>
                                <w:szCs w:val="21"/>
                              </w:rPr>
                            </w:pPr>
                            <w:r>
                              <w:rPr>
                                <w:rFonts w:hint="eastAsia"/>
                                <w:szCs w:val="21"/>
                              </w:rPr>
                              <w:t>被授权代表身份证反面复印件或扫描件</w:t>
                            </w:r>
                          </w:p>
                          <w:p w14:paraId="1385D6CD">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3CDA217E">
                      <w:pPr>
                        <w:tabs>
                          <w:tab w:val="decimal" w:pos="315"/>
                          <w:tab w:val="left" w:pos="630"/>
                        </w:tabs>
                        <w:jc w:val="center"/>
                        <w:rPr>
                          <w:szCs w:val="21"/>
                        </w:rPr>
                      </w:pPr>
                    </w:p>
                    <w:p w14:paraId="7251E7C7">
                      <w:pPr>
                        <w:tabs>
                          <w:tab w:val="decimal" w:pos="315"/>
                          <w:tab w:val="left" w:pos="630"/>
                        </w:tabs>
                        <w:jc w:val="center"/>
                        <w:rPr>
                          <w:szCs w:val="21"/>
                        </w:rPr>
                      </w:pPr>
                    </w:p>
                    <w:p w14:paraId="29361054">
                      <w:pPr>
                        <w:tabs>
                          <w:tab w:val="decimal" w:pos="315"/>
                          <w:tab w:val="left" w:pos="630"/>
                        </w:tabs>
                        <w:jc w:val="center"/>
                        <w:rPr>
                          <w:szCs w:val="21"/>
                        </w:rPr>
                      </w:pPr>
                    </w:p>
                    <w:p w14:paraId="76A1547D">
                      <w:pPr>
                        <w:tabs>
                          <w:tab w:val="decimal" w:pos="315"/>
                          <w:tab w:val="left" w:pos="630"/>
                        </w:tabs>
                        <w:jc w:val="center"/>
                        <w:rPr>
                          <w:rFonts w:hAnsi="Times New Roman"/>
                          <w:szCs w:val="21"/>
                        </w:rPr>
                      </w:pPr>
                      <w:r>
                        <w:rPr>
                          <w:rFonts w:hint="eastAsia"/>
                          <w:szCs w:val="21"/>
                        </w:rPr>
                        <w:t>被授权代表身份证反面复印件或扫描件</w:t>
                      </w:r>
                    </w:p>
                    <w:p w14:paraId="1385D6CD">
                      <w:pPr>
                        <w:tabs>
                          <w:tab w:val="decimal" w:pos="315"/>
                          <w:tab w:val="left" w:pos="630"/>
                        </w:tabs>
                        <w:jc w:val="center"/>
                        <w:rPr>
                          <w:rFonts w:hAnsi="Times New Roman"/>
                          <w:szCs w:val="21"/>
                        </w:rPr>
                      </w:pPr>
                    </w:p>
                  </w:txbxContent>
                </v:textbox>
                <w10:wrap type="tight"/>
              </v:shape>
            </w:pict>
          </mc:Fallback>
        </mc:AlternateContent>
      </w:r>
    </w:p>
    <w:p w14:paraId="5B6B8544">
      <w:pPr>
        <w:tabs>
          <w:tab w:val="decimal" w:pos="315"/>
          <w:tab w:val="left" w:pos="630"/>
        </w:tabs>
        <w:spacing w:line="480" w:lineRule="exact"/>
        <w:jc w:val="center"/>
        <w:outlineLvl w:val="1"/>
        <w:rPr>
          <w:b/>
          <w:color w:val="auto"/>
          <w:sz w:val="28"/>
          <w:szCs w:val="28"/>
        </w:rPr>
      </w:pPr>
    </w:p>
    <w:p w14:paraId="48F99C76">
      <w:pPr>
        <w:tabs>
          <w:tab w:val="decimal" w:pos="315"/>
          <w:tab w:val="left" w:pos="630"/>
        </w:tabs>
        <w:spacing w:line="480" w:lineRule="exact"/>
        <w:jc w:val="center"/>
        <w:outlineLvl w:val="1"/>
        <w:rPr>
          <w:b/>
          <w:color w:val="auto"/>
          <w:sz w:val="28"/>
          <w:szCs w:val="28"/>
        </w:rPr>
      </w:pPr>
    </w:p>
    <w:p w14:paraId="47F05D7C">
      <w:pPr>
        <w:tabs>
          <w:tab w:val="decimal" w:pos="315"/>
          <w:tab w:val="left" w:pos="630"/>
        </w:tabs>
        <w:spacing w:line="480" w:lineRule="exact"/>
        <w:jc w:val="center"/>
        <w:outlineLvl w:val="1"/>
        <w:rPr>
          <w:b/>
          <w:color w:val="auto"/>
          <w:sz w:val="28"/>
          <w:szCs w:val="28"/>
        </w:rPr>
      </w:pPr>
    </w:p>
    <w:p w14:paraId="20220EE7">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6F0877A3">
      <w:pPr>
        <w:rPr>
          <w:rFonts w:hint="eastAsia"/>
          <w:color w:val="auto"/>
        </w:rPr>
      </w:pPr>
    </w:p>
    <w:p w14:paraId="2002CE9B">
      <w:pPr>
        <w:numPr>
          <w:ilvl w:val="0"/>
          <w:numId w:val="4"/>
        </w:numPr>
        <w:spacing w:line="360" w:lineRule="auto"/>
        <w:jc w:val="center"/>
        <w:outlineLvl w:val="0"/>
        <w:rPr>
          <w:rFonts w:ascii="宋体" w:hAnsi="宋体"/>
          <w:b/>
          <w:bCs/>
          <w:color w:val="auto"/>
          <w:sz w:val="28"/>
          <w:szCs w:val="28"/>
        </w:rPr>
      </w:pPr>
      <w:bookmarkStart w:id="3" w:name="_Toc202251701"/>
      <w:bookmarkStart w:id="4" w:name="_Toc202820352"/>
      <w:bookmarkStart w:id="5" w:name="_Toc202254106"/>
      <w:bookmarkStart w:id="6" w:name="_Toc202816997"/>
      <w:bookmarkStart w:id="7" w:name="_Toc202819879"/>
      <w:bookmarkStart w:id="8" w:name="_Toc202251076"/>
      <w:bookmarkStart w:id="9" w:name="_Toc202252035"/>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546064B0">
      <w:pPr>
        <w:spacing w:line="360" w:lineRule="auto"/>
        <w:jc w:val="left"/>
        <w:rPr>
          <w:rFonts w:hint="default" w:ascii="宋体" w:hAnsi="宋体"/>
          <w:b/>
          <w:color w:val="auto"/>
          <w:szCs w:val="21"/>
        </w:rPr>
      </w:pPr>
      <w:r>
        <w:rPr>
          <w:rFonts w:ascii="宋体" w:hAnsi="宋体"/>
          <w:b/>
          <w:color w:val="auto"/>
          <w:szCs w:val="21"/>
        </w:rPr>
        <w:t>3.1 商务条款响应表</w:t>
      </w:r>
    </w:p>
    <w:p w14:paraId="65B42C45">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7"/>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4787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527B098D">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403385E1">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29866E16">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1B033B11">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2A04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BB02AE6">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1EA8FDD">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3744904D">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14:paraId="3CB69F4E">
            <w:pPr>
              <w:snapToGrid w:val="0"/>
              <w:jc w:val="center"/>
              <w:rPr>
                <w:rFonts w:hint="default" w:ascii="宋体" w:hAnsi="宋体"/>
                <w:color w:val="auto"/>
                <w:sz w:val="22"/>
                <w:szCs w:val="21"/>
              </w:rPr>
            </w:pPr>
          </w:p>
        </w:tc>
      </w:tr>
      <w:tr w14:paraId="6FB9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CF886D8">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30C3503">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5BE04D1D">
            <w:pPr>
              <w:snapToGrid w:val="0"/>
              <w:jc w:val="center"/>
              <w:rPr>
                <w:rFonts w:hint="default" w:ascii="宋体" w:hAnsi="宋体"/>
                <w:color w:val="auto"/>
                <w:sz w:val="22"/>
                <w:szCs w:val="21"/>
              </w:rPr>
            </w:pPr>
          </w:p>
        </w:tc>
        <w:tc>
          <w:tcPr>
            <w:tcW w:w="1618" w:type="dxa"/>
            <w:vAlign w:val="center"/>
          </w:tcPr>
          <w:p w14:paraId="53B95D84">
            <w:pPr>
              <w:snapToGrid w:val="0"/>
              <w:ind w:right="-35"/>
              <w:jc w:val="center"/>
              <w:rPr>
                <w:rFonts w:hint="default" w:ascii="宋体" w:hAnsi="宋体"/>
                <w:color w:val="auto"/>
                <w:sz w:val="22"/>
                <w:szCs w:val="21"/>
              </w:rPr>
            </w:pPr>
          </w:p>
        </w:tc>
      </w:tr>
      <w:tr w14:paraId="071E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AE5F0E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104256F">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2B0E6A74">
            <w:pPr>
              <w:snapToGrid w:val="0"/>
              <w:jc w:val="center"/>
              <w:rPr>
                <w:rFonts w:hint="default" w:ascii="宋体" w:hAnsi="宋体"/>
                <w:color w:val="auto"/>
                <w:sz w:val="22"/>
                <w:szCs w:val="21"/>
              </w:rPr>
            </w:pPr>
          </w:p>
        </w:tc>
        <w:tc>
          <w:tcPr>
            <w:tcW w:w="1618" w:type="dxa"/>
            <w:vAlign w:val="center"/>
          </w:tcPr>
          <w:p w14:paraId="2F318378">
            <w:pPr>
              <w:snapToGrid w:val="0"/>
              <w:ind w:right="-35"/>
              <w:jc w:val="center"/>
              <w:rPr>
                <w:rFonts w:hint="default" w:ascii="宋体" w:hAnsi="宋体"/>
                <w:color w:val="auto"/>
                <w:sz w:val="22"/>
                <w:szCs w:val="21"/>
              </w:rPr>
            </w:pPr>
          </w:p>
        </w:tc>
      </w:tr>
      <w:tr w14:paraId="560C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A3EAA01">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103CEB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17B1A381">
            <w:pPr>
              <w:snapToGrid w:val="0"/>
              <w:jc w:val="center"/>
              <w:rPr>
                <w:rFonts w:hint="default" w:ascii="宋体" w:hAnsi="宋体"/>
                <w:color w:val="auto"/>
                <w:sz w:val="22"/>
                <w:szCs w:val="21"/>
              </w:rPr>
            </w:pPr>
          </w:p>
        </w:tc>
        <w:tc>
          <w:tcPr>
            <w:tcW w:w="1618" w:type="dxa"/>
            <w:vAlign w:val="center"/>
          </w:tcPr>
          <w:p w14:paraId="78F42972">
            <w:pPr>
              <w:snapToGrid w:val="0"/>
              <w:jc w:val="center"/>
              <w:rPr>
                <w:rFonts w:hint="default" w:ascii="宋体" w:hAnsi="宋体"/>
                <w:color w:val="auto"/>
                <w:sz w:val="22"/>
                <w:szCs w:val="21"/>
              </w:rPr>
            </w:pPr>
          </w:p>
        </w:tc>
      </w:tr>
      <w:tr w14:paraId="43E3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CC092AF">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09F757F">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1A2FEC31">
            <w:pPr>
              <w:snapToGrid w:val="0"/>
              <w:jc w:val="center"/>
              <w:rPr>
                <w:rFonts w:hint="default" w:ascii="宋体" w:hAnsi="宋体"/>
                <w:color w:val="auto"/>
                <w:sz w:val="22"/>
                <w:szCs w:val="21"/>
              </w:rPr>
            </w:pPr>
          </w:p>
        </w:tc>
        <w:tc>
          <w:tcPr>
            <w:tcW w:w="1618" w:type="dxa"/>
            <w:vAlign w:val="center"/>
          </w:tcPr>
          <w:p w14:paraId="3C20F6DA">
            <w:pPr>
              <w:snapToGrid w:val="0"/>
              <w:jc w:val="center"/>
              <w:rPr>
                <w:rFonts w:hint="default" w:ascii="宋体" w:hAnsi="宋体"/>
                <w:color w:val="auto"/>
                <w:sz w:val="22"/>
                <w:szCs w:val="21"/>
              </w:rPr>
            </w:pPr>
          </w:p>
        </w:tc>
      </w:tr>
      <w:tr w14:paraId="631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CEABBE6">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86578FD">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29C45C7B">
            <w:pPr>
              <w:snapToGrid w:val="0"/>
              <w:jc w:val="center"/>
              <w:rPr>
                <w:rFonts w:hint="default" w:ascii="宋体" w:hAnsi="宋体"/>
                <w:color w:val="auto"/>
                <w:sz w:val="22"/>
                <w:szCs w:val="21"/>
              </w:rPr>
            </w:pPr>
          </w:p>
        </w:tc>
        <w:tc>
          <w:tcPr>
            <w:tcW w:w="1618" w:type="dxa"/>
            <w:vAlign w:val="center"/>
          </w:tcPr>
          <w:p w14:paraId="06E6F333">
            <w:pPr>
              <w:snapToGrid w:val="0"/>
              <w:jc w:val="center"/>
              <w:rPr>
                <w:rFonts w:hint="default" w:ascii="宋体" w:hAnsi="宋体"/>
                <w:color w:val="auto"/>
                <w:sz w:val="22"/>
                <w:szCs w:val="21"/>
              </w:rPr>
            </w:pPr>
          </w:p>
        </w:tc>
      </w:tr>
      <w:tr w14:paraId="1263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EDA8EC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267D38E">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服务期的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39D595F5">
            <w:pPr>
              <w:snapToGrid w:val="0"/>
              <w:jc w:val="center"/>
              <w:rPr>
                <w:rFonts w:hint="eastAsia" w:ascii="宋体" w:hAnsi="宋体" w:eastAsia="宋体"/>
                <w:color w:val="auto"/>
                <w:sz w:val="22"/>
                <w:szCs w:val="21"/>
                <w:lang w:eastAsia="zh-CN"/>
              </w:rPr>
            </w:pPr>
          </w:p>
        </w:tc>
        <w:tc>
          <w:tcPr>
            <w:tcW w:w="1618" w:type="dxa"/>
            <w:vAlign w:val="center"/>
          </w:tcPr>
          <w:p w14:paraId="43078B79">
            <w:pPr>
              <w:snapToGrid w:val="0"/>
              <w:jc w:val="center"/>
              <w:rPr>
                <w:rFonts w:hint="default" w:ascii="宋体" w:hAnsi="宋体"/>
                <w:color w:val="auto"/>
                <w:sz w:val="22"/>
                <w:szCs w:val="21"/>
              </w:rPr>
            </w:pPr>
          </w:p>
        </w:tc>
      </w:tr>
      <w:tr w14:paraId="6B67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F66CA6B">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0C79F1C2">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030EF39B">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31D0F610">
      <w:pPr>
        <w:adjustRightInd w:val="0"/>
        <w:snapToGrid w:val="0"/>
        <w:spacing w:line="360" w:lineRule="auto"/>
        <w:rPr>
          <w:rFonts w:hint="default" w:ascii="宋体" w:hAnsi="宋体"/>
          <w:color w:val="auto"/>
          <w:szCs w:val="21"/>
          <w:lang w:val="en-GB"/>
        </w:rPr>
      </w:pPr>
    </w:p>
    <w:p w14:paraId="4077031B">
      <w:pPr>
        <w:adjustRightInd w:val="0"/>
        <w:snapToGrid w:val="0"/>
        <w:spacing w:line="360" w:lineRule="auto"/>
        <w:rPr>
          <w:rFonts w:hint="default" w:ascii="宋体" w:hAnsi="宋体"/>
          <w:color w:val="auto"/>
          <w:szCs w:val="21"/>
          <w:lang w:val="en-GB"/>
        </w:rPr>
      </w:pPr>
    </w:p>
    <w:p w14:paraId="2E305AF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8AC034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14125E5">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791A5FFE">
      <w:pPr>
        <w:autoSpaceDE w:val="0"/>
        <w:autoSpaceDN w:val="0"/>
        <w:adjustRightInd w:val="0"/>
        <w:spacing w:line="360" w:lineRule="auto"/>
        <w:rPr>
          <w:rFonts w:ascii="宋体" w:hAnsi="宋体"/>
          <w:color w:val="auto"/>
          <w:sz w:val="22"/>
          <w:szCs w:val="21"/>
        </w:rPr>
      </w:pPr>
    </w:p>
    <w:p w14:paraId="3C2A480D">
      <w:pPr>
        <w:pStyle w:val="2"/>
        <w:numPr>
          <w:ilvl w:val="0"/>
          <w:numId w:val="0"/>
        </w:numPr>
        <w:rPr>
          <w:rFonts w:hint="eastAsia"/>
          <w:color w:val="auto"/>
        </w:rPr>
      </w:pPr>
    </w:p>
    <w:p w14:paraId="06782622">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7"/>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3321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7BD50035">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40E136B3">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73B41A2A">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241856C5">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1DC10EDF">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4ADD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1FE9C293">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2DC51729">
            <w:pPr>
              <w:jc w:val="left"/>
              <w:rPr>
                <w:rFonts w:hint="default" w:ascii="宋体" w:hAnsi="宋体"/>
                <w:color w:val="auto"/>
                <w:szCs w:val="21"/>
                <w:highlight w:val="none"/>
                <w:u w:val="none"/>
              </w:rPr>
            </w:pPr>
          </w:p>
        </w:tc>
        <w:tc>
          <w:tcPr>
            <w:tcW w:w="2892" w:type="dxa"/>
            <w:vAlign w:val="center"/>
          </w:tcPr>
          <w:p w14:paraId="6575B055">
            <w:pPr>
              <w:jc w:val="left"/>
              <w:rPr>
                <w:rFonts w:hint="default" w:ascii="宋体" w:hAnsi="宋体"/>
                <w:color w:val="auto"/>
                <w:szCs w:val="21"/>
                <w:highlight w:val="none"/>
              </w:rPr>
            </w:pPr>
          </w:p>
        </w:tc>
        <w:tc>
          <w:tcPr>
            <w:tcW w:w="1918" w:type="dxa"/>
            <w:vAlign w:val="center"/>
          </w:tcPr>
          <w:p w14:paraId="7257021E">
            <w:pPr>
              <w:jc w:val="left"/>
              <w:rPr>
                <w:rFonts w:hint="default" w:ascii="宋体" w:hAnsi="宋体"/>
                <w:color w:val="auto"/>
                <w:szCs w:val="21"/>
                <w:highlight w:val="none"/>
              </w:rPr>
            </w:pPr>
          </w:p>
        </w:tc>
        <w:tc>
          <w:tcPr>
            <w:tcW w:w="1301" w:type="dxa"/>
            <w:vAlign w:val="center"/>
          </w:tcPr>
          <w:p w14:paraId="71A022E6">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19C6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0AB35063">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3537E14">
            <w:pPr>
              <w:jc w:val="left"/>
              <w:rPr>
                <w:rFonts w:hint="default" w:ascii="宋体" w:hAnsi="宋体"/>
                <w:color w:val="auto"/>
                <w:szCs w:val="21"/>
                <w:highlight w:val="none"/>
              </w:rPr>
            </w:pPr>
          </w:p>
        </w:tc>
        <w:tc>
          <w:tcPr>
            <w:tcW w:w="2892" w:type="dxa"/>
            <w:vAlign w:val="center"/>
          </w:tcPr>
          <w:p w14:paraId="24B6C5FE">
            <w:pPr>
              <w:jc w:val="left"/>
              <w:rPr>
                <w:rFonts w:hint="default" w:ascii="宋体" w:hAnsi="宋体"/>
                <w:color w:val="auto"/>
                <w:szCs w:val="21"/>
                <w:highlight w:val="none"/>
              </w:rPr>
            </w:pPr>
          </w:p>
        </w:tc>
        <w:tc>
          <w:tcPr>
            <w:tcW w:w="1918" w:type="dxa"/>
            <w:vAlign w:val="center"/>
          </w:tcPr>
          <w:p w14:paraId="635B168E">
            <w:pPr>
              <w:jc w:val="left"/>
              <w:rPr>
                <w:rFonts w:hint="default" w:ascii="宋体" w:hAnsi="宋体"/>
                <w:color w:val="auto"/>
                <w:szCs w:val="21"/>
                <w:highlight w:val="none"/>
              </w:rPr>
            </w:pPr>
          </w:p>
        </w:tc>
        <w:tc>
          <w:tcPr>
            <w:tcW w:w="1301" w:type="dxa"/>
            <w:vAlign w:val="center"/>
          </w:tcPr>
          <w:p w14:paraId="598C09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CD9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2DC7EB0B">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617CB6A9">
            <w:pPr>
              <w:jc w:val="left"/>
              <w:rPr>
                <w:rFonts w:hint="default" w:ascii="宋体" w:hAnsi="宋体"/>
                <w:color w:val="auto"/>
                <w:szCs w:val="21"/>
                <w:highlight w:val="none"/>
              </w:rPr>
            </w:pPr>
          </w:p>
        </w:tc>
        <w:tc>
          <w:tcPr>
            <w:tcW w:w="2892" w:type="dxa"/>
            <w:vAlign w:val="center"/>
          </w:tcPr>
          <w:p w14:paraId="20FB8A10">
            <w:pPr>
              <w:jc w:val="left"/>
              <w:rPr>
                <w:rFonts w:hint="default" w:ascii="宋体" w:hAnsi="宋体"/>
                <w:color w:val="auto"/>
                <w:szCs w:val="21"/>
                <w:highlight w:val="none"/>
              </w:rPr>
            </w:pPr>
          </w:p>
        </w:tc>
        <w:tc>
          <w:tcPr>
            <w:tcW w:w="1918" w:type="dxa"/>
            <w:vAlign w:val="center"/>
          </w:tcPr>
          <w:p w14:paraId="4EE378F4">
            <w:pPr>
              <w:jc w:val="left"/>
              <w:rPr>
                <w:rFonts w:hint="default" w:ascii="宋体" w:hAnsi="宋体"/>
                <w:color w:val="auto"/>
                <w:szCs w:val="21"/>
                <w:highlight w:val="none"/>
              </w:rPr>
            </w:pPr>
          </w:p>
        </w:tc>
        <w:tc>
          <w:tcPr>
            <w:tcW w:w="1301" w:type="dxa"/>
            <w:vAlign w:val="center"/>
          </w:tcPr>
          <w:p w14:paraId="32483C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212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283DE8A5">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62332F9E">
            <w:pPr>
              <w:jc w:val="left"/>
              <w:rPr>
                <w:rFonts w:hint="default" w:ascii="宋体" w:hAnsi="宋体"/>
                <w:color w:val="auto"/>
                <w:szCs w:val="21"/>
                <w:highlight w:val="none"/>
              </w:rPr>
            </w:pPr>
          </w:p>
        </w:tc>
        <w:tc>
          <w:tcPr>
            <w:tcW w:w="2892" w:type="dxa"/>
            <w:vAlign w:val="center"/>
          </w:tcPr>
          <w:p w14:paraId="37964034">
            <w:pPr>
              <w:jc w:val="left"/>
              <w:rPr>
                <w:rFonts w:hint="default" w:ascii="宋体" w:hAnsi="宋体"/>
                <w:color w:val="auto"/>
                <w:szCs w:val="21"/>
                <w:highlight w:val="none"/>
              </w:rPr>
            </w:pPr>
          </w:p>
        </w:tc>
        <w:tc>
          <w:tcPr>
            <w:tcW w:w="1918" w:type="dxa"/>
            <w:vAlign w:val="center"/>
          </w:tcPr>
          <w:p w14:paraId="00A18F3B">
            <w:pPr>
              <w:jc w:val="left"/>
              <w:rPr>
                <w:rFonts w:hint="default" w:ascii="宋体" w:hAnsi="宋体"/>
                <w:color w:val="auto"/>
                <w:szCs w:val="21"/>
                <w:highlight w:val="none"/>
              </w:rPr>
            </w:pPr>
          </w:p>
        </w:tc>
        <w:tc>
          <w:tcPr>
            <w:tcW w:w="1301" w:type="dxa"/>
            <w:vAlign w:val="center"/>
          </w:tcPr>
          <w:p w14:paraId="4C45F45B">
            <w:pPr>
              <w:spacing w:line="360" w:lineRule="auto"/>
              <w:jc w:val="center"/>
              <w:rPr>
                <w:rFonts w:hint="eastAsia" w:ascii="宋体" w:hAnsi="宋体" w:cs="宋体"/>
                <w:color w:val="auto"/>
                <w:szCs w:val="21"/>
                <w:highlight w:val="none"/>
              </w:rPr>
            </w:pPr>
          </w:p>
        </w:tc>
      </w:tr>
    </w:tbl>
    <w:p w14:paraId="1F288EF4">
      <w:pPr>
        <w:rPr>
          <w:rFonts w:hint="default"/>
          <w:color w:val="auto"/>
          <w:highlight w:val="none"/>
        </w:rPr>
      </w:pPr>
    </w:p>
    <w:p w14:paraId="02C63F4D">
      <w:pPr>
        <w:pStyle w:val="21"/>
        <w:rPr>
          <w:rFonts w:hint="default"/>
          <w:color w:val="auto"/>
          <w:highlight w:val="none"/>
        </w:rPr>
      </w:pPr>
    </w:p>
    <w:p w14:paraId="139D01A6">
      <w:pPr>
        <w:pStyle w:val="21"/>
        <w:rPr>
          <w:rFonts w:hint="default"/>
          <w:color w:val="auto"/>
          <w:highlight w:val="none"/>
        </w:rPr>
      </w:pPr>
    </w:p>
    <w:p w14:paraId="76E2BF28">
      <w:pPr>
        <w:pStyle w:val="21"/>
        <w:rPr>
          <w:rFonts w:hint="default"/>
          <w:color w:val="auto"/>
          <w:highlight w:val="none"/>
        </w:rPr>
      </w:pPr>
    </w:p>
    <w:p w14:paraId="026313DF">
      <w:pPr>
        <w:pStyle w:val="21"/>
        <w:rPr>
          <w:rFonts w:hint="default"/>
          <w:color w:val="auto"/>
          <w:highlight w:val="none"/>
        </w:rPr>
      </w:pPr>
    </w:p>
    <w:p w14:paraId="75B50EE5">
      <w:pPr>
        <w:pStyle w:val="21"/>
        <w:rPr>
          <w:rFonts w:hint="default"/>
          <w:color w:val="auto"/>
          <w:highlight w:val="none"/>
        </w:rPr>
      </w:pPr>
    </w:p>
    <w:p w14:paraId="43B65846">
      <w:pPr>
        <w:pStyle w:val="21"/>
        <w:rPr>
          <w:rFonts w:hint="default"/>
          <w:color w:val="auto"/>
          <w:highlight w:val="none"/>
        </w:rPr>
      </w:pPr>
    </w:p>
    <w:p w14:paraId="60BA31BA">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6884B8A6">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2775A54E">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7"/>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10A7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1D4000BD">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78B0F770">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2C5D5912">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3035B2D4">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60F8498C">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6320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FF724BE">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5E517679">
            <w:pPr>
              <w:rPr>
                <w:rFonts w:hint="default" w:ascii="宋体" w:hAnsi="宋体"/>
                <w:color w:val="auto"/>
                <w:szCs w:val="21"/>
                <w:highlight w:val="none"/>
              </w:rPr>
            </w:pPr>
          </w:p>
        </w:tc>
        <w:tc>
          <w:tcPr>
            <w:tcW w:w="842" w:type="dxa"/>
          </w:tcPr>
          <w:p w14:paraId="707BEF8E">
            <w:pPr>
              <w:rPr>
                <w:rFonts w:hint="default" w:ascii="宋体" w:hAnsi="宋体"/>
                <w:color w:val="auto"/>
                <w:szCs w:val="21"/>
                <w:highlight w:val="none"/>
              </w:rPr>
            </w:pPr>
          </w:p>
        </w:tc>
        <w:tc>
          <w:tcPr>
            <w:tcW w:w="3405" w:type="dxa"/>
          </w:tcPr>
          <w:p w14:paraId="1267A6B8">
            <w:pPr>
              <w:rPr>
                <w:rFonts w:hint="default" w:ascii="宋体" w:hAnsi="宋体"/>
                <w:color w:val="auto"/>
                <w:szCs w:val="21"/>
                <w:highlight w:val="none"/>
              </w:rPr>
            </w:pPr>
          </w:p>
        </w:tc>
        <w:tc>
          <w:tcPr>
            <w:tcW w:w="2101" w:type="dxa"/>
            <w:vAlign w:val="center"/>
          </w:tcPr>
          <w:p w14:paraId="05AD18D8">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365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0E320E5">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0E8D28BF">
            <w:pPr>
              <w:rPr>
                <w:rFonts w:hint="default" w:ascii="宋体" w:hAnsi="宋体"/>
                <w:color w:val="auto"/>
                <w:szCs w:val="21"/>
                <w:highlight w:val="none"/>
              </w:rPr>
            </w:pPr>
          </w:p>
        </w:tc>
        <w:tc>
          <w:tcPr>
            <w:tcW w:w="842" w:type="dxa"/>
          </w:tcPr>
          <w:p w14:paraId="3C6734DC">
            <w:pPr>
              <w:rPr>
                <w:rFonts w:hint="default" w:ascii="宋体" w:hAnsi="宋体"/>
                <w:color w:val="auto"/>
                <w:szCs w:val="21"/>
                <w:highlight w:val="none"/>
              </w:rPr>
            </w:pPr>
          </w:p>
        </w:tc>
        <w:tc>
          <w:tcPr>
            <w:tcW w:w="3405" w:type="dxa"/>
          </w:tcPr>
          <w:p w14:paraId="54961CDF">
            <w:pPr>
              <w:rPr>
                <w:rFonts w:hint="default" w:ascii="宋体" w:hAnsi="宋体"/>
                <w:color w:val="auto"/>
                <w:szCs w:val="21"/>
                <w:highlight w:val="none"/>
              </w:rPr>
            </w:pPr>
          </w:p>
        </w:tc>
        <w:tc>
          <w:tcPr>
            <w:tcW w:w="2101" w:type="dxa"/>
            <w:vAlign w:val="center"/>
          </w:tcPr>
          <w:p w14:paraId="61E9239D">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4BE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5D9FA47">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7549E55F">
            <w:pPr>
              <w:rPr>
                <w:rFonts w:hint="default" w:ascii="宋体" w:hAnsi="宋体"/>
                <w:color w:val="auto"/>
                <w:szCs w:val="21"/>
                <w:highlight w:val="none"/>
              </w:rPr>
            </w:pPr>
          </w:p>
        </w:tc>
        <w:tc>
          <w:tcPr>
            <w:tcW w:w="842" w:type="dxa"/>
          </w:tcPr>
          <w:p w14:paraId="57C4593D">
            <w:pPr>
              <w:rPr>
                <w:rFonts w:hint="default" w:ascii="宋体" w:hAnsi="宋体"/>
                <w:color w:val="auto"/>
                <w:szCs w:val="21"/>
                <w:highlight w:val="none"/>
              </w:rPr>
            </w:pPr>
          </w:p>
        </w:tc>
        <w:tc>
          <w:tcPr>
            <w:tcW w:w="3405" w:type="dxa"/>
          </w:tcPr>
          <w:p w14:paraId="59DCE509">
            <w:pPr>
              <w:rPr>
                <w:rFonts w:hint="default" w:ascii="宋体" w:hAnsi="宋体"/>
                <w:color w:val="auto"/>
                <w:szCs w:val="21"/>
                <w:highlight w:val="none"/>
              </w:rPr>
            </w:pPr>
          </w:p>
        </w:tc>
        <w:tc>
          <w:tcPr>
            <w:tcW w:w="2101" w:type="dxa"/>
            <w:vAlign w:val="center"/>
          </w:tcPr>
          <w:p w14:paraId="5BEDE14F">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0AB5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22EF547">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157A0F2E">
            <w:pPr>
              <w:pStyle w:val="2"/>
              <w:rPr>
                <w:rFonts w:ascii="宋体" w:hAnsi="宋体"/>
                <w:color w:val="auto"/>
                <w:szCs w:val="21"/>
                <w:highlight w:val="none"/>
              </w:rPr>
            </w:pPr>
          </w:p>
        </w:tc>
        <w:tc>
          <w:tcPr>
            <w:tcW w:w="842" w:type="dxa"/>
          </w:tcPr>
          <w:p w14:paraId="504D192C">
            <w:pPr>
              <w:rPr>
                <w:rFonts w:hint="default" w:ascii="宋体" w:hAnsi="宋体"/>
                <w:color w:val="auto"/>
                <w:szCs w:val="21"/>
                <w:highlight w:val="none"/>
              </w:rPr>
            </w:pPr>
          </w:p>
        </w:tc>
        <w:tc>
          <w:tcPr>
            <w:tcW w:w="3405" w:type="dxa"/>
          </w:tcPr>
          <w:p w14:paraId="61614010">
            <w:pPr>
              <w:rPr>
                <w:rFonts w:hint="default" w:ascii="宋体" w:hAnsi="宋体"/>
                <w:color w:val="auto"/>
                <w:szCs w:val="21"/>
                <w:highlight w:val="none"/>
              </w:rPr>
            </w:pPr>
          </w:p>
        </w:tc>
        <w:tc>
          <w:tcPr>
            <w:tcW w:w="2101" w:type="dxa"/>
            <w:vAlign w:val="center"/>
          </w:tcPr>
          <w:p w14:paraId="1415035F">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2929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778BA9">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455D235D">
            <w:pPr>
              <w:pStyle w:val="2"/>
              <w:rPr>
                <w:rFonts w:ascii="宋体" w:hAnsi="宋体"/>
                <w:color w:val="auto"/>
                <w:szCs w:val="21"/>
                <w:highlight w:val="none"/>
              </w:rPr>
            </w:pPr>
          </w:p>
        </w:tc>
        <w:tc>
          <w:tcPr>
            <w:tcW w:w="842" w:type="dxa"/>
          </w:tcPr>
          <w:p w14:paraId="404177B7">
            <w:pPr>
              <w:rPr>
                <w:rFonts w:hint="default" w:ascii="宋体" w:hAnsi="宋体"/>
                <w:color w:val="auto"/>
                <w:szCs w:val="21"/>
                <w:highlight w:val="none"/>
              </w:rPr>
            </w:pPr>
          </w:p>
        </w:tc>
        <w:tc>
          <w:tcPr>
            <w:tcW w:w="3405" w:type="dxa"/>
          </w:tcPr>
          <w:p w14:paraId="356D4CC8">
            <w:pPr>
              <w:rPr>
                <w:rFonts w:hint="default" w:ascii="宋体" w:hAnsi="宋体"/>
                <w:color w:val="auto"/>
                <w:szCs w:val="21"/>
                <w:highlight w:val="none"/>
              </w:rPr>
            </w:pPr>
          </w:p>
        </w:tc>
        <w:tc>
          <w:tcPr>
            <w:tcW w:w="2101" w:type="dxa"/>
            <w:vAlign w:val="center"/>
          </w:tcPr>
          <w:p w14:paraId="2D001493">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03C5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F89FB2B">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058734BA">
            <w:pPr>
              <w:pStyle w:val="2"/>
              <w:rPr>
                <w:rFonts w:ascii="宋体" w:hAnsi="宋体"/>
                <w:color w:val="auto"/>
                <w:szCs w:val="21"/>
                <w:highlight w:val="none"/>
              </w:rPr>
            </w:pPr>
          </w:p>
        </w:tc>
        <w:tc>
          <w:tcPr>
            <w:tcW w:w="842" w:type="dxa"/>
          </w:tcPr>
          <w:p w14:paraId="1F42656D">
            <w:pPr>
              <w:rPr>
                <w:rFonts w:hint="default" w:ascii="宋体" w:hAnsi="宋体"/>
                <w:color w:val="auto"/>
                <w:szCs w:val="21"/>
                <w:highlight w:val="none"/>
              </w:rPr>
            </w:pPr>
          </w:p>
        </w:tc>
        <w:tc>
          <w:tcPr>
            <w:tcW w:w="3405" w:type="dxa"/>
          </w:tcPr>
          <w:p w14:paraId="73B403EA">
            <w:pPr>
              <w:rPr>
                <w:rFonts w:hint="default" w:ascii="宋体" w:hAnsi="宋体"/>
                <w:color w:val="auto"/>
                <w:szCs w:val="21"/>
                <w:highlight w:val="none"/>
              </w:rPr>
            </w:pPr>
          </w:p>
        </w:tc>
        <w:tc>
          <w:tcPr>
            <w:tcW w:w="2101" w:type="dxa"/>
            <w:vAlign w:val="center"/>
          </w:tcPr>
          <w:p w14:paraId="7F517B60">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0857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23B0D68">
            <w:pPr>
              <w:jc w:val="center"/>
              <w:rPr>
                <w:rFonts w:hint="default" w:ascii="宋体" w:hAnsi="宋体"/>
                <w:color w:val="auto"/>
                <w:szCs w:val="21"/>
                <w:highlight w:val="none"/>
              </w:rPr>
            </w:pPr>
          </w:p>
        </w:tc>
        <w:tc>
          <w:tcPr>
            <w:tcW w:w="2779" w:type="dxa"/>
          </w:tcPr>
          <w:p w14:paraId="2F80AF8D">
            <w:pPr>
              <w:pStyle w:val="2"/>
              <w:rPr>
                <w:rFonts w:ascii="宋体" w:hAnsi="宋体"/>
                <w:color w:val="auto"/>
                <w:szCs w:val="21"/>
                <w:highlight w:val="none"/>
              </w:rPr>
            </w:pPr>
          </w:p>
        </w:tc>
        <w:tc>
          <w:tcPr>
            <w:tcW w:w="842" w:type="dxa"/>
          </w:tcPr>
          <w:p w14:paraId="31A45F9F">
            <w:pPr>
              <w:rPr>
                <w:rFonts w:hint="default" w:ascii="宋体" w:hAnsi="宋体"/>
                <w:color w:val="auto"/>
                <w:szCs w:val="21"/>
                <w:highlight w:val="none"/>
              </w:rPr>
            </w:pPr>
          </w:p>
        </w:tc>
        <w:tc>
          <w:tcPr>
            <w:tcW w:w="3405" w:type="dxa"/>
          </w:tcPr>
          <w:p w14:paraId="026248A0">
            <w:pPr>
              <w:rPr>
                <w:rFonts w:hint="default" w:ascii="宋体" w:hAnsi="宋体"/>
                <w:color w:val="auto"/>
                <w:szCs w:val="21"/>
                <w:highlight w:val="none"/>
              </w:rPr>
            </w:pPr>
          </w:p>
        </w:tc>
        <w:tc>
          <w:tcPr>
            <w:tcW w:w="2101" w:type="dxa"/>
            <w:vAlign w:val="center"/>
          </w:tcPr>
          <w:p w14:paraId="31C86706">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79D55F13">
      <w:pPr>
        <w:rPr>
          <w:rFonts w:hint="default"/>
          <w:color w:val="auto"/>
          <w:highlight w:val="none"/>
        </w:rPr>
      </w:pPr>
    </w:p>
    <w:p w14:paraId="14370FDF">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34AE222A">
      <w:pPr>
        <w:pStyle w:val="21"/>
        <w:rPr>
          <w:rFonts w:ascii="宋体" w:hAnsi="宋体"/>
          <w:color w:val="auto"/>
          <w:szCs w:val="21"/>
          <w:highlight w:val="none"/>
        </w:rPr>
      </w:pPr>
    </w:p>
    <w:p w14:paraId="4312D8BB">
      <w:pPr>
        <w:pStyle w:val="21"/>
        <w:rPr>
          <w:rFonts w:hint="default" w:ascii="宋体" w:hAnsi="宋体"/>
          <w:color w:val="auto"/>
          <w:szCs w:val="21"/>
          <w:highlight w:val="none"/>
        </w:rPr>
      </w:pPr>
    </w:p>
    <w:p w14:paraId="6D231D29">
      <w:pPr>
        <w:rPr>
          <w:rFonts w:hint="default"/>
          <w:color w:val="auto"/>
          <w:highlight w:val="none"/>
        </w:rPr>
      </w:pPr>
    </w:p>
    <w:p w14:paraId="3119E45B">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6F913286">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328B5CFB">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6915AC8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7"/>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51A0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50AFA1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2B7678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48C4C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242DE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04E924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7DD89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82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272AF0E">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74CDA5D1">
            <w:pPr>
              <w:jc w:val="center"/>
              <w:rPr>
                <w:rFonts w:hint="default" w:ascii="宋体" w:hAnsi="宋体"/>
                <w:color w:val="auto"/>
                <w:szCs w:val="21"/>
                <w:highlight w:val="none"/>
              </w:rPr>
            </w:pPr>
          </w:p>
        </w:tc>
        <w:tc>
          <w:tcPr>
            <w:tcW w:w="2520" w:type="dxa"/>
          </w:tcPr>
          <w:p w14:paraId="09DFEC46">
            <w:pPr>
              <w:jc w:val="center"/>
              <w:rPr>
                <w:rFonts w:hint="default" w:ascii="宋体" w:hAnsi="宋体"/>
                <w:color w:val="auto"/>
                <w:szCs w:val="21"/>
                <w:highlight w:val="none"/>
              </w:rPr>
            </w:pPr>
          </w:p>
        </w:tc>
        <w:tc>
          <w:tcPr>
            <w:tcW w:w="2565" w:type="dxa"/>
          </w:tcPr>
          <w:p w14:paraId="10061BD5">
            <w:pPr>
              <w:jc w:val="center"/>
              <w:rPr>
                <w:rFonts w:hint="default" w:ascii="宋体" w:hAnsi="宋体"/>
                <w:color w:val="auto"/>
                <w:szCs w:val="21"/>
                <w:highlight w:val="none"/>
              </w:rPr>
            </w:pPr>
          </w:p>
        </w:tc>
        <w:tc>
          <w:tcPr>
            <w:tcW w:w="1784" w:type="dxa"/>
            <w:vAlign w:val="center"/>
          </w:tcPr>
          <w:p w14:paraId="218DCAB9">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96D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CA78144">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052074E4">
            <w:pPr>
              <w:jc w:val="center"/>
              <w:rPr>
                <w:rFonts w:hint="default" w:ascii="宋体" w:hAnsi="宋体"/>
                <w:color w:val="auto"/>
                <w:szCs w:val="21"/>
                <w:highlight w:val="none"/>
              </w:rPr>
            </w:pPr>
          </w:p>
        </w:tc>
        <w:tc>
          <w:tcPr>
            <w:tcW w:w="2520" w:type="dxa"/>
          </w:tcPr>
          <w:p w14:paraId="02D8B73A">
            <w:pPr>
              <w:jc w:val="center"/>
              <w:rPr>
                <w:rFonts w:hint="default" w:ascii="宋体" w:hAnsi="宋体"/>
                <w:color w:val="auto"/>
                <w:szCs w:val="21"/>
                <w:highlight w:val="none"/>
              </w:rPr>
            </w:pPr>
          </w:p>
        </w:tc>
        <w:tc>
          <w:tcPr>
            <w:tcW w:w="2565" w:type="dxa"/>
          </w:tcPr>
          <w:p w14:paraId="79D4CDE2">
            <w:pPr>
              <w:jc w:val="center"/>
              <w:rPr>
                <w:rFonts w:hint="default" w:ascii="宋体" w:hAnsi="宋体"/>
                <w:color w:val="auto"/>
                <w:szCs w:val="21"/>
                <w:highlight w:val="none"/>
              </w:rPr>
            </w:pPr>
          </w:p>
        </w:tc>
        <w:tc>
          <w:tcPr>
            <w:tcW w:w="1784" w:type="dxa"/>
            <w:vAlign w:val="center"/>
          </w:tcPr>
          <w:p w14:paraId="51ED26CC">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2092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3805A50">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1DA2A601">
            <w:pPr>
              <w:jc w:val="center"/>
              <w:rPr>
                <w:rFonts w:hint="default" w:ascii="宋体" w:hAnsi="宋体"/>
                <w:color w:val="auto"/>
                <w:szCs w:val="21"/>
                <w:highlight w:val="none"/>
              </w:rPr>
            </w:pPr>
          </w:p>
        </w:tc>
        <w:tc>
          <w:tcPr>
            <w:tcW w:w="2520" w:type="dxa"/>
          </w:tcPr>
          <w:p w14:paraId="651F059F">
            <w:pPr>
              <w:jc w:val="center"/>
              <w:rPr>
                <w:rFonts w:hint="default" w:ascii="宋体" w:hAnsi="宋体"/>
                <w:color w:val="auto"/>
                <w:szCs w:val="21"/>
                <w:highlight w:val="none"/>
              </w:rPr>
            </w:pPr>
          </w:p>
        </w:tc>
        <w:tc>
          <w:tcPr>
            <w:tcW w:w="2565" w:type="dxa"/>
          </w:tcPr>
          <w:p w14:paraId="4FCFD3C9">
            <w:pPr>
              <w:jc w:val="center"/>
              <w:rPr>
                <w:rFonts w:hint="default" w:ascii="宋体" w:hAnsi="宋体"/>
                <w:color w:val="auto"/>
                <w:szCs w:val="21"/>
                <w:highlight w:val="none"/>
              </w:rPr>
            </w:pPr>
          </w:p>
        </w:tc>
        <w:tc>
          <w:tcPr>
            <w:tcW w:w="1784" w:type="dxa"/>
            <w:vAlign w:val="center"/>
          </w:tcPr>
          <w:p w14:paraId="0575484D">
            <w:pPr>
              <w:jc w:val="center"/>
              <w:rPr>
                <w:rFonts w:hint="eastAsia" w:ascii="宋体" w:hAnsi="宋体"/>
                <w:color w:val="auto"/>
                <w:szCs w:val="21"/>
                <w:highlight w:val="none"/>
              </w:rPr>
            </w:pPr>
          </w:p>
        </w:tc>
      </w:tr>
      <w:tr w14:paraId="0EA4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870BC55">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5FB0648">
            <w:pPr>
              <w:jc w:val="center"/>
              <w:rPr>
                <w:rFonts w:hint="default" w:ascii="宋体" w:hAnsi="宋体"/>
                <w:color w:val="auto"/>
                <w:szCs w:val="21"/>
                <w:highlight w:val="none"/>
              </w:rPr>
            </w:pPr>
          </w:p>
        </w:tc>
        <w:tc>
          <w:tcPr>
            <w:tcW w:w="2520" w:type="dxa"/>
          </w:tcPr>
          <w:p w14:paraId="414BB032">
            <w:pPr>
              <w:jc w:val="center"/>
              <w:rPr>
                <w:rFonts w:hint="default" w:ascii="宋体" w:hAnsi="宋体"/>
                <w:color w:val="auto"/>
                <w:szCs w:val="21"/>
                <w:highlight w:val="none"/>
              </w:rPr>
            </w:pPr>
          </w:p>
        </w:tc>
        <w:tc>
          <w:tcPr>
            <w:tcW w:w="2565" w:type="dxa"/>
          </w:tcPr>
          <w:p w14:paraId="4C152527">
            <w:pPr>
              <w:jc w:val="center"/>
              <w:rPr>
                <w:rFonts w:hint="default" w:ascii="宋体" w:hAnsi="宋体"/>
                <w:color w:val="auto"/>
                <w:szCs w:val="21"/>
                <w:highlight w:val="none"/>
              </w:rPr>
            </w:pPr>
          </w:p>
        </w:tc>
        <w:tc>
          <w:tcPr>
            <w:tcW w:w="1784" w:type="dxa"/>
            <w:vAlign w:val="center"/>
          </w:tcPr>
          <w:p w14:paraId="599FBC25">
            <w:pPr>
              <w:jc w:val="center"/>
              <w:rPr>
                <w:rFonts w:hint="eastAsia" w:ascii="宋体" w:hAnsi="宋体"/>
                <w:color w:val="auto"/>
                <w:szCs w:val="21"/>
                <w:highlight w:val="none"/>
              </w:rPr>
            </w:pPr>
          </w:p>
        </w:tc>
      </w:tr>
      <w:tr w14:paraId="557A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CD3B4B1">
            <w:pPr>
              <w:jc w:val="center"/>
              <w:rPr>
                <w:rFonts w:ascii="宋体" w:hAnsi="宋体"/>
                <w:color w:val="auto"/>
                <w:szCs w:val="21"/>
                <w:highlight w:val="none"/>
              </w:rPr>
            </w:pPr>
          </w:p>
        </w:tc>
        <w:tc>
          <w:tcPr>
            <w:tcW w:w="2228" w:type="dxa"/>
          </w:tcPr>
          <w:p w14:paraId="53B107DD">
            <w:pPr>
              <w:jc w:val="center"/>
              <w:rPr>
                <w:rFonts w:hint="default" w:ascii="宋体" w:hAnsi="宋体"/>
                <w:color w:val="auto"/>
                <w:szCs w:val="21"/>
                <w:highlight w:val="none"/>
              </w:rPr>
            </w:pPr>
          </w:p>
        </w:tc>
        <w:tc>
          <w:tcPr>
            <w:tcW w:w="2520" w:type="dxa"/>
          </w:tcPr>
          <w:p w14:paraId="581C67B5">
            <w:pPr>
              <w:jc w:val="center"/>
              <w:rPr>
                <w:rFonts w:hint="default" w:ascii="宋体" w:hAnsi="宋体"/>
                <w:color w:val="auto"/>
                <w:szCs w:val="21"/>
                <w:highlight w:val="none"/>
              </w:rPr>
            </w:pPr>
          </w:p>
        </w:tc>
        <w:tc>
          <w:tcPr>
            <w:tcW w:w="2565" w:type="dxa"/>
          </w:tcPr>
          <w:p w14:paraId="1132F5F6">
            <w:pPr>
              <w:jc w:val="center"/>
              <w:rPr>
                <w:rFonts w:hint="default" w:ascii="宋体" w:hAnsi="宋体"/>
                <w:color w:val="auto"/>
                <w:szCs w:val="21"/>
                <w:highlight w:val="none"/>
              </w:rPr>
            </w:pPr>
          </w:p>
        </w:tc>
        <w:tc>
          <w:tcPr>
            <w:tcW w:w="1784" w:type="dxa"/>
            <w:vAlign w:val="center"/>
          </w:tcPr>
          <w:p w14:paraId="6DCA9C7F">
            <w:pPr>
              <w:jc w:val="center"/>
              <w:rPr>
                <w:rFonts w:hint="eastAsia" w:ascii="宋体" w:hAnsi="宋体"/>
                <w:color w:val="auto"/>
                <w:szCs w:val="21"/>
                <w:highlight w:val="none"/>
              </w:rPr>
            </w:pPr>
          </w:p>
        </w:tc>
      </w:tr>
      <w:tr w14:paraId="259F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FB94973">
            <w:pPr>
              <w:jc w:val="center"/>
              <w:rPr>
                <w:rFonts w:ascii="宋体" w:hAnsi="宋体"/>
                <w:color w:val="auto"/>
                <w:szCs w:val="21"/>
                <w:highlight w:val="none"/>
              </w:rPr>
            </w:pPr>
          </w:p>
        </w:tc>
        <w:tc>
          <w:tcPr>
            <w:tcW w:w="2228" w:type="dxa"/>
          </w:tcPr>
          <w:p w14:paraId="7110EAB5">
            <w:pPr>
              <w:jc w:val="center"/>
              <w:rPr>
                <w:rFonts w:hint="default" w:ascii="宋体" w:hAnsi="宋体"/>
                <w:color w:val="auto"/>
                <w:szCs w:val="21"/>
                <w:highlight w:val="none"/>
              </w:rPr>
            </w:pPr>
          </w:p>
        </w:tc>
        <w:tc>
          <w:tcPr>
            <w:tcW w:w="2520" w:type="dxa"/>
          </w:tcPr>
          <w:p w14:paraId="66343EC8">
            <w:pPr>
              <w:jc w:val="center"/>
              <w:rPr>
                <w:rFonts w:hint="default" w:ascii="宋体" w:hAnsi="宋体"/>
                <w:color w:val="auto"/>
                <w:szCs w:val="21"/>
                <w:highlight w:val="none"/>
              </w:rPr>
            </w:pPr>
          </w:p>
        </w:tc>
        <w:tc>
          <w:tcPr>
            <w:tcW w:w="2565" w:type="dxa"/>
          </w:tcPr>
          <w:p w14:paraId="4FBCFE6C">
            <w:pPr>
              <w:jc w:val="center"/>
              <w:rPr>
                <w:rFonts w:hint="default" w:ascii="宋体" w:hAnsi="宋体"/>
                <w:color w:val="auto"/>
                <w:szCs w:val="21"/>
                <w:highlight w:val="none"/>
              </w:rPr>
            </w:pPr>
          </w:p>
        </w:tc>
        <w:tc>
          <w:tcPr>
            <w:tcW w:w="1784" w:type="dxa"/>
            <w:vAlign w:val="center"/>
          </w:tcPr>
          <w:p w14:paraId="163755FA">
            <w:pPr>
              <w:jc w:val="center"/>
              <w:rPr>
                <w:rFonts w:hint="eastAsia" w:ascii="宋体" w:hAnsi="宋体"/>
                <w:color w:val="auto"/>
                <w:szCs w:val="21"/>
                <w:highlight w:val="none"/>
              </w:rPr>
            </w:pPr>
          </w:p>
        </w:tc>
      </w:tr>
      <w:tr w14:paraId="521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AE76A26">
            <w:pPr>
              <w:jc w:val="center"/>
              <w:rPr>
                <w:rFonts w:ascii="宋体" w:hAnsi="宋体"/>
                <w:color w:val="auto"/>
                <w:szCs w:val="21"/>
                <w:highlight w:val="none"/>
              </w:rPr>
            </w:pPr>
          </w:p>
        </w:tc>
        <w:tc>
          <w:tcPr>
            <w:tcW w:w="2228" w:type="dxa"/>
          </w:tcPr>
          <w:p w14:paraId="1C1488DD">
            <w:pPr>
              <w:jc w:val="center"/>
              <w:rPr>
                <w:rFonts w:hint="default" w:ascii="宋体" w:hAnsi="宋体"/>
                <w:color w:val="auto"/>
                <w:szCs w:val="21"/>
                <w:highlight w:val="none"/>
              </w:rPr>
            </w:pPr>
          </w:p>
        </w:tc>
        <w:tc>
          <w:tcPr>
            <w:tcW w:w="2520" w:type="dxa"/>
          </w:tcPr>
          <w:p w14:paraId="21B5888E">
            <w:pPr>
              <w:jc w:val="center"/>
              <w:rPr>
                <w:rFonts w:hint="default" w:ascii="宋体" w:hAnsi="宋体"/>
                <w:color w:val="auto"/>
                <w:szCs w:val="21"/>
                <w:highlight w:val="none"/>
              </w:rPr>
            </w:pPr>
          </w:p>
        </w:tc>
        <w:tc>
          <w:tcPr>
            <w:tcW w:w="2565" w:type="dxa"/>
          </w:tcPr>
          <w:p w14:paraId="6D8BA894">
            <w:pPr>
              <w:jc w:val="center"/>
              <w:rPr>
                <w:rFonts w:hint="default" w:ascii="宋体" w:hAnsi="宋体"/>
                <w:color w:val="auto"/>
                <w:szCs w:val="21"/>
                <w:highlight w:val="none"/>
              </w:rPr>
            </w:pPr>
          </w:p>
        </w:tc>
        <w:tc>
          <w:tcPr>
            <w:tcW w:w="1784" w:type="dxa"/>
            <w:vAlign w:val="center"/>
          </w:tcPr>
          <w:p w14:paraId="5E83B4D4">
            <w:pPr>
              <w:jc w:val="center"/>
              <w:rPr>
                <w:rFonts w:hint="eastAsia" w:ascii="宋体" w:hAnsi="宋体"/>
                <w:color w:val="auto"/>
                <w:szCs w:val="21"/>
                <w:highlight w:val="none"/>
              </w:rPr>
            </w:pPr>
          </w:p>
        </w:tc>
      </w:tr>
      <w:tr w14:paraId="7A5D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6ED9B9C">
            <w:pPr>
              <w:jc w:val="center"/>
              <w:rPr>
                <w:rFonts w:ascii="宋体" w:hAnsi="宋体"/>
                <w:color w:val="auto"/>
                <w:szCs w:val="21"/>
                <w:highlight w:val="none"/>
              </w:rPr>
            </w:pPr>
          </w:p>
        </w:tc>
        <w:tc>
          <w:tcPr>
            <w:tcW w:w="2228" w:type="dxa"/>
          </w:tcPr>
          <w:p w14:paraId="7E76C9F3">
            <w:pPr>
              <w:jc w:val="center"/>
              <w:rPr>
                <w:rFonts w:hint="default" w:ascii="宋体" w:hAnsi="宋体"/>
                <w:color w:val="auto"/>
                <w:szCs w:val="21"/>
                <w:highlight w:val="none"/>
              </w:rPr>
            </w:pPr>
          </w:p>
        </w:tc>
        <w:tc>
          <w:tcPr>
            <w:tcW w:w="2520" w:type="dxa"/>
          </w:tcPr>
          <w:p w14:paraId="4E4D8CF8">
            <w:pPr>
              <w:jc w:val="center"/>
              <w:rPr>
                <w:rFonts w:hint="default" w:ascii="宋体" w:hAnsi="宋体"/>
                <w:color w:val="auto"/>
                <w:szCs w:val="21"/>
                <w:highlight w:val="none"/>
              </w:rPr>
            </w:pPr>
          </w:p>
        </w:tc>
        <w:tc>
          <w:tcPr>
            <w:tcW w:w="2565" w:type="dxa"/>
          </w:tcPr>
          <w:p w14:paraId="6555E5CF">
            <w:pPr>
              <w:jc w:val="center"/>
              <w:rPr>
                <w:rFonts w:hint="default" w:ascii="宋体" w:hAnsi="宋体"/>
                <w:color w:val="auto"/>
                <w:szCs w:val="21"/>
                <w:highlight w:val="none"/>
              </w:rPr>
            </w:pPr>
          </w:p>
        </w:tc>
        <w:tc>
          <w:tcPr>
            <w:tcW w:w="1784" w:type="dxa"/>
            <w:vAlign w:val="center"/>
          </w:tcPr>
          <w:p w14:paraId="24182438">
            <w:pPr>
              <w:jc w:val="center"/>
              <w:rPr>
                <w:rFonts w:hint="eastAsia" w:ascii="宋体" w:hAnsi="宋体"/>
                <w:color w:val="auto"/>
                <w:szCs w:val="21"/>
                <w:highlight w:val="none"/>
              </w:rPr>
            </w:pPr>
          </w:p>
        </w:tc>
      </w:tr>
      <w:tr w14:paraId="3D5F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0205179">
            <w:pPr>
              <w:jc w:val="center"/>
              <w:rPr>
                <w:rFonts w:ascii="宋体" w:hAnsi="宋体"/>
                <w:color w:val="auto"/>
                <w:szCs w:val="21"/>
                <w:highlight w:val="none"/>
              </w:rPr>
            </w:pPr>
          </w:p>
        </w:tc>
        <w:tc>
          <w:tcPr>
            <w:tcW w:w="2228" w:type="dxa"/>
          </w:tcPr>
          <w:p w14:paraId="1132F262">
            <w:pPr>
              <w:jc w:val="center"/>
              <w:rPr>
                <w:rFonts w:hint="default" w:ascii="宋体" w:hAnsi="宋体"/>
                <w:color w:val="auto"/>
                <w:szCs w:val="21"/>
                <w:highlight w:val="none"/>
              </w:rPr>
            </w:pPr>
          </w:p>
        </w:tc>
        <w:tc>
          <w:tcPr>
            <w:tcW w:w="2520" w:type="dxa"/>
          </w:tcPr>
          <w:p w14:paraId="2F24370E">
            <w:pPr>
              <w:jc w:val="center"/>
              <w:rPr>
                <w:rFonts w:hint="default" w:ascii="宋体" w:hAnsi="宋体"/>
                <w:color w:val="auto"/>
                <w:szCs w:val="21"/>
                <w:highlight w:val="none"/>
              </w:rPr>
            </w:pPr>
          </w:p>
        </w:tc>
        <w:tc>
          <w:tcPr>
            <w:tcW w:w="2565" w:type="dxa"/>
          </w:tcPr>
          <w:p w14:paraId="33886E37">
            <w:pPr>
              <w:jc w:val="center"/>
              <w:rPr>
                <w:rFonts w:hint="default" w:ascii="宋体" w:hAnsi="宋体"/>
                <w:color w:val="auto"/>
                <w:szCs w:val="21"/>
                <w:highlight w:val="none"/>
              </w:rPr>
            </w:pPr>
          </w:p>
        </w:tc>
        <w:tc>
          <w:tcPr>
            <w:tcW w:w="1784" w:type="dxa"/>
            <w:vAlign w:val="center"/>
          </w:tcPr>
          <w:p w14:paraId="788CE324">
            <w:pPr>
              <w:jc w:val="center"/>
              <w:rPr>
                <w:rFonts w:hint="eastAsia" w:ascii="宋体" w:hAnsi="宋体"/>
                <w:color w:val="auto"/>
                <w:szCs w:val="21"/>
                <w:highlight w:val="none"/>
              </w:rPr>
            </w:pPr>
          </w:p>
        </w:tc>
      </w:tr>
    </w:tbl>
    <w:p w14:paraId="1326F728">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396971F6">
      <w:pPr>
        <w:adjustRightInd w:val="0"/>
        <w:snapToGrid w:val="0"/>
        <w:spacing w:line="360" w:lineRule="auto"/>
        <w:rPr>
          <w:rFonts w:hint="eastAsia" w:ascii="宋体" w:hAnsi="宋体"/>
          <w:b/>
          <w:color w:val="auto"/>
          <w:highlight w:val="none"/>
          <w:lang w:val="en-GB"/>
        </w:rPr>
      </w:pPr>
    </w:p>
    <w:p w14:paraId="51651975">
      <w:pPr>
        <w:adjustRightInd w:val="0"/>
        <w:snapToGrid w:val="0"/>
        <w:spacing w:line="360" w:lineRule="auto"/>
        <w:rPr>
          <w:rFonts w:hint="eastAsia" w:ascii="宋体" w:hAnsi="宋体"/>
          <w:color w:val="auto"/>
          <w:highlight w:val="none"/>
        </w:rPr>
      </w:pPr>
    </w:p>
    <w:p w14:paraId="7C48025F">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006AC3C8">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58BECCE8">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7B52D02D">
      <w:pPr>
        <w:spacing w:line="360" w:lineRule="auto"/>
        <w:rPr>
          <w:rStyle w:val="26"/>
          <w:rFonts w:hint="eastAsia" w:ascii="宋体" w:hAnsi="宋体" w:eastAsia="宋体" w:cs="宋体"/>
          <w:color w:val="auto"/>
          <w:kern w:val="2"/>
          <w:sz w:val="24"/>
          <w:szCs w:val="24"/>
          <w:lang w:val="en-US" w:eastAsia="zh-CN"/>
        </w:rPr>
      </w:pPr>
    </w:p>
    <w:p w14:paraId="2FC71382">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14:paraId="414908C4">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7"/>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173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6BD2559">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5BA95902">
            <w:pPr>
              <w:tabs>
                <w:tab w:val="left" w:pos="540"/>
              </w:tabs>
              <w:snapToGrid w:val="0"/>
              <w:ind w:left="-134" w:leftChars="-64" w:right="-105" w:rightChars="-50"/>
              <w:jc w:val="center"/>
              <w:textAlignment w:val="center"/>
              <w:rPr>
                <w:rFonts w:hint="eastAsia" w:ascii="宋体" w:hAnsi="宋体"/>
                <w:color w:val="auto"/>
                <w:szCs w:val="21"/>
              </w:rPr>
            </w:pPr>
          </w:p>
        </w:tc>
      </w:tr>
      <w:tr w14:paraId="3A57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E7CC75A">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2838D1C3">
            <w:pPr>
              <w:tabs>
                <w:tab w:val="left" w:pos="540"/>
              </w:tabs>
              <w:snapToGrid w:val="0"/>
              <w:ind w:left="-134" w:leftChars="-64" w:right="-105" w:rightChars="-50"/>
              <w:jc w:val="center"/>
              <w:textAlignment w:val="center"/>
              <w:rPr>
                <w:rFonts w:hint="eastAsia" w:ascii="宋体" w:hAnsi="宋体"/>
                <w:color w:val="auto"/>
                <w:szCs w:val="21"/>
              </w:rPr>
            </w:pPr>
          </w:p>
        </w:tc>
      </w:tr>
      <w:tr w14:paraId="0F8F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FE2162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298B68D">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03F62AE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5789A404">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6D942220">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21D7B567">
            <w:pPr>
              <w:tabs>
                <w:tab w:val="left" w:pos="540"/>
              </w:tabs>
              <w:snapToGrid w:val="0"/>
              <w:ind w:left="-134" w:leftChars="-64" w:right="-105" w:rightChars="-50"/>
              <w:jc w:val="center"/>
              <w:textAlignment w:val="center"/>
              <w:rPr>
                <w:rFonts w:hint="eastAsia" w:ascii="宋体" w:hAnsi="宋体"/>
                <w:color w:val="auto"/>
                <w:szCs w:val="21"/>
              </w:rPr>
            </w:pPr>
          </w:p>
        </w:tc>
      </w:tr>
      <w:tr w14:paraId="2D06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616ABB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49CF08E9">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37A3025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6B09654B">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29493BFD">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70561E23">
            <w:pPr>
              <w:tabs>
                <w:tab w:val="left" w:pos="540"/>
              </w:tabs>
              <w:snapToGrid w:val="0"/>
              <w:ind w:left="-134" w:leftChars="-64" w:right="-105" w:rightChars="-50"/>
              <w:jc w:val="center"/>
              <w:textAlignment w:val="center"/>
              <w:rPr>
                <w:rFonts w:hint="eastAsia" w:ascii="宋体" w:hAnsi="宋体"/>
                <w:color w:val="auto"/>
                <w:szCs w:val="21"/>
              </w:rPr>
            </w:pPr>
          </w:p>
        </w:tc>
      </w:tr>
      <w:tr w14:paraId="7B4B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3CC2F14D">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2513475C">
            <w:pPr>
              <w:tabs>
                <w:tab w:val="left" w:pos="540"/>
              </w:tabs>
              <w:snapToGrid w:val="0"/>
              <w:ind w:right="-105" w:rightChars="-50"/>
              <w:textAlignment w:val="center"/>
              <w:rPr>
                <w:rFonts w:hint="eastAsia" w:ascii="宋体" w:hAnsi="宋体"/>
                <w:color w:val="auto"/>
                <w:szCs w:val="21"/>
              </w:rPr>
            </w:pPr>
          </w:p>
        </w:tc>
      </w:tr>
      <w:tr w14:paraId="5402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4AE4DC0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1B72F490">
            <w:pPr>
              <w:pStyle w:val="2"/>
              <w:rPr>
                <w:rFonts w:hint="eastAsia" w:ascii="宋体" w:hAnsi="宋体"/>
                <w:color w:val="auto"/>
                <w:szCs w:val="21"/>
              </w:rPr>
            </w:pPr>
          </w:p>
          <w:p w14:paraId="036CA984">
            <w:pPr>
              <w:pStyle w:val="2"/>
              <w:rPr>
                <w:color w:val="auto"/>
              </w:rPr>
            </w:pPr>
          </w:p>
        </w:tc>
      </w:tr>
    </w:tbl>
    <w:p w14:paraId="38E725B4">
      <w:pPr>
        <w:pStyle w:val="25"/>
        <w:rPr>
          <w:rFonts w:hint="eastAsia" w:ascii="宋体" w:hAnsi="宋体"/>
          <w:color w:val="auto"/>
          <w:spacing w:val="0"/>
          <w:sz w:val="21"/>
          <w:szCs w:val="21"/>
          <w:lang w:val="en-GB"/>
        </w:rPr>
      </w:pPr>
    </w:p>
    <w:p w14:paraId="45DCC403">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EA8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AB4648">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5BF9B4D2">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657B8ABB">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08F8A632">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5097FA21">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18ACC260">
            <w:pPr>
              <w:jc w:val="center"/>
              <w:rPr>
                <w:rFonts w:hint="eastAsia" w:ascii="宋体" w:hAnsi="宋体"/>
                <w:b/>
                <w:bCs/>
                <w:color w:val="auto"/>
                <w:szCs w:val="21"/>
              </w:rPr>
            </w:pPr>
            <w:r>
              <w:rPr>
                <w:rFonts w:ascii="宋体" w:hAnsi="宋体"/>
                <w:b/>
                <w:bCs/>
                <w:color w:val="auto"/>
                <w:szCs w:val="21"/>
              </w:rPr>
              <w:t>联系人及联系方式</w:t>
            </w:r>
          </w:p>
        </w:tc>
      </w:tr>
      <w:tr w14:paraId="089C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BDE41A1">
            <w:pPr>
              <w:jc w:val="center"/>
              <w:rPr>
                <w:rFonts w:hint="eastAsia" w:ascii="宋体" w:hAnsi="宋体"/>
                <w:color w:val="auto"/>
                <w:szCs w:val="21"/>
              </w:rPr>
            </w:pPr>
            <w:r>
              <w:rPr>
                <w:rFonts w:ascii="宋体" w:hAnsi="宋体"/>
                <w:color w:val="auto"/>
                <w:szCs w:val="21"/>
              </w:rPr>
              <w:t>1</w:t>
            </w:r>
          </w:p>
        </w:tc>
        <w:tc>
          <w:tcPr>
            <w:tcW w:w="2031" w:type="dxa"/>
            <w:vAlign w:val="center"/>
          </w:tcPr>
          <w:p w14:paraId="30B46691">
            <w:pPr>
              <w:jc w:val="center"/>
              <w:rPr>
                <w:rFonts w:hint="eastAsia" w:ascii="宋体" w:hAnsi="宋体"/>
                <w:color w:val="auto"/>
                <w:szCs w:val="21"/>
              </w:rPr>
            </w:pPr>
          </w:p>
        </w:tc>
        <w:tc>
          <w:tcPr>
            <w:tcW w:w="2451" w:type="dxa"/>
            <w:vAlign w:val="center"/>
          </w:tcPr>
          <w:p w14:paraId="770AE289">
            <w:pPr>
              <w:jc w:val="center"/>
              <w:rPr>
                <w:rFonts w:hint="eastAsia" w:ascii="宋体" w:hAnsi="宋体"/>
                <w:color w:val="auto"/>
                <w:szCs w:val="21"/>
              </w:rPr>
            </w:pPr>
          </w:p>
        </w:tc>
        <w:tc>
          <w:tcPr>
            <w:tcW w:w="1330" w:type="dxa"/>
            <w:vAlign w:val="center"/>
          </w:tcPr>
          <w:p w14:paraId="09885530">
            <w:pPr>
              <w:jc w:val="center"/>
              <w:rPr>
                <w:rFonts w:hint="eastAsia" w:ascii="宋体" w:hAnsi="宋体"/>
                <w:color w:val="auto"/>
                <w:szCs w:val="21"/>
              </w:rPr>
            </w:pPr>
          </w:p>
        </w:tc>
        <w:tc>
          <w:tcPr>
            <w:tcW w:w="1236" w:type="dxa"/>
            <w:vAlign w:val="center"/>
          </w:tcPr>
          <w:p w14:paraId="18C74F2D">
            <w:pPr>
              <w:jc w:val="center"/>
              <w:rPr>
                <w:rFonts w:hint="eastAsia" w:ascii="宋体" w:hAnsi="宋体"/>
                <w:color w:val="auto"/>
                <w:szCs w:val="21"/>
              </w:rPr>
            </w:pPr>
          </w:p>
        </w:tc>
        <w:tc>
          <w:tcPr>
            <w:tcW w:w="1237" w:type="dxa"/>
            <w:vAlign w:val="center"/>
          </w:tcPr>
          <w:p w14:paraId="7CF6589A">
            <w:pPr>
              <w:jc w:val="center"/>
              <w:rPr>
                <w:rFonts w:hint="eastAsia" w:ascii="宋体" w:hAnsi="宋体"/>
                <w:color w:val="auto"/>
                <w:szCs w:val="21"/>
              </w:rPr>
            </w:pPr>
          </w:p>
        </w:tc>
      </w:tr>
      <w:tr w14:paraId="351D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EBD124">
            <w:pPr>
              <w:jc w:val="center"/>
              <w:rPr>
                <w:rFonts w:hint="eastAsia" w:ascii="宋体" w:hAnsi="宋体"/>
                <w:color w:val="auto"/>
                <w:szCs w:val="21"/>
              </w:rPr>
            </w:pPr>
            <w:r>
              <w:rPr>
                <w:rFonts w:ascii="宋体" w:hAnsi="宋体"/>
                <w:color w:val="auto"/>
                <w:szCs w:val="21"/>
              </w:rPr>
              <w:t>2</w:t>
            </w:r>
          </w:p>
        </w:tc>
        <w:tc>
          <w:tcPr>
            <w:tcW w:w="2031" w:type="dxa"/>
            <w:vAlign w:val="center"/>
          </w:tcPr>
          <w:p w14:paraId="5E28FB80">
            <w:pPr>
              <w:jc w:val="center"/>
              <w:rPr>
                <w:rFonts w:hint="eastAsia" w:ascii="宋体" w:hAnsi="宋体"/>
                <w:color w:val="auto"/>
                <w:szCs w:val="21"/>
              </w:rPr>
            </w:pPr>
          </w:p>
        </w:tc>
        <w:tc>
          <w:tcPr>
            <w:tcW w:w="2451" w:type="dxa"/>
            <w:vAlign w:val="center"/>
          </w:tcPr>
          <w:p w14:paraId="3326B8C2">
            <w:pPr>
              <w:jc w:val="center"/>
              <w:rPr>
                <w:rFonts w:hint="eastAsia" w:ascii="宋体" w:hAnsi="宋体"/>
                <w:color w:val="auto"/>
                <w:szCs w:val="21"/>
              </w:rPr>
            </w:pPr>
          </w:p>
        </w:tc>
        <w:tc>
          <w:tcPr>
            <w:tcW w:w="1330" w:type="dxa"/>
            <w:vAlign w:val="center"/>
          </w:tcPr>
          <w:p w14:paraId="671773D3">
            <w:pPr>
              <w:jc w:val="center"/>
              <w:rPr>
                <w:rFonts w:hint="eastAsia" w:ascii="宋体" w:hAnsi="宋体"/>
                <w:color w:val="auto"/>
                <w:szCs w:val="21"/>
              </w:rPr>
            </w:pPr>
          </w:p>
        </w:tc>
        <w:tc>
          <w:tcPr>
            <w:tcW w:w="1236" w:type="dxa"/>
            <w:vAlign w:val="center"/>
          </w:tcPr>
          <w:p w14:paraId="4BC880C1">
            <w:pPr>
              <w:pStyle w:val="27"/>
              <w:ind w:right="-105"/>
              <w:rPr>
                <w:rFonts w:hint="eastAsia" w:ascii="宋体" w:hAnsi="宋体"/>
                <w:color w:val="auto"/>
                <w:szCs w:val="21"/>
              </w:rPr>
            </w:pPr>
          </w:p>
        </w:tc>
        <w:tc>
          <w:tcPr>
            <w:tcW w:w="1237" w:type="dxa"/>
            <w:vAlign w:val="center"/>
          </w:tcPr>
          <w:p w14:paraId="45418928">
            <w:pPr>
              <w:jc w:val="center"/>
              <w:rPr>
                <w:rFonts w:hint="eastAsia" w:ascii="宋体" w:hAnsi="宋体"/>
                <w:color w:val="auto"/>
                <w:szCs w:val="21"/>
              </w:rPr>
            </w:pPr>
          </w:p>
        </w:tc>
      </w:tr>
      <w:tr w14:paraId="1D5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2EDAE12">
            <w:pPr>
              <w:jc w:val="center"/>
              <w:rPr>
                <w:rFonts w:hint="eastAsia" w:ascii="宋体" w:hAnsi="宋体"/>
                <w:color w:val="auto"/>
                <w:szCs w:val="21"/>
              </w:rPr>
            </w:pPr>
            <w:r>
              <w:rPr>
                <w:rFonts w:ascii="宋体" w:hAnsi="宋体"/>
                <w:color w:val="auto"/>
                <w:szCs w:val="21"/>
              </w:rPr>
              <w:t>…</w:t>
            </w:r>
          </w:p>
        </w:tc>
        <w:tc>
          <w:tcPr>
            <w:tcW w:w="2031" w:type="dxa"/>
            <w:vAlign w:val="center"/>
          </w:tcPr>
          <w:p w14:paraId="4F19BAA6">
            <w:pPr>
              <w:jc w:val="center"/>
              <w:rPr>
                <w:rFonts w:hint="eastAsia" w:ascii="宋体" w:hAnsi="宋体"/>
                <w:color w:val="auto"/>
                <w:szCs w:val="21"/>
              </w:rPr>
            </w:pPr>
          </w:p>
        </w:tc>
        <w:tc>
          <w:tcPr>
            <w:tcW w:w="2451" w:type="dxa"/>
            <w:vAlign w:val="center"/>
          </w:tcPr>
          <w:p w14:paraId="037CB95C">
            <w:pPr>
              <w:jc w:val="center"/>
              <w:rPr>
                <w:rFonts w:hint="eastAsia" w:ascii="宋体" w:hAnsi="宋体"/>
                <w:color w:val="auto"/>
                <w:szCs w:val="21"/>
              </w:rPr>
            </w:pPr>
          </w:p>
        </w:tc>
        <w:tc>
          <w:tcPr>
            <w:tcW w:w="1330" w:type="dxa"/>
            <w:vAlign w:val="center"/>
          </w:tcPr>
          <w:p w14:paraId="22A7BDA6">
            <w:pPr>
              <w:jc w:val="center"/>
              <w:rPr>
                <w:rFonts w:hint="eastAsia" w:ascii="宋体" w:hAnsi="宋体"/>
                <w:color w:val="auto"/>
                <w:szCs w:val="21"/>
              </w:rPr>
            </w:pPr>
          </w:p>
        </w:tc>
        <w:tc>
          <w:tcPr>
            <w:tcW w:w="1236" w:type="dxa"/>
            <w:vAlign w:val="center"/>
          </w:tcPr>
          <w:p w14:paraId="3E8F44F5">
            <w:pPr>
              <w:jc w:val="center"/>
              <w:rPr>
                <w:rFonts w:hint="eastAsia" w:ascii="宋体" w:hAnsi="宋体"/>
                <w:color w:val="auto"/>
                <w:szCs w:val="21"/>
              </w:rPr>
            </w:pPr>
          </w:p>
        </w:tc>
        <w:tc>
          <w:tcPr>
            <w:tcW w:w="1237" w:type="dxa"/>
            <w:vAlign w:val="center"/>
          </w:tcPr>
          <w:p w14:paraId="054DC9E8">
            <w:pPr>
              <w:jc w:val="center"/>
              <w:rPr>
                <w:rFonts w:hint="eastAsia" w:ascii="宋体" w:hAnsi="宋体"/>
                <w:color w:val="auto"/>
                <w:szCs w:val="21"/>
              </w:rPr>
            </w:pPr>
          </w:p>
        </w:tc>
      </w:tr>
    </w:tbl>
    <w:p w14:paraId="5BFF4E71">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7A713033">
      <w:pPr>
        <w:rPr>
          <w:rFonts w:hint="eastAsia" w:ascii="宋体" w:hAnsi="宋体"/>
          <w:b/>
          <w:color w:val="auto"/>
          <w:szCs w:val="21"/>
        </w:rPr>
      </w:pPr>
    </w:p>
    <w:p w14:paraId="58A13A4A">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5634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A713C84">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30DCB73F">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59566773">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58813F48">
            <w:pPr>
              <w:jc w:val="center"/>
              <w:rPr>
                <w:rFonts w:hint="eastAsia" w:ascii="宋体" w:hAnsi="宋体"/>
                <w:b/>
                <w:bCs/>
                <w:color w:val="auto"/>
                <w:szCs w:val="21"/>
              </w:rPr>
            </w:pPr>
            <w:r>
              <w:rPr>
                <w:rFonts w:ascii="宋体" w:hAnsi="宋体"/>
                <w:b/>
                <w:bCs/>
                <w:color w:val="auto"/>
                <w:szCs w:val="21"/>
              </w:rPr>
              <w:t>发证日期</w:t>
            </w:r>
          </w:p>
        </w:tc>
      </w:tr>
      <w:tr w14:paraId="3FD9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146D194">
            <w:pPr>
              <w:jc w:val="center"/>
              <w:rPr>
                <w:rFonts w:hint="eastAsia" w:ascii="宋体" w:hAnsi="宋体"/>
                <w:color w:val="auto"/>
                <w:szCs w:val="21"/>
              </w:rPr>
            </w:pPr>
            <w:r>
              <w:rPr>
                <w:rFonts w:ascii="宋体" w:hAnsi="宋体"/>
                <w:color w:val="auto"/>
                <w:szCs w:val="21"/>
              </w:rPr>
              <w:t>1</w:t>
            </w:r>
          </w:p>
        </w:tc>
        <w:tc>
          <w:tcPr>
            <w:tcW w:w="3518" w:type="dxa"/>
            <w:vAlign w:val="center"/>
          </w:tcPr>
          <w:p w14:paraId="768CD452">
            <w:pPr>
              <w:jc w:val="center"/>
              <w:rPr>
                <w:rFonts w:hint="eastAsia" w:ascii="宋体" w:hAnsi="宋体"/>
                <w:color w:val="auto"/>
                <w:szCs w:val="21"/>
              </w:rPr>
            </w:pPr>
          </w:p>
        </w:tc>
        <w:tc>
          <w:tcPr>
            <w:tcW w:w="2614" w:type="dxa"/>
            <w:vAlign w:val="center"/>
          </w:tcPr>
          <w:p w14:paraId="201C4EF6">
            <w:pPr>
              <w:jc w:val="center"/>
              <w:rPr>
                <w:rFonts w:hint="eastAsia" w:ascii="宋体" w:hAnsi="宋体"/>
                <w:color w:val="auto"/>
                <w:szCs w:val="21"/>
              </w:rPr>
            </w:pPr>
          </w:p>
        </w:tc>
        <w:tc>
          <w:tcPr>
            <w:tcW w:w="2084" w:type="dxa"/>
            <w:vAlign w:val="center"/>
          </w:tcPr>
          <w:p w14:paraId="1F6FCF74">
            <w:pPr>
              <w:jc w:val="center"/>
              <w:rPr>
                <w:rFonts w:hint="eastAsia" w:ascii="宋体" w:hAnsi="宋体"/>
                <w:color w:val="auto"/>
                <w:szCs w:val="21"/>
              </w:rPr>
            </w:pPr>
          </w:p>
        </w:tc>
      </w:tr>
      <w:tr w14:paraId="777D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BFDE5AE">
            <w:pPr>
              <w:jc w:val="center"/>
              <w:rPr>
                <w:rFonts w:hint="eastAsia" w:ascii="宋体" w:hAnsi="宋体"/>
                <w:color w:val="auto"/>
                <w:szCs w:val="21"/>
              </w:rPr>
            </w:pPr>
            <w:r>
              <w:rPr>
                <w:rFonts w:ascii="宋体" w:hAnsi="宋体"/>
                <w:color w:val="auto"/>
                <w:szCs w:val="21"/>
              </w:rPr>
              <w:t>2</w:t>
            </w:r>
          </w:p>
        </w:tc>
        <w:tc>
          <w:tcPr>
            <w:tcW w:w="3518" w:type="dxa"/>
            <w:vAlign w:val="center"/>
          </w:tcPr>
          <w:p w14:paraId="377E1E82">
            <w:pPr>
              <w:jc w:val="center"/>
              <w:rPr>
                <w:rFonts w:hint="eastAsia" w:ascii="宋体" w:hAnsi="宋体"/>
                <w:color w:val="auto"/>
                <w:szCs w:val="21"/>
              </w:rPr>
            </w:pPr>
          </w:p>
        </w:tc>
        <w:tc>
          <w:tcPr>
            <w:tcW w:w="2614" w:type="dxa"/>
            <w:vAlign w:val="center"/>
          </w:tcPr>
          <w:p w14:paraId="2999ED5C">
            <w:pPr>
              <w:jc w:val="center"/>
              <w:rPr>
                <w:rFonts w:hint="eastAsia" w:ascii="宋体" w:hAnsi="宋体"/>
                <w:color w:val="auto"/>
                <w:szCs w:val="21"/>
              </w:rPr>
            </w:pPr>
          </w:p>
        </w:tc>
        <w:tc>
          <w:tcPr>
            <w:tcW w:w="2084" w:type="dxa"/>
            <w:vAlign w:val="center"/>
          </w:tcPr>
          <w:p w14:paraId="2EE040A3">
            <w:pPr>
              <w:jc w:val="center"/>
              <w:rPr>
                <w:rFonts w:hint="eastAsia" w:ascii="宋体" w:hAnsi="宋体"/>
                <w:color w:val="auto"/>
                <w:szCs w:val="21"/>
              </w:rPr>
            </w:pPr>
          </w:p>
        </w:tc>
      </w:tr>
      <w:tr w14:paraId="5F54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B149260">
            <w:pPr>
              <w:jc w:val="center"/>
              <w:rPr>
                <w:rFonts w:hint="eastAsia" w:ascii="宋体" w:hAnsi="宋体"/>
                <w:color w:val="auto"/>
                <w:szCs w:val="21"/>
              </w:rPr>
            </w:pPr>
            <w:r>
              <w:rPr>
                <w:rFonts w:ascii="宋体" w:hAnsi="宋体"/>
                <w:color w:val="auto"/>
                <w:szCs w:val="21"/>
              </w:rPr>
              <w:t>…</w:t>
            </w:r>
          </w:p>
        </w:tc>
        <w:tc>
          <w:tcPr>
            <w:tcW w:w="3518" w:type="dxa"/>
            <w:vAlign w:val="center"/>
          </w:tcPr>
          <w:p w14:paraId="2550D472">
            <w:pPr>
              <w:jc w:val="center"/>
              <w:rPr>
                <w:rFonts w:hint="eastAsia" w:ascii="宋体" w:hAnsi="宋体"/>
                <w:color w:val="auto"/>
                <w:szCs w:val="21"/>
              </w:rPr>
            </w:pPr>
          </w:p>
        </w:tc>
        <w:tc>
          <w:tcPr>
            <w:tcW w:w="2614" w:type="dxa"/>
            <w:vAlign w:val="center"/>
          </w:tcPr>
          <w:p w14:paraId="34C9D3EF">
            <w:pPr>
              <w:jc w:val="center"/>
              <w:rPr>
                <w:rFonts w:hint="eastAsia" w:ascii="宋体" w:hAnsi="宋体"/>
                <w:color w:val="auto"/>
                <w:szCs w:val="21"/>
              </w:rPr>
            </w:pPr>
          </w:p>
        </w:tc>
        <w:tc>
          <w:tcPr>
            <w:tcW w:w="2084" w:type="dxa"/>
            <w:vAlign w:val="center"/>
          </w:tcPr>
          <w:p w14:paraId="189245BB">
            <w:pPr>
              <w:jc w:val="center"/>
              <w:rPr>
                <w:rFonts w:hint="eastAsia" w:ascii="宋体" w:hAnsi="宋体"/>
                <w:color w:val="auto"/>
                <w:szCs w:val="21"/>
              </w:rPr>
            </w:pPr>
          </w:p>
        </w:tc>
      </w:tr>
    </w:tbl>
    <w:p w14:paraId="5E453D0D">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42D7194E">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5F341DE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1A3A07D8">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24F77AB">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230458EF">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p>
    <w:p w14:paraId="514A0877">
      <w:pPr>
        <w:pStyle w:val="7"/>
        <w:spacing w:line="360" w:lineRule="auto"/>
        <w:ind w:firstLine="0" w:firstLineChars="0"/>
        <w:jc w:val="both"/>
        <w:outlineLvl w:val="0"/>
        <w:rPr>
          <w:rFonts w:hint="eastAsia" w:cs="宋体"/>
          <w:b/>
          <w:bCs/>
          <w:color w:val="auto"/>
          <w:sz w:val="28"/>
          <w:szCs w:val="28"/>
          <w:lang w:eastAsia="zh-CN"/>
        </w:rPr>
      </w:pPr>
    </w:p>
    <w:p w14:paraId="1981B0E0">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4DFD6CB3">
      <w:pPr>
        <w:pStyle w:val="7"/>
        <w:spacing w:line="360" w:lineRule="auto"/>
        <w:ind w:firstLine="0" w:firstLineChars="0"/>
        <w:jc w:val="left"/>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4.1</w:t>
      </w:r>
      <w:r>
        <w:rPr>
          <w:rFonts w:hint="eastAsia" w:ascii="宋体" w:hAnsi="宋体" w:eastAsia="宋体" w:cs="宋体"/>
          <w:b/>
          <w:bCs/>
          <w:color w:val="auto"/>
          <w:sz w:val="28"/>
          <w:szCs w:val="28"/>
        </w:rPr>
        <w:t>报价表</w:t>
      </w:r>
    </w:p>
    <w:p w14:paraId="3A0775C1">
      <w:pPr>
        <w:pStyle w:val="7"/>
        <w:spacing w:line="360" w:lineRule="auto"/>
        <w:ind w:firstLine="0" w:firstLineChars="0"/>
        <w:jc w:val="left"/>
        <w:outlineLvl w:val="0"/>
        <w:rPr>
          <w:rFonts w:hint="eastAsia" w:cs="宋体" w:eastAsiaTheme="minorEastAsia"/>
          <w:b w:val="0"/>
          <w:bCs w:val="0"/>
          <w:color w:val="auto"/>
          <w:sz w:val="30"/>
          <w:szCs w:val="30"/>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中山市黄圃人民医院2026年制剂室药用原辅料（蔗糖）采购项目（项目编号：PYCG-YP-2</w:t>
      </w:r>
      <w:r>
        <w:rPr>
          <w:rFonts w:hint="eastAsia" w:cs="宋体"/>
          <w:b w:val="0"/>
          <w:bCs w:val="0"/>
          <w:color w:val="auto"/>
          <w:sz w:val="24"/>
          <w:szCs w:val="24"/>
          <w:lang w:val="en-US" w:eastAsia="zh-CN"/>
        </w:rPr>
        <w:t>0</w:t>
      </w:r>
      <w:r>
        <w:rPr>
          <w:rFonts w:hint="eastAsia" w:cs="宋体"/>
          <w:b w:val="0"/>
          <w:bCs w:val="0"/>
          <w:color w:val="auto"/>
          <w:sz w:val="24"/>
          <w:szCs w:val="24"/>
          <w:lang w:eastAsia="zh-CN"/>
        </w:rPr>
        <w:t>2604-01）。</w:t>
      </w:r>
    </w:p>
    <w:tbl>
      <w:tblPr>
        <w:tblStyle w:val="17"/>
        <w:tblW w:w="14633" w:type="dxa"/>
        <w:tblInd w:w="-288" w:type="dxa"/>
        <w:tblLayout w:type="fixed"/>
        <w:tblCellMar>
          <w:top w:w="0" w:type="dxa"/>
          <w:left w:w="108" w:type="dxa"/>
          <w:bottom w:w="0" w:type="dxa"/>
          <w:right w:w="108" w:type="dxa"/>
        </w:tblCellMar>
      </w:tblPr>
      <w:tblGrid>
        <w:gridCol w:w="711"/>
        <w:gridCol w:w="1505"/>
        <w:gridCol w:w="1350"/>
        <w:gridCol w:w="1750"/>
        <w:gridCol w:w="834"/>
        <w:gridCol w:w="1766"/>
        <w:gridCol w:w="1784"/>
        <w:gridCol w:w="1933"/>
        <w:gridCol w:w="1550"/>
        <w:gridCol w:w="1450"/>
      </w:tblGrid>
      <w:tr w14:paraId="5D0798DF">
        <w:tblPrEx>
          <w:tblCellMar>
            <w:top w:w="0" w:type="dxa"/>
            <w:left w:w="108" w:type="dxa"/>
            <w:bottom w:w="0" w:type="dxa"/>
            <w:right w:w="108" w:type="dxa"/>
          </w:tblCellMar>
        </w:tblPrEx>
        <w:trPr>
          <w:trHeight w:val="620" w:hRule="atLeast"/>
        </w:trPr>
        <w:tc>
          <w:tcPr>
            <w:tcW w:w="711" w:type="dxa"/>
            <w:tcBorders>
              <w:top w:val="single" w:color="auto" w:sz="4" w:space="0"/>
              <w:left w:val="single" w:color="auto" w:sz="8" w:space="0"/>
              <w:bottom w:val="single" w:color="auto" w:sz="4" w:space="0"/>
              <w:right w:val="single" w:color="auto" w:sz="4" w:space="0"/>
            </w:tcBorders>
            <w:shd w:val="clear" w:color="auto" w:fill="auto"/>
            <w:vAlign w:val="center"/>
          </w:tcPr>
          <w:p w14:paraId="1BD488C2">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505" w:type="dxa"/>
            <w:tcBorders>
              <w:top w:val="single" w:color="auto" w:sz="4" w:space="0"/>
              <w:left w:val="nil"/>
              <w:bottom w:val="single" w:color="auto" w:sz="4" w:space="0"/>
              <w:right w:val="single" w:color="auto" w:sz="4" w:space="0"/>
            </w:tcBorders>
            <w:shd w:val="clear" w:color="auto" w:fill="auto"/>
            <w:vAlign w:val="center"/>
          </w:tcPr>
          <w:p w14:paraId="13F6A6EA">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名称</w:t>
            </w:r>
          </w:p>
        </w:tc>
        <w:tc>
          <w:tcPr>
            <w:tcW w:w="1350" w:type="dxa"/>
            <w:tcBorders>
              <w:top w:val="single" w:color="auto" w:sz="4" w:space="0"/>
              <w:left w:val="nil"/>
              <w:bottom w:val="single" w:color="auto" w:sz="4" w:space="0"/>
              <w:right w:val="single" w:color="auto" w:sz="4" w:space="0"/>
            </w:tcBorders>
            <w:shd w:val="clear" w:color="auto" w:fill="auto"/>
            <w:vAlign w:val="center"/>
          </w:tcPr>
          <w:p w14:paraId="5835A741">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规格参数</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39E810D">
            <w:pPr>
              <w:widowControl/>
              <w:jc w:val="center"/>
              <w:rPr>
                <w:color w:val="auto"/>
                <w:sz w:val="24"/>
                <w:szCs w:val="24"/>
              </w:rPr>
            </w:pPr>
            <w:r>
              <w:rPr>
                <w:rFonts w:hint="eastAsia" w:ascii="宋体" w:hAnsi="宋体" w:cs="宋体"/>
                <w:b/>
                <w:bCs/>
                <w:color w:val="auto"/>
                <w:kern w:val="0"/>
                <w:sz w:val="24"/>
                <w:szCs w:val="24"/>
              </w:rPr>
              <w:t>2026年计划量</w:t>
            </w:r>
          </w:p>
        </w:tc>
        <w:tc>
          <w:tcPr>
            <w:tcW w:w="834" w:type="dxa"/>
            <w:tcBorders>
              <w:top w:val="single" w:color="auto" w:sz="4" w:space="0"/>
              <w:left w:val="nil"/>
              <w:bottom w:val="single" w:color="auto" w:sz="4" w:space="0"/>
              <w:right w:val="single" w:color="auto" w:sz="4" w:space="0"/>
            </w:tcBorders>
            <w:shd w:val="clear" w:color="auto" w:fill="auto"/>
            <w:vAlign w:val="center"/>
          </w:tcPr>
          <w:p w14:paraId="42395BF2">
            <w:pPr>
              <w:widowControl/>
              <w:jc w:val="center"/>
              <w:rPr>
                <w:color w:val="auto"/>
                <w:sz w:val="24"/>
                <w:szCs w:val="24"/>
              </w:rPr>
            </w:pPr>
            <w:r>
              <w:rPr>
                <w:rFonts w:hint="eastAsia" w:ascii="宋体" w:hAnsi="宋体" w:cs="宋体"/>
                <w:b/>
                <w:bCs/>
                <w:color w:val="auto"/>
                <w:kern w:val="0"/>
                <w:sz w:val="24"/>
                <w:szCs w:val="24"/>
              </w:rPr>
              <w:t>单位</w:t>
            </w:r>
          </w:p>
        </w:tc>
        <w:tc>
          <w:tcPr>
            <w:tcW w:w="1766" w:type="dxa"/>
            <w:tcBorders>
              <w:top w:val="single" w:color="auto" w:sz="4" w:space="0"/>
              <w:left w:val="nil"/>
              <w:bottom w:val="single" w:color="auto" w:sz="4" w:space="0"/>
              <w:right w:val="single" w:color="auto" w:sz="4" w:space="0"/>
            </w:tcBorders>
            <w:shd w:val="clear" w:color="auto" w:fill="auto"/>
            <w:vAlign w:val="center"/>
          </w:tcPr>
          <w:p w14:paraId="34CD232C">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单价最高限价</w:t>
            </w:r>
          </w:p>
          <w:p w14:paraId="3CA8B9EB">
            <w:pPr>
              <w:widowControl/>
              <w:jc w:val="center"/>
              <w:rPr>
                <w:color w:val="auto"/>
                <w:sz w:val="24"/>
                <w:szCs w:val="24"/>
              </w:rPr>
            </w:pPr>
            <w:r>
              <w:rPr>
                <w:rFonts w:hint="eastAsia" w:ascii="宋体" w:hAnsi="宋体" w:cs="宋体"/>
                <w:b/>
                <w:bCs/>
                <w:color w:val="auto"/>
                <w:kern w:val="0"/>
                <w:sz w:val="24"/>
                <w:szCs w:val="24"/>
              </w:rPr>
              <w:t>（元/单位）</w:t>
            </w:r>
          </w:p>
        </w:tc>
        <w:tc>
          <w:tcPr>
            <w:tcW w:w="1784" w:type="dxa"/>
            <w:tcBorders>
              <w:top w:val="single" w:color="auto" w:sz="4" w:space="0"/>
              <w:left w:val="nil"/>
              <w:bottom w:val="single" w:color="auto" w:sz="4" w:space="0"/>
              <w:right w:val="single" w:color="auto" w:sz="4" w:space="0"/>
            </w:tcBorders>
            <w:shd w:val="clear" w:color="auto" w:fill="auto"/>
            <w:vAlign w:val="center"/>
          </w:tcPr>
          <w:p w14:paraId="0AA278F9">
            <w:pPr>
              <w:widowControl/>
              <w:jc w:val="center"/>
              <w:rPr>
                <w:color w:val="auto"/>
                <w:sz w:val="24"/>
                <w:szCs w:val="24"/>
              </w:rPr>
            </w:pPr>
            <w:r>
              <w:rPr>
                <w:rFonts w:hint="eastAsia" w:ascii="宋体" w:hAnsi="宋体" w:cs="宋体"/>
                <w:b/>
                <w:bCs/>
                <w:color w:val="auto"/>
                <w:kern w:val="0"/>
                <w:sz w:val="24"/>
                <w:szCs w:val="24"/>
              </w:rPr>
              <w:t>折扣率（%）</w:t>
            </w:r>
          </w:p>
        </w:tc>
        <w:tc>
          <w:tcPr>
            <w:tcW w:w="1933" w:type="dxa"/>
            <w:tcBorders>
              <w:top w:val="single" w:color="auto" w:sz="4" w:space="0"/>
              <w:left w:val="nil"/>
              <w:bottom w:val="single" w:color="auto" w:sz="4" w:space="0"/>
              <w:right w:val="single" w:color="auto" w:sz="4" w:space="0"/>
            </w:tcBorders>
            <w:shd w:val="clear" w:color="auto" w:fill="auto"/>
            <w:vAlign w:val="center"/>
          </w:tcPr>
          <w:p w14:paraId="0C7B6746">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生产厂家</w:t>
            </w:r>
          </w:p>
        </w:tc>
        <w:tc>
          <w:tcPr>
            <w:tcW w:w="1550" w:type="dxa"/>
            <w:tcBorders>
              <w:top w:val="single" w:color="auto" w:sz="4" w:space="0"/>
              <w:left w:val="nil"/>
              <w:bottom w:val="single" w:color="auto" w:sz="4" w:space="0"/>
              <w:right w:val="single" w:color="auto" w:sz="4" w:space="0"/>
            </w:tcBorders>
            <w:vAlign w:val="center"/>
          </w:tcPr>
          <w:p w14:paraId="0F777A6C">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登记号</w:t>
            </w:r>
          </w:p>
        </w:tc>
        <w:tc>
          <w:tcPr>
            <w:tcW w:w="1450" w:type="dxa"/>
            <w:tcBorders>
              <w:top w:val="single" w:color="auto" w:sz="4" w:space="0"/>
              <w:left w:val="nil"/>
              <w:bottom w:val="single" w:color="auto" w:sz="4" w:space="0"/>
              <w:right w:val="single" w:color="auto" w:sz="4" w:space="0"/>
            </w:tcBorders>
            <w:shd w:val="clear" w:color="auto" w:fill="auto"/>
            <w:vAlign w:val="center"/>
          </w:tcPr>
          <w:p w14:paraId="0E30C704">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原辅料分类</w:t>
            </w:r>
          </w:p>
        </w:tc>
      </w:tr>
      <w:tr w14:paraId="4D3EB821">
        <w:tblPrEx>
          <w:tblCellMar>
            <w:top w:w="0" w:type="dxa"/>
            <w:left w:w="108" w:type="dxa"/>
            <w:bottom w:w="0" w:type="dxa"/>
            <w:right w:w="108" w:type="dxa"/>
          </w:tblCellMar>
        </w:tblPrEx>
        <w:trPr>
          <w:trHeight w:val="699" w:hRule="atLeast"/>
        </w:trPr>
        <w:tc>
          <w:tcPr>
            <w:tcW w:w="711" w:type="dxa"/>
            <w:tcBorders>
              <w:top w:val="nil"/>
              <w:left w:val="single" w:color="auto" w:sz="8" w:space="0"/>
              <w:bottom w:val="single" w:color="auto" w:sz="4" w:space="0"/>
              <w:right w:val="single" w:color="auto" w:sz="4" w:space="0"/>
            </w:tcBorders>
            <w:shd w:val="clear" w:color="auto" w:fill="auto"/>
            <w:vAlign w:val="center"/>
          </w:tcPr>
          <w:p w14:paraId="1E427C56">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505" w:type="dxa"/>
            <w:tcBorders>
              <w:top w:val="nil"/>
              <w:left w:val="nil"/>
              <w:bottom w:val="single" w:color="auto" w:sz="4" w:space="0"/>
              <w:right w:val="single" w:color="auto" w:sz="4" w:space="0"/>
            </w:tcBorders>
            <w:shd w:val="clear" w:color="auto" w:fill="auto"/>
            <w:vAlign w:val="center"/>
          </w:tcPr>
          <w:p w14:paraId="3C238279">
            <w:pPr>
              <w:widowControl/>
              <w:jc w:val="center"/>
              <w:rPr>
                <w:rFonts w:ascii="宋体" w:hAnsi="宋体" w:cs="宋体"/>
                <w:color w:val="auto"/>
                <w:kern w:val="0"/>
                <w:sz w:val="24"/>
                <w:szCs w:val="24"/>
              </w:rPr>
            </w:pPr>
            <w:r>
              <w:rPr>
                <w:rFonts w:hint="eastAsia" w:ascii="宋体" w:hAnsi="宋体" w:cs="宋体"/>
                <w:color w:val="auto"/>
                <w:kern w:val="0"/>
                <w:sz w:val="24"/>
                <w:szCs w:val="24"/>
              </w:rPr>
              <w:t>蔗糖（药用）</w:t>
            </w:r>
          </w:p>
        </w:tc>
        <w:tc>
          <w:tcPr>
            <w:tcW w:w="1350" w:type="dxa"/>
            <w:tcBorders>
              <w:top w:val="nil"/>
              <w:left w:val="nil"/>
              <w:bottom w:val="single" w:color="auto" w:sz="4" w:space="0"/>
              <w:right w:val="single" w:color="auto" w:sz="4" w:space="0"/>
            </w:tcBorders>
            <w:shd w:val="clear" w:color="auto" w:fill="auto"/>
            <w:vAlign w:val="center"/>
          </w:tcPr>
          <w:p w14:paraId="1B603ED5">
            <w:pPr>
              <w:widowControl/>
              <w:jc w:val="center"/>
              <w:rPr>
                <w:color w:val="auto"/>
                <w:sz w:val="24"/>
                <w:szCs w:val="24"/>
              </w:rPr>
            </w:pPr>
            <w:r>
              <w:rPr>
                <w:rFonts w:hint="eastAsia" w:ascii="宋体" w:hAnsi="宋体" w:cs="宋体"/>
                <w:color w:val="auto"/>
                <w:kern w:val="0"/>
                <w:sz w:val="24"/>
                <w:szCs w:val="24"/>
              </w:rPr>
              <w:t>规格：25kg/袋</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8822A55">
            <w:pPr>
              <w:widowControl/>
              <w:jc w:val="center"/>
              <w:rPr>
                <w:color w:val="auto"/>
                <w:sz w:val="24"/>
                <w:szCs w:val="24"/>
              </w:rPr>
            </w:pPr>
            <w:r>
              <w:rPr>
                <w:rFonts w:hint="eastAsia" w:ascii="宋体" w:hAnsi="宋体" w:cs="宋体"/>
                <w:color w:val="auto"/>
                <w:kern w:val="0"/>
                <w:sz w:val="24"/>
                <w:szCs w:val="24"/>
              </w:rPr>
              <w:t>22000</w:t>
            </w:r>
          </w:p>
        </w:tc>
        <w:tc>
          <w:tcPr>
            <w:tcW w:w="834" w:type="dxa"/>
            <w:tcBorders>
              <w:top w:val="single" w:color="auto" w:sz="4" w:space="0"/>
              <w:left w:val="nil"/>
              <w:bottom w:val="single" w:color="auto" w:sz="4" w:space="0"/>
              <w:right w:val="single" w:color="auto" w:sz="4" w:space="0"/>
            </w:tcBorders>
            <w:shd w:val="clear" w:color="auto" w:fill="auto"/>
            <w:vAlign w:val="center"/>
          </w:tcPr>
          <w:p w14:paraId="5BE51569">
            <w:pPr>
              <w:widowControl/>
              <w:jc w:val="center"/>
              <w:rPr>
                <w:color w:val="auto"/>
                <w:sz w:val="24"/>
                <w:szCs w:val="24"/>
              </w:rPr>
            </w:pPr>
            <w:r>
              <w:rPr>
                <w:rFonts w:hint="eastAsia" w:ascii="宋体" w:hAnsi="宋体" w:cs="宋体"/>
                <w:color w:val="auto"/>
                <w:kern w:val="0"/>
                <w:sz w:val="24"/>
                <w:szCs w:val="24"/>
                <w:lang w:val="en-US" w:eastAsia="zh-CN"/>
              </w:rPr>
              <w:t>k</w:t>
            </w:r>
            <w:r>
              <w:rPr>
                <w:rFonts w:hint="eastAsia" w:ascii="宋体" w:hAnsi="宋体" w:cs="宋体"/>
                <w:color w:val="auto"/>
                <w:kern w:val="0"/>
                <w:sz w:val="24"/>
                <w:szCs w:val="24"/>
              </w:rPr>
              <w:t>g</w:t>
            </w:r>
          </w:p>
        </w:tc>
        <w:tc>
          <w:tcPr>
            <w:tcW w:w="1766" w:type="dxa"/>
            <w:tcBorders>
              <w:top w:val="single" w:color="auto" w:sz="4" w:space="0"/>
              <w:left w:val="nil"/>
              <w:bottom w:val="single" w:color="auto" w:sz="4" w:space="0"/>
              <w:right w:val="single" w:color="auto" w:sz="4" w:space="0"/>
            </w:tcBorders>
            <w:shd w:val="clear" w:color="auto" w:fill="auto"/>
            <w:vAlign w:val="center"/>
          </w:tcPr>
          <w:p w14:paraId="1BA7FA31">
            <w:pPr>
              <w:widowControl/>
              <w:jc w:val="center"/>
              <w:rPr>
                <w:color w:val="auto"/>
                <w:sz w:val="24"/>
                <w:szCs w:val="24"/>
              </w:rPr>
            </w:pPr>
            <w:r>
              <w:rPr>
                <w:rFonts w:hint="eastAsia" w:ascii="宋体" w:hAnsi="宋体" w:cs="宋体"/>
                <w:color w:val="auto"/>
                <w:kern w:val="0"/>
                <w:sz w:val="24"/>
                <w:szCs w:val="24"/>
                <w:lang w:val="en-US" w:eastAsia="zh-CN"/>
              </w:rPr>
              <w:t>8.24</w:t>
            </w:r>
          </w:p>
        </w:tc>
        <w:tc>
          <w:tcPr>
            <w:tcW w:w="1784" w:type="dxa"/>
            <w:tcBorders>
              <w:top w:val="single" w:color="auto" w:sz="4" w:space="0"/>
              <w:left w:val="nil"/>
              <w:bottom w:val="single" w:color="auto" w:sz="4" w:space="0"/>
              <w:right w:val="single" w:color="auto" w:sz="4" w:space="0"/>
            </w:tcBorders>
            <w:shd w:val="clear" w:color="auto" w:fill="auto"/>
            <w:vAlign w:val="center"/>
          </w:tcPr>
          <w:p w14:paraId="7E47F0B9">
            <w:pPr>
              <w:jc w:val="center"/>
              <w:rPr>
                <w:color w:val="auto"/>
                <w:sz w:val="24"/>
                <w:szCs w:val="24"/>
              </w:rPr>
            </w:pPr>
          </w:p>
        </w:tc>
        <w:tc>
          <w:tcPr>
            <w:tcW w:w="1933" w:type="dxa"/>
            <w:tcBorders>
              <w:top w:val="nil"/>
              <w:left w:val="nil"/>
              <w:bottom w:val="single" w:color="auto" w:sz="4" w:space="0"/>
              <w:right w:val="single" w:color="auto" w:sz="4" w:space="0"/>
            </w:tcBorders>
            <w:shd w:val="clear" w:color="auto" w:fill="auto"/>
            <w:vAlign w:val="center"/>
          </w:tcPr>
          <w:p w14:paraId="3EB10266">
            <w:pPr>
              <w:widowControl/>
              <w:jc w:val="center"/>
              <w:rPr>
                <w:rFonts w:ascii="宋体" w:hAnsi="宋体" w:cs="宋体"/>
                <w:color w:val="auto"/>
                <w:kern w:val="0"/>
                <w:sz w:val="24"/>
                <w:szCs w:val="24"/>
              </w:rPr>
            </w:pPr>
          </w:p>
        </w:tc>
        <w:tc>
          <w:tcPr>
            <w:tcW w:w="1550" w:type="dxa"/>
            <w:tcBorders>
              <w:top w:val="single" w:color="auto" w:sz="4" w:space="0"/>
              <w:left w:val="nil"/>
              <w:bottom w:val="single" w:color="auto" w:sz="4" w:space="0"/>
              <w:right w:val="single" w:color="auto" w:sz="4" w:space="0"/>
            </w:tcBorders>
            <w:vAlign w:val="center"/>
          </w:tcPr>
          <w:p w14:paraId="5CB59A9D">
            <w:pPr>
              <w:widowControl/>
              <w:jc w:val="center"/>
              <w:rPr>
                <w:rFonts w:ascii="宋体" w:hAnsi="宋体" w:cs="宋体"/>
                <w:color w:val="auto"/>
                <w:kern w:val="0"/>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49447CC2">
            <w:pPr>
              <w:widowControl/>
              <w:jc w:val="center"/>
              <w:rPr>
                <w:rFonts w:ascii="宋体" w:hAnsi="宋体" w:cs="宋体"/>
                <w:color w:val="auto"/>
                <w:kern w:val="0"/>
                <w:sz w:val="24"/>
                <w:szCs w:val="24"/>
              </w:rPr>
            </w:pPr>
            <w:r>
              <w:rPr>
                <w:rFonts w:hint="eastAsia" w:ascii="宋体" w:hAnsi="宋体" w:cs="宋体"/>
                <w:color w:val="auto"/>
                <w:kern w:val="0"/>
                <w:sz w:val="24"/>
                <w:szCs w:val="24"/>
              </w:rPr>
              <w:t>药用</w:t>
            </w:r>
          </w:p>
          <w:p w14:paraId="016A336F">
            <w:pPr>
              <w:widowControl/>
              <w:jc w:val="center"/>
              <w:rPr>
                <w:rFonts w:ascii="宋体" w:hAnsi="宋体" w:cs="宋体"/>
                <w:color w:val="auto"/>
                <w:kern w:val="0"/>
                <w:sz w:val="24"/>
                <w:szCs w:val="24"/>
              </w:rPr>
            </w:pPr>
            <w:r>
              <w:rPr>
                <w:rFonts w:hint="eastAsia" w:ascii="宋体" w:hAnsi="宋体" w:cs="宋体"/>
                <w:color w:val="auto"/>
                <w:kern w:val="0"/>
                <w:sz w:val="24"/>
                <w:szCs w:val="24"/>
              </w:rPr>
              <w:t>辅料</w:t>
            </w:r>
          </w:p>
        </w:tc>
      </w:tr>
    </w:tbl>
    <w:p w14:paraId="17859A09">
      <w:pPr>
        <w:ind w:right="1430"/>
        <w:jc w:val="left"/>
        <w:rPr>
          <w:rFonts w:eastAsia="宋体" w:cs="Tahoma"/>
          <w:color w:val="auto"/>
          <w:kern w:val="28"/>
          <w:szCs w:val="24"/>
        </w:rPr>
      </w:pPr>
    </w:p>
    <w:p w14:paraId="0123D7E8">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.本项目以统一折扣率进行报价，统一折扣率必须为固定报价，不能为区间值。统一折扣率报价范围为0-100%且不为0。统一折扣率在本项目期限内不作调整。</w:t>
      </w:r>
    </w:p>
    <w:p w14:paraId="17B6C5F5">
      <w:pPr>
        <w:numPr>
          <w:ilvl w:val="0"/>
          <w:numId w:val="0"/>
        </w:numPr>
        <w:spacing w:line="360" w:lineRule="auto"/>
        <w:ind w:leftChars="3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报价</w:t>
      </w:r>
      <w:r>
        <w:rPr>
          <w:rFonts w:hint="eastAsia" w:ascii="宋体" w:hAnsi="宋体" w:eastAsia="宋体" w:cs="宋体"/>
          <w:b/>
          <w:bCs/>
          <w:color w:val="auto"/>
          <w:sz w:val="21"/>
          <w:szCs w:val="21"/>
          <w:highlight w:val="none"/>
          <w:lang w:eastAsia="zh-CN"/>
        </w:rPr>
        <w:t>为</w:t>
      </w:r>
      <w:r>
        <w:rPr>
          <w:rFonts w:hint="eastAsia" w:ascii="宋体" w:hAnsi="宋体" w:eastAsia="宋体" w:cs="宋体"/>
          <w:b/>
          <w:bCs/>
          <w:color w:val="auto"/>
          <w:sz w:val="21"/>
          <w:szCs w:val="21"/>
          <w:highlight w:val="none"/>
        </w:rPr>
        <w:t>到货全包价，承担交货前的所有费用，包括但不限于运输费、途中保险费、装车费、途中损耗与损失费及货物运送至交货地点后的卸车费等及合同实施过程中的一切可预见和不可预见费用。</w:t>
      </w:r>
    </w:p>
    <w:p w14:paraId="5EBA2C5A">
      <w:pPr>
        <w:numPr>
          <w:ilvl w:val="0"/>
          <w:numId w:val="0"/>
        </w:numPr>
        <w:spacing w:line="360" w:lineRule="auto"/>
        <w:ind w:leftChars="304"/>
        <w:rPr>
          <w:b/>
          <w:color w:val="auto"/>
          <w:szCs w:val="21"/>
        </w:rPr>
      </w:pPr>
      <w:r>
        <w:rPr>
          <w:rFonts w:hint="eastAsia"/>
          <w:b/>
          <w:color w:val="auto"/>
          <w:szCs w:val="21"/>
          <w:lang w:val="en-US" w:eastAsia="zh-CN"/>
        </w:rPr>
        <w:t>3.</w:t>
      </w:r>
      <w:r>
        <w:rPr>
          <w:rFonts w:hint="eastAsia"/>
          <w:b/>
          <w:color w:val="auto"/>
          <w:szCs w:val="21"/>
        </w:rPr>
        <w:t>.实际结算金额=实际采购量×单价最高限价×成交统一折扣率。</w:t>
      </w:r>
    </w:p>
    <w:p w14:paraId="04716950">
      <w:pPr>
        <w:spacing w:line="300" w:lineRule="auto"/>
        <w:ind w:firstLine="420" w:firstLineChars="200"/>
        <w:rPr>
          <w:rFonts w:hint="eastAsia" w:ascii="宋体" w:hAnsi="宋体"/>
          <w:color w:val="auto"/>
          <w:szCs w:val="21"/>
          <w:lang w:bidi="en-US"/>
        </w:rPr>
      </w:pPr>
    </w:p>
    <w:p w14:paraId="61E57546">
      <w:pPr>
        <w:autoSpaceDE w:val="0"/>
        <w:autoSpaceDN w:val="0"/>
        <w:adjustRightInd w:val="0"/>
        <w:spacing w:line="360" w:lineRule="auto"/>
        <w:ind w:left="420"/>
        <w:rPr>
          <w:rFonts w:hint="eastAsia" w:ascii="宋体" w:hAnsi="宋体" w:eastAsia="宋体"/>
          <w:color w:val="auto"/>
          <w:sz w:val="22"/>
          <w:szCs w:val="21"/>
        </w:rPr>
      </w:pPr>
    </w:p>
    <w:p w14:paraId="645913D9">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E7BD578">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33F6EE42">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14:paraId="528BC314">
      <w:pPr>
        <w:rPr>
          <w:rFonts w:hint="eastAsia" w:eastAsia="宋体"/>
          <w:color w:val="auto"/>
        </w:rPr>
        <w:sectPr>
          <w:pgSz w:w="16838" w:h="11906" w:orient="landscape"/>
          <w:pgMar w:top="1080" w:right="1440" w:bottom="1080" w:left="1440" w:header="851" w:footer="992" w:gutter="0"/>
          <w:pgNumType w:fmt="decimal"/>
          <w:cols w:space="425" w:num="1"/>
          <w:docGrid w:type="lines" w:linePitch="312" w:charSpace="0"/>
        </w:sectPr>
      </w:pPr>
    </w:p>
    <w:p w14:paraId="7F7106BE">
      <w:pPr>
        <w:rPr>
          <w:rFonts w:cs="宋体"/>
          <w:b/>
          <w:bCs/>
          <w:color w:val="auto"/>
          <w:sz w:val="28"/>
          <w:szCs w:val="28"/>
        </w:rPr>
      </w:pPr>
    </w:p>
    <w:p w14:paraId="12BB88A0">
      <w:pPr>
        <w:pStyle w:val="7"/>
        <w:spacing w:line="360" w:lineRule="auto"/>
        <w:ind w:firstLine="0" w:firstLineChars="0"/>
        <w:jc w:val="left"/>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4.2审评中心截图：</w:t>
      </w:r>
    </w:p>
    <w:p w14:paraId="208E83FB">
      <w:pPr>
        <w:spacing w:line="360" w:lineRule="auto"/>
        <w:jc w:val="center"/>
        <w:rPr>
          <w:color w:val="auto"/>
          <w:sz w:val="28"/>
        </w:rPr>
      </w:pPr>
      <w:r>
        <w:rPr>
          <w:color w:val="auto"/>
          <w:sz w:val="28"/>
        </w:rPr>
        <w:t>XXXX</w:t>
      </w:r>
      <w:r>
        <w:rPr>
          <w:rFonts w:hint="eastAsia"/>
          <w:color w:val="auto"/>
          <w:sz w:val="28"/>
        </w:rPr>
        <w:t>（供应商名称）的审评中心截图</w:t>
      </w:r>
    </w:p>
    <w:tbl>
      <w:tblPr>
        <w:tblStyle w:val="17"/>
        <w:tblW w:w="11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547"/>
        <w:gridCol w:w="1980"/>
        <w:gridCol w:w="1417"/>
        <w:gridCol w:w="647"/>
        <w:gridCol w:w="1434"/>
        <w:gridCol w:w="2191"/>
      </w:tblGrid>
      <w:tr w14:paraId="67AD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5" w:type="dxa"/>
            <w:vAlign w:val="center"/>
          </w:tcPr>
          <w:p w14:paraId="3F876747">
            <w:pPr>
              <w:jc w:val="center"/>
              <w:rPr>
                <w:color w:val="auto"/>
                <w:sz w:val="22"/>
              </w:rPr>
            </w:pPr>
            <w:bookmarkStart w:id="17" w:name="OLE_LINK1" w:colFirst="1" w:colLast="1"/>
            <w:r>
              <w:rPr>
                <w:color w:val="auto"/>
                <w:sz w:val="22"/>
              </w:rPr>
              <w:t>序号</w:t>
            </w:r>
          </w:p>
        </w:tc>
        <w:tc>
          <w:tcPr>
            <w:tcW w:w="2547" w:type="dxa"/>
            <w:vAlign w:val="center"/>
          </w:tcPr>
          <w:p w14:paraId="5D1DA609">
            <w:pPr>
              <w:jc w:val="center"/>
              <w:rPr>
                <w:color w:val="auto"/>
                <w:sz w:val="22"/>
              </w:rPr>
            </w:pPr>
            <w:r>
              <w:rPr>
                <w:color w:val="auto"/>
                <w:sz w:val="22"/>
              </w:rPr>
              <w:t>类别</w:t>
            </w:r>
          </w:p>
        </w:tc>
        <w:tc>
          <w:tcPr>
            <w:tcW w:w="1980" w:type="dxa"/>
            <w:vAlign w:val="center"/>
          </w:tcPr>
          <w:p w14:paraId="3F3F5DBD">
            <w:pPr>
              <w:jc w:val="center"/>
              <w:rPr>
                <w:color w:val="auto"/>
                <w:sz w:val="22"/>
              </w:rPr>
            </w:pPr>
            <w:r>
              <w:rPr>
                <w:color w:val="auto"/>
                <w:sz w:val="22"/>
              </w:rPr>
              <w:t>名称</w:t>
            </w:r>
          </w:p>
        </w:tc>
        <w:tc>
          <w:tcPr>
            <w:tcW w:w="1417" w:type="dxa"/>
            <w:vAlign w:val="center"/>
          </w:tcPr>
          <w:p w14:paraId="27021365">
            <w:pPr>
              <w:jc w:val="center"/>
              <w:rPr>
                <w:color w:val="auto"/>
                <w:sz w:val="22"/>
              </w:rPr>
            </w:pPr>
            <w:r>
              <w:rPr>
                <w:color w:val="auto"/>
                <w:sz w:val="22"/>
              </w:rPr>
              <w:t>规格</w:t>
            </w:r>
          </w:p>
        </w:tc>
        <w:tc>
          <w:tcPr>
            <w:tcW w:w="647" w:type="dxa"/>
            <w:vAlign w:val="center"/>
          </w:tcPr>
          <w:p w14:paraId="0B3D6110">
            <w:pPr>
              <w:jc w:val="center"/>
              <w:rPr>
                <w:color w:val="auto"/>
                <w:sz w:val="22"/>
              </w:rPr>
            </w:pPr>
            <w:r>
              <w:rPr>
                <w:color w:val="auto"/>
                <w:sz w:val="22"/>
              </w:rPr>
              <w:t>执行标准</w:t>
            </w:r>
          </w:p>
        </w:tc>
        <w:tc>
          <w:tcPr>
            <w:tcW w:w="1434" w:type="dxa"/>
            <w:vAlign w:val="center"/>
          </w:tcPr>
          <w:p w14:paraId="59010D01">
            <w:pPr>
              <w:jc w:val="center"/>
              <w:rPr>
                <w:color w:val="auto"/>
                <w:sz w:val="22"/>
              </w:rPr>
            </w:pPr>
            <w:r>
              <w:rPr>
                <w:color w:val="auto"/>
                <w:sz w:val="22"/>
              </w:rPr>
              <w:t>生产厂家</w:t>
            </w:r>
          </w:p>
        </w:tc>
        <w:tc>
          <w:tcPr>
            <w:tcW w:w="2191" w:type="dxa"/>
            <w:vAlign w:val="center"/>
          </w:tcPr>
          <w:p w14:paraId="15CEAFF3">
            <w:pPr>
              <w:jc w:val="center"/>
              <w:rPr>
                <w:color w:val="auto"/>
                <w:sz w:val="22"/>
              </w:rPr>
            </w:pPr>
            <w:r>
              <w:rPr>
                <w:color w:val="auto"/>
                <w:sz w:val="22"/>
              </w:rPr>
              <w:t>登记号</w:t>
            </w:r>
          </w:p>
        </w:tc>
      </w:tr>
      <w:tr w14:paraId="088C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65" w:type="dxa"/>
            <w:vAlign w:val="center"/>
          </w:tcPr>
          <w:p w14:paraId="4F9B70B7">
            <w:pPr>
              <w:jc w:val="center"/>
              <w:rPr>
                <w:bCs/>
                <w:color w:val="auto"/>
                <w:sz w:val="22"/>
              </w:rPr>
            </w:pPr>
            <w:r>
              <w:rPr>
                <w:bCs/>
                <w:color w:val="auto"/>
                <w:sz w:val="22"/>
              </w:rPr>
              <w:t xml:space="preserve">1 </w:t>
            </w:r>
          </w:p>
        </w:tc>
        <w:tc>
          <w:tcPr>
            <w:tcW w:w="2547" w:type="dxa"/>
            <w:vAlign w:val="center"/>
          </w:tcPr>
          <w:p w14:paraId="247873B4">
            <w:pPr>
              <w:jc w:val="center"/>
              <w:rPr>
                <w:color w:val="auto"/>
                <w:sz w:val="22"/>
              </w:rPr>
            </w:pPr>
            <w:r>
              <w:rPr>
                <w:color w:val="auto"/>
                <w:sz w:val="22"/>
              </w:rPr>
              <w:t>药用</w:t>
            </w:r>
          </w:p>
          <w:p w14:paraId="577D7000">
            <w:pPr>
              <w:jc w:val="center"/>
              <w:rPr>
                <w:color w:val="auto"/>
                <w:sz w:val="22"/>
              </w:rPr>
            </w:pPr>
            <w:r>
              <w:rPr>
                <w:color w:val="auto"/>
                <w:sz w:val="22"/>
              </w:rPr>
              <w:t>辅料</w:t>
            </w:r>
          </w:p>
        </w:tc>
        <w:tc>
          <w:tcPr>
            <w:tcW w:w="1980" w:type="dxa"/>
            <w:vAlign w:val="center"/>
          </w:tcPr>
          <w:p w14:paraId="4A0365B0">
            <w:pPr>
              <w:rPr>
                <w:rFonts w:asciiTheme="minorEastAsia" w:hAnsiTheme="minorEastAsia" w:eastAsiaTheme="minorEastAsia"/>
                <w:color w:val="auto"/>
                <w:szCs w:val="21"/>
              </w:rPr>
            </w:pPr>
          </w:p>
        </w:tc>
        <w:tc>
          <w:tcPr>
            <w:tcW w:w="1417" w:type="dxa"/>
            <w:vAlign w:val="center"/>
          </w:tcPr>
          <w:p w14:paraId="63A2933D">
            <w:pPr>
              <w:rPr>
                <w:rFonts w:asciiTheme="minorEastAsia" w:hAnsiTheme="minorEastAsia" w:eastAsiaTheme="minorEastAsia"/>
                <w:color w:val="auto"/>
                <w:szCs w:val="21"/>
              </w:rPr>
            </w:pPr>
            <w:bookmarkStart w:id="18" w:name="_GoBack"/>
            <w:bookmarkEnd w:id="18"/>
          </w:p>
        </w:tc>
        <w:tc>
          <w:tcPr>
            <w:tcW w:w="647" w:type="dxa"/>
            <w:vAlign w:val="center"/>
          </w:tcPr>
          <w:p w14:paraId="75D8FB21">
            <w:pPr>
              <w:rPr>
                <w:color w:val="auto"/>
                <w:sz w:val="22"/>
              </w:rPr>
            </w:pPr>
          </w:p>
        </w:tc>
        <w:tc>
          <w:tcPr>
            <w:tcW w:w="1434" w:type="dxa"/>
            <w:vAlign w:val="center"/>
          </w:tcPr>
          <w:p w14:paraId="7A5C1534">
            <w:pPr>
              <w:jc w:val="center"/>
              <w:rPr>
                <w:bCs/>
                <w:color w:val="auto"/>
                <w:sz w:val="22"/>
              </w:rPr>
            </w:pPr>
          </w:p>
        </w:tc>
        <w:tc>
          <w:tcPr>
            <w:tcW w:w="2191" w:type="dxa"/>
            <w:vAlign w:val="center"/>
          </w:tcPr>
          <w:p w14:paraId="33111539">
            <w:pPr>
              <w:jc w:val="center"/>
              <w:rPr>
                <w:bCs/>
                <w:color w:val="auto"/>
                <w:sz w:val="22"/>
              </w:rPr>
            </w:pPr>
          </w:p>
        </w:tc>
      </w:tr>
      <w:bookmarkEnd w:id="17"/>
      <w:tr w14:paraId="5AB6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jc w:val="center"/>
        </w:trPr>
        <w:tc>
          <w:tcPr>
            <w:tcW w:w="865" w:type="dxa"/>
            <w:vAlign w:val="center"/>
          </w:tcPr>
          <w:p w14:paraId="60710791">
            <w:pPr>
              <w:jc w:val="center"/>
              <w:rPr>
                <w:bCs/>
                <w:color w:val="auto"/>
                <w:sz w:val="22"/>
              </w:rPr>
            </w:pPr>
            <w:r>
              <w:rPr>
                <w:color w:val="auto"/>
                <w:sz w:val="22"/>
              </w:rPr>
              <w:t>国家药品监督管理局药品审评中心</w:t>
            </w:r>
            <w:r>
              <w:rPr>
                <w:rFonts w:hint="eastAsia"/>
                <w:color w:val="auto"/>
                <w:sz w:val="22"/>
              </w:rPr>
              <w:t>截图</w:t>
            </w:r>
          </w:p>
        </w:tc>
        <w:tc>
          <w:tcPr>
            <w:tcW w:w="10216" w:type="dxa"/>
            <w:gridSpan w:val="6"/>
          </w:tcPr>
          <w:p w14:paraId="18D87E17">
            <w:pPr>
              <w:jc w:val="left"/>
              <w:rPr>
                <w:bCs/>
                <w:color w:val="auto"/>
                <w:sz w:val="22"/>
              </w:rPr>
            </w:pPr>
            <w:r>
              <w:rPr>
                <w:rFonts w:hint="eastAsia"/>
                <w:b/>
                <w:bCs/>
                <w:color w:val="auto"/>
                <w:sz w:val="22"/>
              </w:rPr>
              <w:t>示例（请删除以下图片并替换）</w:t>
            </w:r>
          </w:p>
          <w:p w14:paraId="2978583A">
            <w:pPr>
              <w:jc w:val="left"/>
              <w:rPr>
                <w:bCs/>
                <w:color w:val="auto"/>
                <w:sz w:val="22"/>
              </w:rPr>
            </w:pPr>
          </w:p>
          <w:p w14:paraId="15E36C65">
            <w:pPr>
              <w:jc w:val="left"/>
              <w:rPr>
                <w:bCs/>
                <w:color w:val="auto"/>
                <w:sz w:val="22"/>
              </w:rPr>
            </w:pPr>
            <w:r>
              <w:rPr>
                <w:color w:val="auto"/>
              </w:rPr>
              <w:drawing>
                <wp:inline distT="0" distB="0" distL="114300" distR="114300">
                  <wp:extent cx="6478270" cy="2863850"/>
                  <wp:effectExtent l="0" t="0" r="1778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6478270" cy="2863850"/>
                          </a:xfrm>
                          <a:prstGeom prst="rect">
                            <a:avLst/>
                          </a:prstGeom>
                          <a:noFill/>
                          <a:ln>
                            <a:noFill/>
                          </a:ln>
                        </pic:spPr>
                      </pic:pic>
                    </a:graphicData>
                  </a:graphic>
                </wp:inline>
              </w:drawing>
            </w:r>
          </w:p>
        </w:tc>
      </w:tr>
    </w:tbl>
    <w:p w14:paraId="68546B96">
      <w:pPr>
        <w:ind w:firstLine="660" w:firstLineChars="300"/>
        <w:rPr>
          <w:color w:val="auto"/>
          <w:sz w:val="22"/>
        </w:rPr>
      </w:pPr>
    </w:p>
    <w:p w14:paraId="7A04341E">
      <w:pPr>
        <w:pStyle w:val="16"/>
        <w:widowControl w:val="0"/>
        <w:spacing w:before="0" w:beforeAutospacing="0" w:after="0" w:afterAutospacing="0" w:line="360" w:lineRule="auto"/>
        <w:ind w:left="420"/>
        <w:jc w:val="both"/>
        <w:rPr>
          <w:color w:val="auto"/>
        </w:rPr>
      </w:pPr>
      <w:r>
        <w:rPr>
          <w:rFonts w:hint="eastAsia"/>
          <w:color w:val="auto"/>
          <w:sz w:val="22"/>
          <w:szCs w:val="22"/>
        </w:rPr>
        <w:t>供应商名称（加盖公章）：</w:t>
      </w:r>
    </w:p>
    <w:p w14:paraId="79239F3E">
      <w:pPr>
        <w:pStyle w:val="16"/>
        <w:widowControl w:val="0"/>
        <w:spacing w:before="0" w:beforeAutospacing="0" w:after="0" w:afterAutospacing="0" w:line="360" w:lineRule="auto"/>
        <w:ind w:left="420"/>
        <w:jc w:val="both"/>
        <w:rPr>
          <w:color w:val="auto"/>
        </w:rPr>
      </w:pPr>
      <w:r>
        <w:rPr>
          <w:rFonts w:hint="eastAsia"/>
          <w:color w:val="auto"/>
          <w:sz w:val="22"/>
          <w:szCs w:val="22"/>
        </w:rPr>
        <w:t>供应商法定代表人（或法定代表人授权代表）签字或签章：</w:t>
      </w:r>
    </w:p>
    <w:p w14:paraId="57AD782D">
      <w:pPr>
        <w:pStyle w:val="16"/>
        <w:widowControl w:val="0"/>
        <w:spacing w:before="0" w:beforeAutospacing="0" w:after="0" w:afterAutospacing="0" w:line="360" w:lineRule="auto"/>
        <w:ind w:left="420"/>
        <w:jc w:val="both"/>
        <w:rPr>
          <w:color w:val="auto"/>
        </w:rPr>
      </w:pPr>
      <w:r>
        <w:rPr>
          <w:rFonts w:hint="eastAsia"/>
          <w:color w:val="auto"/>
          <w:sz w:val="22"/>
          <w:szCs w:val="22"/>
        </w:rPr>
        <w:t>日期：   年   月   日</w:t>
      </w:r>
    </w:p>
    <w:p w14:paraId="50FFFD4D">
      <w:pPr>
        <w:pStyle w:val="7"/>
        <w:spacing w:line="360" w:lineRule="auto"/>
        <w:ind w:firstLine="0" w:firstLineChars="0"/>
        <w:jc w:val="center"/>
        <w:outlineLvl w:val="0"/>
        <w:rPr>
          <w:rFonts w:hint="eastAsia" w:cs="宋体"/>
          <w:b/>
          <w:bCs/>
          <w:color w:val="auto"/>
          <w:sz w:val="28"/>
          <w:szCs w:val="28"/>
          <w:lang w:eastAsia="zh-CN"/>
        </w:rPr>
      </w:pPr>
    </w:p>
    <w:p w14:paraId="74437487">
      <w:pPr>
        <w:pStyle w:val="7"/>
        <w:spacing w:line="360" w:lineRule="auto"/>
        <w:ind w:firstLine="0" w:firstLineChars="0"/>
        <w:jc w:val="both"/>
        <w:outlineLvl w:val="0"/>
        <w:rPr>
          <w:rFonts w:hint="eastAsia" w:cs="宋体"/>
          <w:b/>
          <w:bCs/>
          <w:color w:val="auto"/>
          <w:sz w:val="28"/>
          <w:szCs w:val="28"/>
          <w:lang w:eastAsia="zh-CN"/>
        </w:rPr>
      </w:pPr>
    </w:p>
    <w:p w14:paraId="7A47E2D7">
      <w:pPr>
        <w:pStyle w:val="7"/>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14:paraId="564EB9CA">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54569848">
      <w:pPr>
        <w:pStyle w:val="7"/>
        <w:spacing w:line="360" w:lineRule="auto"/>
        <w:ind w:firstLine="0" w:firstLineChars="0"/>
        <w:outlineLvl w:val="0"/>
        <w:rPr>
          <w:rFonts w:hint="eastAsia" w:eastAsia="宋体" w:cs="宋体"/>
          <w:color w:val="auto"/>
          <w:sz w:val="24"/>
          <w:szCs w:val="24"/>
        </w:rPr>
      </w:pPr>
    </w:p>
    <w:p w14:paraId="74BEB5BF">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1C7D7083">
      <w:pPr>
        <w:pStyle w:val="7"/>
        <w:spacing w:line="360" w:lineRule="auto"/>
        <w:ind w:firstLine="0" w:firstLineChars="0"/>
        <w:outlineLvl w:val="0"/>
        <w:rPr>
          <w:rFonts w:hint="eastAsia" w:eastAsia="宋体" w:cs="宋体"/>
          <w:color w:val="auto"/>
          <w:sz w:val="24"/>
          <w:szCs w:val="24"/>
        </w:rPr>
      </w:pPr>
    </w:p>
    <w:p w14:paraId="677FFB2E">
      <w:pPr>
        <w:pStyle w:val="7"/>
        <w:spacing w:line="360" w:lineRule="auto"/>
        <w:ind w:firstLine="480"/>
        <w:outlineLvl w:val="0"/>
        <w:rPr>
          <w:rFonts w:hint="eastAsia" w:eastAsia="宋体" w:cs="宋体"/>
          <w:color w:val="auto"/>
          <w:sz w:val="24"/>
          <w:szCs w:val="24"/>
        </w:rPr>
      </w:pPr>
    </w:p>
    <w:p w14:paraId="54769841">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DFCA">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53674">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753674">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884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36991">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036991">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55D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28E73">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328E73">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A1B0">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84AAE">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684AAE">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2A7ACB"/>
    <w:rsid w:val="1855368E"/>
    <w:rsid w:val="18915552"/>
    <w:rsid w:val="18B52DD6"/>
    <w:rsid w:val="192D5062"/>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AE3F1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59129D"/>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2D82653"/>
    <w:rsid w:val="43331DEA"/>
    <w:rsid w:val="43655275"/>
    <w:rsid w:val="4366047A"/>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4F74116"/>
    <w:rsid w:val="551647B5"/>
    <w:rsid w:val="557B4338"/>
    <w:rsid w:val="55FA7A0F"/>
    <w:rsid w:val="56726D08"/>
    <w:rsid w:val="56F17E6A"/>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420D00"/>
    <w:rsid w:val="616E1341"/>
    <w:rsid w:val="61801B97"/>
    <w:rsid w:val="625E2CFC"/>
    <w:rsid w:val="62CC631F"/>
    <w:rsid w:val="62E96ED1"/>
    <w:rsid w:val="647749B0"/>
    <w:rsid w:val="648275DD"/>
    <w:rsid w:val="65972780"/>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497189"/>
    <w:rsid w:val="6FAD572A"/>
    <w:rsid w:val="6FCF7733"/>
    <w:rsid w:val="70C41566"/>
    <w:rsid w:val="70CE774F"/>
    <w:rsid w:val="70ED4030"/>
    <w:rsid w:val="71E11004"/>
    <w:rsid w:val="723B526F"/>
    <w:rsid w:val="728704B4"/>
    <w:rsid w:val="72BA6194"/>
    <w:rsid w:val="72FD2525"/>
    <w:rsid w:val="74655931"/>
    <w:rsid w:val="7465624D"/>
    <w:rsid w:val="749A0203"/>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2026-04-02T06:25:15Z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