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1B" w:rsidRDefault="003F7641">
      <w:pPr>
        <w:jc w:val="left"/>
        <w:rPr>
          <w:rFonts w:asciiTheme="minorEastAsia" w:hAnsiTheme="minorEastAsia" w:cstheme="minorEastAsia"/>
          <w:sz w:val="28"/>
          <w:szCs w:val="28"/>
        </w:rPr>
      </w:pPr>
      <w:r>
        <w:rPr>
          <w:rFonts w:asciiTheme="minorEastAsia" w:hAnsiTheme="minorEastAsia" w:cstheme="minorEastAsia" w:hint="eastAsia"/>
          <w:sz w:val="28"/>
          <w:szCs w:val="28"/>
        </w:rPr>
        <w:t>附件3：</w:t>
      </w:r>
    </w:p>
    <w:p w:rsidR="001B6F1B" w:rsidRDefault="003F7641">
      <w:pPr>
        <w:pStyle w:val="a0"/>
        <w:jc w:val="center"/>
        <w:rPr>
          <w:b/>
          <w:bCs/>
          <w:spacing w:val="-23"/>
          <w:sz w:val="56"/>
          <w:szCs w:val="72"/>
        </w:rPr>
      </w:pPr>
      <w:r>
        <w:rPr>
          <w:rFonts w:hint="eastAsia"/>
          <w:b/>
          <w:bCs/>
          <w:spacing w:val="-23"/>
          <w:sz w:val="56"/>
          <w:szCs w:val="72"/>
        </w:rPr>
        <w:t>中山市黄圃人民医院科研专项（基于人用经验扶仁止泻口服液的成药性研究）检测服务项目（</w:t>
      </w:r>
      <w:r w:rsidR="005F0426">
        <w:rPr>
          <w:rFonts w:hint="eastAsia"/>
          <w:b/>
          <w:bCs/>
          <w:spacing w:val="-23"/>
          <w:sz w:val="56"/>
          <w:szCs w:val="72"/>
        </w:rPr>
        <w:t>五</w:t>
      </w:r>
      <w:r>
        <w:rPr>
          <w:rFonts w:hint="eastAsia"/>
          <w:b/>
          <w:bCs/>
          <w:spacing w:val="-23"/>
          <w:sz w:val="56"/>
          <w:szCs w:val="72"/>
        </w:rPr>
        <w:t>次）</w:t>
      </w:r>
    </w:p>
    <w:p w:rsidR="001B6F1B" w:rsidRDefault="003F7641">
      <w:pPr>
        <w:pStyle w:val="a0"/>
        <w:jc w:val="center"/>
        <w:rPr>
          <w:b/>
          <w:bCs/>
          <w:spacing w:val="-23"/>
          <w:sz w:val="56"/>
          <w:szCs w:val="72"/>
        </w:rPr>
      </w:pPr>
      <w:r>
        <w:rPr>
          <w:rFonts w:hint="eastAsia"/>
          <w:b/>
          <w:bCs/>
          <w:spacing w:val="-23"/>
          <w:sz w:val="56"/>
          <w:szCs w:val="72"/>
        </w:rPr>
        <w:t>响应文件</w:t>
      </w:r>
    </w:p>
    <w:p w:rsidR="001B6F1B" w:rsidRDefault="003F7641">
      <w:pPr>
        <w:pStyle w:val="a0"/>
        <w:jc w:val="center"/>
        <w:rPr>
          <w:b/>
          <w:bCs/>
          <w:sz w:val="56"/>
          <w:szCs w:val="72"/>
        </w:rPr>
      </w:pPr>
      <w:r>
        <w:rPr>
          <w:rFonts w:hint="eastAsia"/>
          <w:b/>
          <w:bCs/>
          <w:sz w:val="56"/>
          <w:szCs w:val="72"/>
        </w:rPr>
        <w:t>（正本</w:t>
      </w:r>
      <w:r>
        <w:rPr>
          <w:rFonts w:hint="eastAsia"/>
          <w:b/>
          <w:bCs/>
          <w:sz w:val="56"/>
          <w:szCs w:val="72"/>
        </w:rPr>
        <w:t>/</w:t>
      </w:r>
      <w:r>
        <w:rPr>
          <w:rFonts w:hint="eastAsia"/>
          <w:b/>
          <w:bCs/>
          <w:sz w:val="56"/>
          <w:szCs w:val="72"/>
        </w:rPr>
        <w:t>副本）</w:t>
      </w: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7"/>
        <w:jc w:val="center"/>
        <w:rPr>
          <w:rFonts w:hAnsi="宋体" w:cs="宋体"/>
          <w:b/>
          <w:sz w:val="44"/>
          <w:szCs w:val="44"/>
        </w:rPr>
      </w:pPr>
    </w:p>
    <w:p w:rsidR="001B6F1B" w:rsidRDefault="001B6F1B">
      <w:pPr>
        <w:pStyle w:val="a0"/>
        <w:jc w:val="left"/>
        <w:rPr>
          <w:rFonts w:ascii="宋体" w:hAnsi="宋体" w:cs="宋体"/>
          <w:b/>
          <w:bCs/>
          <w:sz w:val="32"/>
          <w:szCs w:val="32"/>
        </w:rPr>
      </w:pPr>
    </w:p>
    <w:p w:rsidR="001B6F1B" w:rsidRDefault="003F7641">
      <w:pPr>
        <w:spacing w:line="480" w:lineRule="exact"/>
        <w:jc w:val="left"/>
        <w:rPr>
          <w:rFonts w:ascii="宋体" w:hAnsi="宋体"/>
          <w:b/>
          <w:bCs/>
          <w:sz w:val="32"/>
          <w:szCs w:val="32"/>
        </w:rPr>
      </w:pPr>
      <w:bookmarkStart w:id="0" w:name="_Toc16959"/>
      <w:r>
        <w:rPr>
          <w:rFonts w:ascii="宋体" w:hAnsi="宋体"/>
          <w:b/>
          <w:bCs/>
          <w:spacing w:val="54"/>
          <w:kern w:val="0"/>
          <w:sz w:val="32"/>
          <w:szCs w:val="32"/>
          <w:fitText w:val="1605" w:id="1799095125"/>
        </w:rPr>
        <w:t>项目名</w:t>
      </w:r>
      <w:r>
        <w:rPr>
          <w:rFonts w:ascii="宋体" w:hAnsi="宋体"/>
          <w:b/>
          <w:bCs/>
          <w:kern w:val="0"/>
          <w:sz w:val="32"/>
          <w:szCs w:val="32"/>
          <w:fitText w:val="1605" w:id="1799095125"/>
        </w:rPr>
        <w:t>称</w:t>
      </w:r>
      <w:r>
        <w:rPr>
          <w:rFonts w:ascii="宋体" w:hAnsi="宋体"/>
          <w:b/>
          <w:bCs/>
          <w:sz w:val="32"/>
          <w:szCs w:val="32"/>
        </w:rPr>
        <w:t>：</w:t>
      </w:r>
      <w:bookmarkStart w:id="1" w:name="_Toc32348"/>
      <w:bookmarkEnd w:id="0"/>
      <w:r>
        <w:rPr>
          <w:rFonts w:ascii="宋体" w:hAnsi="宋体" w:hint="eastAsia"/>
          <w:b/>
          <w:bCs/>
          <w:sz w:val="32"/>
          <w:szCs w:val="32"/>
        </w:rPr>
        <w:t>中山市黄圃人民医院科研专项（基于人用经验扶仁止泻口服液的成药性研究）检测服务项目（</w:t>
      </w:r>
      <w:r w:rsidR="009D5122">
        <w:rPr>
          <w:rFonts w:ascii="宋体" w:hAnsi="宋体" w:hint="eastAsia"/>
          <w:b/>
          <w:bCs/>
          <w:sz w:val="32"/>
          <w:szCs w:val="32"/>
        </w:rPr>
        <w:t>五</w:t>
      </w:r>
      <w:r>
        <w:rPr>
          <w:rFonts w:ascii="宋体" w:hAnsi="宋体" w:hint="eastAsia"/>
          <w:b/>
          <w:bCs/>
          <w:sz w:val="32"/>
          <w:szCs w:val="32"/>
        </w:rPr>
        <w:t>次）</w:t>
      </w:r>
    </w:p>
    <w:p w:rsidR="001B6F1B" w:rsidRDefault="001B6F1B">
      <w:pPr>
        <w:spacing w:line="480" w:lineRule="exact"/>
        <w:ind w:firstLineChars="100" w:firstLine="240"/>
        <w:rPr>
          <w:rFonts w:ascii="微软雅黑" w:eastAsia="微软雅黑" w:hAnsi="微软雅黑" w:cs="宋体"/>
          <w:color w:val="555555"/>
          <w:kern w:val="0"/>
          <w:sz w:val="24"/>
          <w:szCs w:val="24"/>
        </w:rPr>
      </w:pPr>
    </w:p>
    <w:p w:rsidR="001B6F1B" w:rsidRDefault="003F7641">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1"/>
    </w:p>
    <w:p w:rsidR="001B6F1B" w:rsidRDefault="003F7641">
      <w:pPr>
        <w:spacing w:line="360" w:lineRule="auto"/>
        <w:rPr>
          <w:rFonts w:ascii="宋体" w:hAnsi="宋体"/>
          <w:b/>
          <w:bCs/>
          <w:sz w:val="32"/>
          <w:szCs w:val="32"/>
        </w:rPr>
      </w:pPr>
      <w:bookmarkStart w:id="2" w:name="_Toc21417"/>
      <w:r>
        <w:rPr>
          <w:rFonts w:ascii="宋体" w:hAnsi="宋体"/>
          <w:b/>
          <w:bCs/>
          <w:kern w:val="0"/>
          <w:sz w:val="32"/>
          <w:szCs w:val="32"/>
          <w:fitText w:val="1605" w:id="2"/>
        </w:rPr>
        <w:t>日      期</w:t>
      </w:r>
      <w:r>
        <w:rPr>
          <w:rFonts w:ascii="宋体" w:hAnsi="宋体"/>
          <w:b/>
          <w:bCs/>
          <w:sz w:val="32"/>
          <w:szCs w:val="32"/>
        </w:rPr>
        <w:t>：    年    月    日</w:t>
      </w:r>
      <w:bookmarkEnd w:id="2"/>
    </w:p>
    <w:p w:rsidR="001B6F1B" w:rsidRDefault="001B6F1B">
      <w:pPr>
        <w:widowControl/>
        <w:spacing w:line="380" w:lineRule="exact"/>
        <w:jc w:val="left"/>
        <w:rPr>
          <w:rFonts w:ascii="仿宋_GB2312" w:eastAsia="仿宋_GB2312" w:hAnsiTheme="minorEastAsia" w:cs="宋体"/>
          <w:b/>
          <w:bCs/>
          <w:color w:val="000000" w:themeColor="text1"/>
          <w:kern w:val="0"/>
          <w:sz w:val="28"/>
          <w:szCs w:val="28"/>
        </w:rPr>
      </w:pPr>
    </w:p>
    <w:p w:rsidR="001B6F1B" w:rsidRDefault="001B6F1B">
      <w:pPr>
        <w:widowControl/>
        <w:spacing w:line="500" w:lineRule="exact"/>
        <w:jc w:val="center"/>
        <w:rPr>
          <w:b/>
          <w:sz w:val="24"/>
          <w:szCs w:val="24"/>
        </w:rPr>
      </w:pPr>
    </w:p>
    <w:p w:rsidR="001B6F1B" w:rsidRDefault="001B6F1B">
      <w:pPr>
        <w:jc w:val="center"/>
        <w:rPr>
          <w:rFonts w:asciiTheme="minorEastAsia" w:hAnsiTheme="minorEastAsia" w:cstheme="minorEastAsia"/>
          <w:b/>
          <w:sz w:val="36"/>
          <w:szCs w:val="36"/>
        </w:rPr>
        <w:sectPr w:rsidR="001B6F1B">
          <w:footerReference w:type="default" r:id="rId8"/>
          <w:pgSz w:w="11906" w:h="16838"/>
          <w:pgMar w:top="1077" w:right="1191" w:bottom="1077" w:left="1191" w:header="851" w:footer="992" w:gutter="0"/>
          <w:cols w:space="425"/>
          <w:docGrid w:type="lines" w:linePitch="312"/>
        </w:sectPr>
      </w:pPr>
    </w:p>
    <w:p w:rsidR="001B6F1B" w:rsidRDefault="003F7641">
      <w:pPr>
        <w:spacing w:line="360" w:lineRule="auto"/>
        <w:jc w:val="center"/>
        <w:outlineLvl w:val="0"/>
        <w:rPr>
          <w:b/>
          <w:bCs/>
          <w:sz w:val="28"/>
          <w:szCs w:val="28"/>
        </w:rPr>
      </w:pPr>
      <w:r>
        <w:rPr>
          <w:rFonts w:hint="eastAsia"/>
          <w:b/>
          <w:bCs/>
          <w:sz w:val="28"/>
          <w:szCs w:val="28"/>
        </w:rPr>
        <w:lastRenderedPageBreak/>
        <w:t>一、资格性文件</w:t>
      </w:r>
    </w:p>
    <w:p w:rsidR="001B6F1B" w:rsidRDefault="001B6F1B">
      <w:pPr>
        <w:pStyle w:val="a0"/>
      </w:pPr>
    </w:p>
    <w:p w:rsidR="001B6F1B" w:rsidRDefault="003F7641">
      <w:pPr>
        <w:tabs>
          <w:tab w:val="left" w:pos="7740"/>
        </w:tabs>
        <w:spacing w:line="360" w:lineRule="auto"/>
        <w:rPr>
          <w:rFonts w:ascii="宋体" w:eastAsia="宋体" w:hAnsi="宋体" w:cs="Times New Roman"/>
          <w:b/>
          <w:bCs/>
        </w:rPr>
      </w:pPr>
      <w:r>
        <w:rPr>
          <w:rFonts w:ascii="宋体" w:eastAsia="宋体" w:hAnsi="宋体" w:cs="Times New Roman" w:hint="eastAsia"/>
          <w:b/>
          <w:bCs/>
        </w:rPr>
        <w:t>1. 响应函</w:t>
      </w:r>
    </w:p>
    <w:p w:rsidR="001B6F1B" w:rsidRDefault="003F7641">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 应 函</w:t>
      </w:r>
    </w:p>
    <w:p w:rsidR="001B6F1B" w:rsidRDefault="003F7641">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1B6F1B" w:rsidRDefault="003F7641">
      <w:pPr>
        <w:spacing w:line="480" w:lineRule="exact"/>
        <w:ind w:firstLineChars="200" w:firstLine="420"/>
        <w:jc w:val="left"/>
        <w:rPr>
          <w:rFonts w:ascii="宋体" w:hAnsi="宋体"/>
          <w:b/>
          <w:bCs/>
          <w:szCs w:val="21"/>
        </w:rPr>
      </w:pPr>
      <w:r>
        <w:rPr>
          <w:rFonts w:ascii="宋体" w:eastAsia="宋体" w:hAnsi="宋体" w:cs="Times New Roman" w:hint="eastAsia"/>
        </w:rPr>
        <w:t>依据贵方[</w:t>
      </w:r>
      <w:r>
        <w:rPr>
          <w:rFonts w:ascii="宋体" w:hAnsi="宋体" w:hint="eastAsia"/>
          <w:b/>
          <w:bCs/>
          <w:szCs w:val="21"/>
        </w:rPr>
        <w:t>中山市黄圃人民医院科研专项（基于人用经验扶仁止泻口服液的成药性研究）检测服务项目（</w:t>
      </w:r>
      <w:r w:rsidR="00945AA4">
        <w:rPr>
          <w:rFonts w:ascii="宋体" w:hAnsi="宋体" w:hint="eastAsia"/>
          <w:b/>
          <w:bCs/>
          <w:szCs w:val="21"/>
        </w:rPr>
        <w:t>五</w:t>
      </w:r>
      <w:r>
        <w:rPr>
          <w:rFonts w:ascii="宋体" w:hAnsi="宋体" w:hint="eastAsia"/>
          <w:b/>
          <w:bCs/>
          <w:szCs w:val="21"/>
        </w:rPr>
        <w:t>次）</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w:t>
      </w:r>
    </w:p>
    <w:p w:rsidR="001B6F1B" w:rsidRDefault="003F7641">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1B6F1B" w:rsidRDefault="003F7641">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2. 我方</w:t>
      </w:r>
      <w:r>
        <w:rPr>
          <w:rFonts w:ascii="宋体" w:eastAsia="宋体" w:hAnsi="宋体" w:cs="Arial" w:hint="eastAsia"/>
        </w:rPr>
        <w:t>的响应文件自响应截止之日起有效期为90天。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3. 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4. 我方已毫无保留地向贵方提供一切所需的证明材料。</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5. 我方承诺在本次响应文件中提供的一切文件，无论是原件还是复印件均为真实和准确的，绝无任何虚假、伪造和夸大的成份，否则，愿承担相应的后果和法律责任。</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6. 我方完全服从和尊重采购人所作的评定结果，同时清楚理解到报价最低并非意味着必定获得成交资格。</w:t>
      </w:r>
    </w:p>
    <w:p w:rsidR="001B6F1B" w:rsidRDefault="003F7641">
      <w:pPr>
        <w:spacing w:line="360" w:lineRule="auto"/>
        <w:ind w:firstLineChars="200" w:firstLine="420"/>
        <w:rPr>
          <w:rFonts w:ascii="宋体" w:eastAsia="宋体" w:hAnsi="宋体" w:cs="Times New Roman"/>
        </w:rPr>
      </w:pPr>
      <w:r>
        <w:rPr>
          <w:rFonts w:ascii="宋体" w:eastAsia="宋体" w:hAnsi="宋体" w:cs="Times New Roman" w:hint="eastAsia"/>
        </w:rPr>
        <w:t>7. 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1B6F1B" w:rsidRDefault="001B6F1B">
      <w:pPr>
        <w:spacing w:after="120"/>
        <w:rPr>
          <w:rFonts w:ascii="Calibri" w:eastAsia="宋体" w:hAnsi="Calibri" w:cs="Times New Roman"/>
        </w:rPr>
      </w:pPr>
    </w:p>
    <w:p w:rsidR="001B6F1B" w:rsidRDefault="003F7641" w:rsidP="001C1A1F">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1B6F1B" w:rsidRDefault="001B6F1B">
      <w:pPr>
        <w:autoSpaceDE w:val="0"/>
        <w:autoSpaceDN w:val="0"/>
        <w:adjustRightInd w:val="0"/>
        <w:spacing w:line="360" w:lineRule="auto"/>
        <w:rPr>
          <w:rFonts w:ascii="宋体" w:eastAsia="宋体" w:hAnsi="宋体" w:cs="Times New Roman"/>
          <w:szCs w:val="21"/>
        </w:rPr>
      </w:pPr>
    </w:p>
    <w:p w:rsidR="001B6F1B" w:rsidRDefault="001B6F1B">
      <w:pPr>
        <w:ind w:firstLineChars="200" w:firstLine="420"/>
        <w:rPr>
          <w:rFonts w:ascii="Calibri" w:eastAsia="宋体" w:hAnsi="Calibri" w:cs="Times New Roman"/>
        </w:rPr>
      </w:pP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1B6F1B" w:rsidRDefault="003F7641">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   年   月  日</w:t>
      </w:r>
    </w:p>
    <w:p w:rsidR="001B6F1B" w:rsidRDefault="001B6F1B">
      <w:pPr>
        <w:widowControl/>
        <w:spacing w:line="360" w:lineRule="auto"/>
        <w:jc w:val="left"/>
        <w:rPr>
          <w:rFonts w:ascii="宋体" w:eastAsia="宋体" w:hAnsi="宋体" w:cs="Times New Roman"/>
          <w:sz w:val="22"/>
          <w:szCs w:val="21"/>
        </w:rPr>
        <w:sectPr w:rsidR="001B6F1B">
          <w:pgSz w:w="11907" w:h="16840"/>
          <w:pgMar w:top="1077" w:right="1191" w:bottom="1077" w:left="1191" w:header="737" w:footer="624" w:gutter="0"/>
          <w:cols w:space="720"/>
        </w:sectPr>
      </w:pPr>
    </w:p>
    <w:p w:rsidR="001B6F1B" w:rsidRDefault="003F7641">
      <w:pPr>
        <w:spacing w:line="360" w:lineRule="auto"/>
        <w:rPr>
          <w:rFonts w:ascii="宋体" w:hAnsi="宋体"/>
          <w:b/>
          <w:bCs/>
          <w:szCs w:val="21"/>
        </w:rPr>
      </w:pPr>
      <w:r>
        <w:rPr>
          <w:rFonts w:ascii="宋体" w:hAnsi="宋体" w:hint="eastAsia"/>
          <w:b/>
          <w:bCs/>
        </w:rPr>
        <w:lastRenderedPageBreak/>
        <w:t>2.</w:t>
      </w:r>
      <w:r>
        <w:rPr>
          <w:rFonts w:ascii="宋体" w:hAnsi="宋体" w:hint="eastAsia"/>
          <w:b/>
          <w:bCs/>
          <w:szCs w:val="21"/>
        </w:rPr>
        <w:t>供应商资格信用承诺函</w:t>
      </w:r>
    </w:p>
    <w:p w:rsidR="001B6F1B" w:rsidRDefault="003F7641">
      <w:pPr>
        <w:widowControl/>
        <w:spacing w:line="460" w:lineRule="exact"/>
        <w:ind w:firstLine="560"/>
        <w:jc w:val="center"/>
        <w:rPr>
          <w:b/>
          <w:sz w:val="28"/>
          <w:szCs w:val="28"/>
        </w:rPr>
      </w:pPr>
      <w:r>
        <w:rPr>
          <w:rFonts w:hint="eastAsia"/>
          <w:b/>
          <w:sz w:val="28"/>
          <w:szCs w:val="28"/>
        </w:rPr>
        <w:t>供应商资格信用承诺函</w:t>
      </w:r>
    </w:p>
    <w:p w:rsidR="001B6F1B" w:rsidRDefault="001B6F1B">
      <w:pPr>
        <w:widowControl/>
        <w:snapToGrid w:val="0"/>
        <w:spacing w:line="360" w:lineRule="auto"/>
        <w:jc w:val="left"/>
        <w:rPr>
          <w:sz w:val="24"/>
          <w:szCs w:val="24"/>
        </w:rPr>
      </w:pPr>
    </w:p>
    <w:p w:rsidR="001B6F1B" w:rsidRDefault="003F7641">
      <w:pPr>
        <w:widowControl/>
        <w:snapToGrid w:val="0"/>
        <w:spacing w:line="360" w:lineRule="auto"/>
        <w:jc w:val="left"/>
        <w:rPr>
          <w:szCs w:val="21"/>
        </w:rPr>
      </w:pPr>
      <w:r>
        <w:rPr>
          <w:rFonts w:hint="eastAsia"/>
          <w:szCs w:val="21"/>
        </w:rPr>
        <w:t>致中山市黄圃人民医院：</w:t>
      </w:r>
    </w:p>
    <w:p w:rsidR="001B6F1B" w:rsidRDefault="003F7641">
      <w:pPr>
        <w:spacing w:line="480" w:lineRule="exact"/>
        <w:ind w:firstLineChars="200" w:firstLine="420"/>
        <w:jc w:val="left"/>
        <w:rPr>
          <w:szCs w:val="21"/>
        </w:rPr>
      </w:pPr>
      <w:r>
        <w:rPr>
          <w:rFonts w:hint="eastAsia"/>
          <w:szCs w:val="21"/>
        </w:rPr>
        <w:t>我方参与项目名称：</w:t>
      </w:r>
      <w:r>
        <w:rPr>
          <w:rFonts w:ascii="宋体" w:hAnsi="宋体" w:hint="eastAsia"/>
          <w:b/>
          <w:bCs/>
          <w:szCs w:val="21"/>
        </w:rPr>
        <w:t>中山市黄圃人民医院科研专项（基于人用经验扶仁止泻口服液的成药性研究）检测服务项目（</w:t>
      </w:r>
      <w:r w:rsidR="00BB0F48">
        <w:rPr>
          <w:rFonts w:ascii="宋体" w:hAnsi="宋体" w:hint="eastAsia"/>
          <w:b/>
          <w:bCs/>
          <w:szCs w:val="21"/>
        </w:rPr>
        <w:t>五</w:t>
      </w:r>
      <w:r>
        <w:rPr>
          <w:rFonts w:ascii="宋体" w:hAnsi="宋体" w:hint="eastAsia"/>
          <w:b/>
          <w:bCs/>
          <w:szCs w:val="21"/>
        </w:rPr>
        <w:t>次）</w:t>
      </w:r>
      <w:r>
        <w:rPr>
          <w:szCs w:val="21"/>
        </w:rPr>
        <w:t>的采购活动</w:t>
      </w:r>
      <w:r>
        <w:rPr>
          <w:rFonts w:hint="eastAsia"/>
          <w:szCs w:val="21"/>
        </w:rPr>
        <w:t>，承诺符合《中华人民共和国政府采购法》《中华人民共和国政府采购法实施条例》及采购文件资格要求规定的：</w:t>
      </w:r>
    </w:p>
    <w:p w:rsidR="001B6F1B" w:rsidRDefault="003F7641">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1B6F1B" w:rsidRDefault="003F7641">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1B6F1B" w:rsidRDefault="003F7641">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1B6F1B" w:rsidRDefault="003F7641">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rsidR="001B6F1B" w:rsidRDefault="003F7641">
      <w:pPr>
        <w:widowControl/>
        <w:snapToGrid w:val="0"/>
        <w:spacing w:line="360" w:lineRule="auto"/>
        <w:ind w:firstLineChars="200" w:firstLine="420"/>
        <w:jc w:val="left"/>
        <w:rPr>
          <w:szCs w:val="21"/>
        </w:rPr>
      </w:pPr>
      <w:r>
        <w:rPr>
          <w:rFonts w:hint="eastAsia"/>
          <w:szCs w:val="21"/>
        </w:rPr>
        <w:t>特此承诺。</w:t>
      </w:r>
    </w:p>
    <w:p w:rsidR="001B6F1B" w:rsidRDefault="001B6F1B">
      <w:pPr>
        <w:widowControl/>
        <w:snapToGrid w:val="0"/>
        <w:spacing w:line="360" w:lineRule="auto"/>
        <w:jc w:val="left"/>
        <w:rPr>
          <w:szCs w:val="21"/>
        </w:rPr>
      </w:pPr>
    </w:p>
    <w:p w:rsidR="001B6F1B" w:rsidRDefault="003F7641">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1B6F1B" w:rsidRDefault="003F7641">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1B6F1B" w:rsidRDefault="001B6F1B">
      <w:pPr>
        <w:widowControl/>
        <w:snapToGrid w:val="0"/>
        <w:spacing w:line="360" w:lineRule="auto"/>
        <w:jc w:val="left"/>
        <w:rPr>
          <w:szCs w:val="21"/>
        </w:rPr>
      </w:pPr>
    </w:p>
    <w:p w:rsidR="001B6F1B" w:rsidRDefault="003F7641">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1B6F1B" w:rsidRDefault="003F7641">
      <w:pPr>
        <w:rPr>
          <w:sz w:val="24"/>
          <w:szCs w:val="24"/>
        </w:rPr>
      </w:pPr>
      <w:r>
        <w:rPr>
          <w:rFonts w:hint="eastAsia"/>
          <w:sz w:val="24"/>
          <w:szCs w:val="24"/>
        </w:rPr>
        <w:br w:type="page"/>
      </w:r>
    </w:p>
    <w:p w:rsidR="001B6F1B" w:rsidRDefault="003F7641">
      <w:pPr>
        <w:spacing w:line="360" w:lineRule="auto"/>
        <w:rPr>
          <w:rFonts w:ascii="宋体" w:hAnsi="宋体"/>
          <w:b/>
          <w:bCs/>
          <w:szCs w:val="21"/>
        </w:rPr>
      </w:pPr>
      <w:r>
        <w:rPr>
          <w:rFonts w:ascii="宋体" w:hAnsi="宋体" w:hint="eastAsia"/>
          <w:b/>
          <w:bCs/>
        </w:rPr>
        <w:lastRenderedPageBreak/>
        <w:t>3.</w:t>
      </w:r>
      <w:r>
        <w:rPr>
          <w:rFonts w:ascii="宋体" w:hAnsi="宋体" w:hint="eastAsia"/>
          <w:b/>
          <w:bCs/>
          <w:szCs w:val="21"/>
        </w:rPr>
        <w:t>资格声明函</w:t>
      </w:r>
    </w:p>
    <w:p w:rsidR="001B6F1B" w:rsidRDefault="003F7641">
      <w:pPr>
        <w:spacing w:line="360" w:lineRule="auto"/>
        <w:jc w:val="center"/>
        <w:rPr>
          <w:rFonts w:ascii="宋体" w:hAnsi="宋体"/>
          <w:b/>
          <w:sz w:val="28"/>
        </w:rPr>
      </w:pPr>
      <w:r>
        <w:rPr>
          <w:rFonts w:ascii="宋体" w:hAnsi="宋体"/>
          <w:b/>
          <w:sz w:val="28"/>
        </w:rPr>
        <w:t>资格声明函</w:t>
      </w:r>
    </w:p>
    <w:p w:rsidR="001B6F1B" w:rsidRDefault="003F7641">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1B6F1B" w:rsidRDefault="003F7641">
      <w:pPr>
        <w:spacing w:line="480" w:lineRule="exact"/>
        <w:ind w:firstLineChars="200" w:firstLine="420"/>
        <w:jc w:val="left"/>
        <w:rPr>
          <w:rFonts w:ascii="宋体" w:hAnsi="宋体"/>
          <w:szCs w:val="21"/>
        </w:rPr>
      </w:pPr>
      <w:r>
        <w:rPr>
          <w:rFonts w:ascii="宋体" w:hAnsi="宋体"/>
          <w:szCs w:val="21"/>
        </w:rPr>
        <w:t xml:space="preserve">    关于贵方</w:t>
      </w:r>
      <w:r>
        <w:rPr>
          <w:rFonts w:ascii="宋体" w:hAnsi="宋体" w:hint="eastAsia"/>
          <w:b/>
          <w:bCs/>
          <w:szCs w:val="21"/>
        </w:rPr>
        <w:t>中山市黄圃人民医院科研专项（基于人用经验扶仁止泻口服液的成药性研究）检测服务项目（</w:t>
      </w:r>
      <w:r w:rsidR="00556876">
        <w:rPr>
          <w:rFonts w:ascii="宋体" w:hAnsi="宋体" w:hint="eastAsia"/>
          <w:b/>
          <w:bCs/>
          <w:szCs w:val="21"/>
        </w:rPr>
        <w:t>五</w:t>
      </w:r>
      <w:r>
        <w:rPr>
          <w:rFonts w:ascii="宋体" w:hAnsi="宋体" w:hint="eastAsia"/>
          <w:b/>
          <w:bCs/>
          <w:szCs w:val="21"/>
        </w:rPr>
        <w:t>次）</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中山市黄圃人民医院 </w:t>
      </w:r>
      <w:r>
        <w:rPr>
          <w:rFonts w:ascii="宋体" w:hAnsi="宋体" w:cs="宋体" w:hint="eastAsia"/>
          <w:szCs w:val="21"/>
        </w:rPr>
        <w:t>（采购人）；</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我方承诺：我单位负责人为同一人或者存在直接控股、管理关系的不同供应商，不参加本次采购活动；</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1B6F1B" w:rsidRDefault="003F7641" w:rsidP="001C1A1F">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1B6F1B" w:rsidRDefault="003F7641">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1B6F1B" w:rsidRDefault="003F7641">
      <w:pPr>
        <w:pStyle w:val="a0"/>
        <w:spacing w:before="54" w:line="360" w:lineRule="auto"/>
        <w:ind w:left="420"/>
        <w:rPr>
          <w:rFonts w:ascii="宋体" w:hAnsi="宋体" w:cs="宋体"/>
          <w:szCs w:val="21"/>
        </w:rPr>
      </w:pPr>
      <w:r>
        <w:rPr>
          <w:rFonts w:ascii="宋体" w:hAnsi="宋体" w:cs="宋体" w:hint="eastAsia"/>
          <w:szCs w:val="21"/>
        </w:rPr>
        <w:t>特此声明！</w:t>
      </w:r>
    </w:p>
    <w:p w:rsidR="001B6F1B" w:rsidRDefault="003F7641">
      <w:pPr>
        <w:pStyle w:val="a0"/>
        <w:spacing w:before="23" w:line="360" w:lineRule="auto"/>
        <w:ind w:left="199" w:hangingChars="95" w:hanging="199"/>
        <w:rPr>
          <w:rFonts w:ascii="宋体" w:hAnsi="宋体" w:cs="宋体"/>
          <w:szCs w:val="21"/>
        </w:rPr>
      </w:pPr>
      <w:r>
        <w:rPr>
          <w:rFonts w:ascii="宋体" w:hAnsi="宋体" w:cs="宋体" w:hint="eastAsia"/>
          <w:szCs w:val="21"/>
        </w:rPr>
        <w:t>备注：1.本声明函必须提供且内容不得擅自删改，否则视为无效响应。</w:t>
      </w:r>
    </w:p>
    <w:p w:rsidR="001B6F1B" w:rsidRDefault="003F7641">
      <w:pPr>
        <w:numPr>
          <w:ilvl w:val="0"/>
          <w:numId w:val="2"/>
        </w:numPr>
        <w:spacing w:line="360" w:lineRule="auto"/>
        <w:ind w:firstLineChars="304" w:firstLine="638"/>
      </w:pPr>
      <w:r>
        <w:rPr>
          <w:rFonts w:ascii="宋体" w:hAnsi="宋体"/>
          <w:szCs w:val="21"/>
        </w:rPr>
        <w:t>本声明函如有虚假或与事实不符的，作无效响应处理。</w:t>
      </w:r>
    </w:p>
    <w:p w:rsidR="001B6F1B" w:rsidRDefault="003F7641">
      <w:pPr>
        <w:tabs>
          <w:tab w:val="left" w:pos="840"/>
        </w:tabs>
        <w:spacing w:line="360" w:lineRule="auto"/>
        <w:rPr>
          <w:b/>
          <w:bCs/>
          <w:szCs w:val="21"/>
        </w:rPr>
      </w:pPr>
      <w:r>
        <w:rPr>
          <w:rFonts w:hint="eastAsia"/>
          <w:b/>
          <w:bCs/>
          <w:szCs w:val="21"/>
        </w:rPr>
        <w:t>（相关证明文件附后，并加盖供应商公章）</w:t>
      </w:r>
    </w:p>
    <w:p w:rsidR="001B6F1B" w:rsidRDefault="001B6F1B">
      <w:pPr>
        <w:pStyle w:val="a0"/>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   年   月  日</w:t>
      </w:r>
    </w:p>
    <w:p w:rsidR="001B6F1B" w:rsidRDefault="001B6F1B">
      <w:pPr>
        <w:pStyle w:val="a4"/>
        <w:spacing w:line="360" w:lineRule="auto"/>
        <w:ind w:firstLineChars="0" w:firstLine="0"/>
        <w:outlineLvl w:val="0"/>
        <w:rPr>
          <w:rFonts w:eastAsia="宋体" w:cs="宋体"/>
          <w:sz w:val="24"/>
          <w:szCs w:val="24"/>
        </w:rPr>
      </w:pPr>
    </w:p>
    <w:p w:rsidR="001B6F1B" w:rsidRDefault="001B6F1B">
      <w:pPr>
        <w:pStyle w:val="a4"/>
        <w:spacing w:line="360" w:lineRule="auto"/>
        <w:ind w:firstLineChars="0" w:firstLine="0"/>
        <w:outlineLvl w:val="0"/>
        <w:rPr>
          <w:rFonts w:eastAsia="宋体" w:cs="宋体"/>
          <w:sz w:val="24"/>
          <w:szCs w:val="24"/>
        </w:rPr>
      </w:pPr>
    </w:p>
    <w:p w:rsidR="001B6F1B" w:rsidRDefault="001B6F1B">
      <w:pPr>
        <w:spacing w:line="480" w:lineRule="exact"/>
        <w:rPr>
          <w:rFonts w:ascii="宋体" w:hAnsi="宋体" w:cs="宋体"/>
          <w:b/>
          <w:bCs/>
          <w:szCs w:val="21"/>
        </w:rPr>
      </w:pPr>
    </w:p>
    <w:p w:rsidR="001B6F1B" w:rsidRDefault="001B6F1B">
      <w:pPr>
        <w:spacing w:line="480" w:lineRule="exact"/>
        <w:rPr>
          <w:rFonts w:ascii="宋体" w:hAnsi="宋体" w:cs="宋体"/>
          <w:b/>
          <w:bCs/>
          <w:szCs w:val="21"/>
        </w:rPr>
      </w:pPr>
    </w:p>
    <w:p w:rsidR="001B6F1B" w:rsidRDefault="003F7641">
      <w:pPr>
        <w:spacing w:line="480" w:lineRule="exact"/>
        <w:rPr>
          <w:rFonts w:ascii="宋体" w:hAnsi="宋体" w:cs="宋体"/>
          <w:szCs w:val="21"/>
        </w:rPr>
      </w:pPr>
      <w:r>
        <w:rPr>
          <w:rFonts w:ascii="宋体" w:hAnsi="宋体" w:cs="宋体" w:hint="eastAsia"/>
          <w:b/>
          <w:bCs/>
          <w:szCs w:val="21"/>
        </w:rPr>
        <w:t>附：1.供应商有效的营业执照（或事业法人登记证或身份证等相关证明）副本复印件。</w:t>
      </w:r>
      <w:r>
        <w:rPr>
          <w:rFonts w:ascii="宋体" w:hAnsi="宋体" w:cs="宋体" w:hint="eastAsia"/>
          <w:szCs w:val="21"/>
        </w:rPr>
        <w:t>分支机构参与的，须提供总公司和分公司营业执照副本复印件，总公司出具给分支机构的授权书。</w:t>
      </w:r>
    </w:p>
    <w:p w:rsidR="001B6F1B" w:rsidRDefault="003F7641">
      <w:pPr>
        <w:pStyle w:val="a0"/>
        <w:ind w:firstLineChars="196" w:firstLine="413"/>
      </w:pPr>
      <w:r>
        <w:rPr>
          <w:rFonts w:ascii="宋体" w:eastAsia="宋体" w:hAnsi="宋体" w:hint="eastAsia"/>
          <w:b/>
        </w:rPr>
        <w:t>★</w:t>
      </w:r>
      <w:r>
        <w:rPr>
          <w:rFonts w:hint="eastAsia"/>
          <w:b/>
        </w:rPr>
        <w:t>2.</w:t>
      </w:r>
      <w:r>
        <w:rPr>
          <w:rFonts w:hint="eastAsia"/>
        </w:rPr>
        <w:t>供应商须具有有效的药品检验检测机构资质认定相关证书，可开具</w:t>
      </w:r>
      <w:r>
        <w:rPr>
          <w:rFonts w:hint="eastAsia"/>
          <w:b/>
        </w:rPr>
        <w:t>CNAS</w:t>
      </w:r>
      <w:r>
        <w:rPr>
          <w:rFonts w:hint="eastAsia"/>
          <w:b/>
        </w:rPr>
        <w:t>或</w:t>
      </w:r>
      <w:r>
        <w:rPr>
          <w:rFonts w:hint="eastAsia"/>
          <w:b/>
        </w:rPr>
        <w:t>CMA</w:t>
      </w:r>
      <w:r>
        <w:rPr>
          <w:rFonts w:hint="eastAsia"/>
          <w:b/>
        </w:rPr>
        <w:t>质检报告</w:t>
      </w:r>
      <w:r>
        <w:rPr>
          <w:rFonts w:hint="eastAsia"/>
          <w:b/>
          <w:bCs/>
        </w:rPr>
        <w:t>（提供相关证书复印件加盖供应商公章）</w:t>
      </w:r>
      <w:r>
        <w:rPr>
          <w:rFonts w:hint="eastAsia"/>
        </w:rPr>
        <w:t>。</w:t>
      </w:r>
    </w:p>
    <w:p w:rsidR="001B6F1B" w:rsidRDefault="003F7641">
      <w:pPr>
        <w:spacing w:line="480" w:lineRule="exact"/>
        <w:ind w:firstLineChars="200" w:firstLine="422"/>
        <w:rPr>
          <w:rFonts w:ascii="宋体" w:hAnsi="宋体" w:cs="宋体"/>
          <w:szCs w:val="21"/>
        </w:rPr>
      </w:pPr>
      <w:r>
        <w:rPr>
          <w:rFonts w:ascii="宋体" w:hAnsi="宋体" w:cs="宋体" w:hint="eastAsia"/>
          <w:b/>
          <w:bCs/>
          <w:szCs w:val="21"/>
        </w:rPr>
        <w:t>3.</w:t>
      </w:r>
      <w:r>
        <w:rPr>
          <w:rFonts w:ascii="宋体" w:hAnsi="宋体" w:cs="宋体" w:hint="eastAsia"/>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p w:rsidR="001B6F1B" w:rsidRDefault="001B6F1B">
      <w:pPr>
        <w:spacing w:line="480" w:lineRule="exact"/>
        <w:ind w:firstLineChars="200" w:firstLine="420"/>
      </w:pPr>
    </w:p>
    <w:p w:rsidR="001B6F1B" w:rsidRDefault="001B6F1B">
      <w:pPr>
        <w:pStyle w:val="a4"/>
        <w:spacing w:line="360" w:lineRule="auto"/>
        <w:ind w:firstLineChars="0" w:firstLine="0"/>
        <w:outlineLvl w:val="0"/>
        <w:rPr>
          <w:rFonts w:eastAsia="宋体" w:cs="宋体"/>
          <w:sz w:val="24"/>
          <w:szCs w:val="24"/>
        </w:rPr>
      </w:pPr>
    </w:p>
    <w:p w:rsidR="001B6F1B" w:rsidRDefault="003F7641">
      <w:pPr>
        <w:rPr>
          <w:rFonts w:ascii="宋体" w:hAnsi="宋体"/>
          <w:b/>
          <w:bCs/>
        </w:rPr>
      </w:pPr>
      <w:r>
        <w:rPr>
          <w:rFonts w:ascii="宋体" w:hAnsi="宋体" w:hint="eastAsia"/>
          <w:b/>
          <w:bCs/>
        </w:rPr>
        <w:br w:type="page"/>
      </w:r>
    </w:p>
    <w:p w:rsidR="001B6F1B" w:rsidRDefault="003F7641">
      <w:pPr>
        <w:spacing w:line="360" w:lineRule="auto"/>
        <w:rPr>
          <w:rFonts w:ascii="宋体" w:hAnsi="宋体"/>
          <w:b/>
          <w:bCs/>
          <w:szCs w:val="21"/>
        </w:rPr>
      </w:pPr>
      <w:r>
        <w:rPr>
          <w:rFonts w:ascii="宋体" w:hAnsi="宋体" w:hint="eastAsia"/>
          <w:b/>
          <w:bCs/>
        </w:rPr>
        <w:lastRenderedPageBreak/>
        <w:t>4.</w:t>
      </w:r>
      <w:r>
        <w:rPr>
          <w:rFonts w:ascii="宋体" w:hAnsi="宋体" w:hint="eastAsia"/>
          <w:b/>
          <w:bCs/>
          <w:szCs w:val="21"/>
        </w:rPr>
        <w:t>无围标、串标行为承诺书</w:t>
      </w:r>
    </w:p>
    <w:p w:rsidR="001B6F1B" w:rsidRDefault="003F7641">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1B6F1B" w:rsidRDefault="003F7641">
      <w:pPr>
        <w:spacing w:line="460" w:lineRule="exact"/>
        <w:rPr>
          <w:rFonts w:ascii="宋体" w:hAnsi="宋体"/>
          <w:b/>
          <w:bCs/>
        </w:rPr>
      </w:pPr>
      <w:r>
        <w:rPr>
          <w:rFonts w:ascii="宋体" w:hAnsi="宋体" w:hint="eastAsia"/>
          <w:b/>
          <w:bCs/>
        </w:rPr>
        <w:t>中山市黄圃人民医院</w:t>
      </w:r>
      <w:r>
        <w:rPr>
          <w:rFonts w:ascii="宋体" w:hAnsi="宋体"/>
          <w:b/>
          <w:bCs/>
        </w:rPr>
        <w:t>：</w:t>
      </w:r>
    </w:p>
    <w:p w:rsidR="001B6F1B" w:rsidRDefault="003F7641">
      <w:pPr>
        <w:spacing w:line="480" w:lineRule="exact"/>
        <w:ind w:firstLineChars="200" w:firstLine="420"/>
        <w:jc w:val="left"/>
        <w:rPr>
          <w:rFonts w:ascii="宋体" w:hAnsi="宋体"/>
          <w:b/>
          <w:bCs/>
          <w:szCs w:val="21"/>
        </w:rPr>
      </w:pPr>
      <w:r>
        <w:rPr>
          <w:rFonts w:ascii="宋体" w:hAnsi="宋体"/>
        </w:rPr>
        <w:t>本公司郑重承诺：本公司在参加本次</w:t>
      </w:r>
      <w:r>
        <w:rPr>
          <w:rFonts w:ascii="宋体" w:hAnsi="宋体" w:hint="eastAsia"/>
          <w:b/>
          <w:bCs/>
          <w:szCs w:val="21"/>
        </w:rPr>
        <w:t>中山市黄圃人民医院科研专项（基于人用经验扶仁止泻口服液的成药性研究）检测服务项目（</w:t>
      </w:r>
      <w:r w:rsidR="001D2641">
        <w:rPr>
          <w:rFonts w:ascii="宋体" w:hAnsi="宋体" w:hint="eastAsia"/>
          <w:b/>
          <w:bCs/>
          <w:szCs w:val="21"/>
        </w:rPr>
        <w:t>五</w:t>
      </w:r>
      <w:r>
        <w:rPr>
          <w:rFonts w:ascii="宋体" w:hAnsi="宋体" w:hint="eastAsia"/>
          <w:b/>
          <w:bCs/>
          <w:szCs w:val="21"/>
        </w:rPr>
        <w:t>次）</w:t>
      </w:r>
    </w:p>
    <w:p w:rsidR="001B6F1B" w:rsidRDefault="003F7641">
      <w:pPr>
        <w:spacing w:line="480" w:lineRule="exact"/>
        <w:ind w:firstLineChars="200" w:firstLine="420"/>
        <w:jc w:val="left"/>
        <w:rPr>
          <w:rFonts w:ascii="宋体" w:hAnsi="宋体"/>
        </w:rPr>
      </w:pPr>
      <w:r>
        <w:rPr>
          <w:rFonts w:ascii="宋体" w:hAnsi="宋体"/>
        </w:rPr>
        <w:t>活动中，无以下围标、串标行为。</w:t>
      </w:r>
    </w:p>
    <w:p w:rsidR="001B6F1B" w:rsidRDefault="003F7641">
      <w:pPr>
        <w:spacing w:line="360" w:lineRule="auto"/>
        <w:ind w:left="720" w:hanging="720"/>
        <w:rPr>
          <w:rFonts w:ascii="宋体" w:hAnsi="宋体"/>
        </w:rPr>
      </w:pPr>
      <w:r>
        <w:rPr>
          <w:rFonts w:ascii="宋体" w:hAnsi="宋体"/>
        </w:rPr>
        <w:t xml:space="preserve">    1）不同</w:t>
      </w:r>
      <w:r>
        <w:rPr>
          <w:rFonts w:ascii="宋体" w:hAnsi="宋体" w:hint="eastAsia"/>
        </w:rPr>
        <w:t>供应商</w:t>
      </w:r>
      <w:r>
        <w:rPr>
          <w:rFonts w:ascii="宋体" w:hAnsi="宋体"/>
        </w:rPr>
        <w:t>的响应文件由同一单位或者个人编制；</w:t>
      </w:r>
    </w:p>
    <w:p w:rsidR="001B6F1B" w:rsidRDefault="003F7641">
      <w:pPr>
        <w:spacing w:line="360" w:lineRule="auto"/>
        <w:ind w:left="720" w:hanging="720"/>
        <w:rPr>
          <w:rFonts w:ascii="宋体" w:hAnsi="宋体"/>
        </w:rPr>
      </w:pPr>
      <w:r>
        <w:rPr>
          <w:rFonts w:ascii="宋体" w:hAnsi="宋体"/>
        </w:rPr>
        <w:t xml:space="preserve">    2）不同</w:t>
      </w:r>
      <w:r>
        <w:rPr>
          <w:rFonts w:ascii="宋体" w:hAnsi="宋体" w:hint="eastAsia"/>
        </w:rPr>
        <w:t>供应商</w:t>
      </w:r>
      <w:r>
        <w:rPr>
          <w:rFonts w:ascii="宋体" w:hAnsi="宋体"/>
        </w:rPr>
        <w:t>委托同一单位或者个人办理响应事宜；</w:t>
      </w:r>
    </w:p>
    <w:p w:rsidR="001B6F1B" w:rsidRDefault="003F7641">
      <w:pPr>
        <w:spacing w:line="360" w:lineRule="auto"/>
        <w:ind w:left="720" w:hanging="720"/>
        <w:rPr>
          <w:rFonts w:ascii="宋体" w:hAnsi="宋体"/>
        </w:rPr>
      </w:pPr>
      <w:r>
        <w:rPr>
          <w:rFonts w:ascii="宋体" w:hAnsi="宋体"/>
        </w:rPr>
        <w:t xml:space="preserve">    3）不同</w:t>
      </w:r>
      <w:r>
        <w:rPr>
          <w:rFonts w:ascii="宋体" w:hAnsi="宋体" w:hint="eastAsia"/>
        </w:rPr>
        <w:t>供应商</w:t>
      </w:r>
      <w:r>
        <w:rPr>
          <w:rFonts w:ascii="宋体" w:hAnsi="宋体"/>
        </w:rPr>
        <w:t>的响应文件载明的项目管理成员或者联系人员为同一人；</w:t>
      </w:r>
    </w:p>
    <w:p w:rsidR="001B6F1B" w:rsidRDefault="003F7641">
      <w:pPr>
        <w:spacing w:line="360" w:lineRule="auto"/>
        <w:ind w:left="720" w:hanging="720"/>
        <w:rPr>
          <w:rFonts w:ascii="宋体" w:hAnsi="宋体"/>
        </w:rPr>
      </w:pPr>
      <w:r>
        <w:rPr>
          <w:rFonts w:ascii="宋体" w:hAnsi="宋体"/>
        </w:rPr>
        <w:t xml:space="preserve">    4）不同</w:t>
      </w:r>
      <w:r>
        <w:rPr>
          <w:rFonts w:ascii="宋体" w:hAnsi="宋体" w:hint="eastAsia"/>
        </w:rPr>
        <w:t>供应商</w:t>
      </w:r>
      <w:r>
        <w:rPr>
          <w:rFonts w:ascii="宋体" w:hAnsi="宋体"/>
        </w:rPr>
        <w:t>的响应文件异常一致或者报价呈规律性差异；</w:t>
      </w:r>
    </w:p>
    <w:p w:rsidR="001B6F1B" w:rsidRDefault="003F7641">
      <w:pPr>
        <w:spacing w:line="360" w:lineRule="auto"/>
        <w:ind w:left="720" w:hanging="720"/>
        <w:rPr>
          <w:rFonts w:ascii="宋体" w:hAnsi="宋体"/>
        </w:rPr>
      </w:pPr>
      <w:r>
        <w:rPr>
          <w:rFonts w:ascii="宋体" w:hAnsi="宋体"/>
        </w:rPr>
        <w:t xml:space="preserve">    5）不同</w:t>
      </w:r>
      <w:r>
        <w:rPr>
          <w:rFonts w:ascii="宋体" w:hAnsi="宋体" w:hint="eastAsia"/>
        </w:rPr>
        <w:t>供应商</w:t>
      </w:r>
      <w:r>
        <w:rPr>
          <w:rFonts w:ascii="宋体" w:hAnsi="宋体"/>
        </w:rPr>
        <w:t>的响应文件相互混装；</w:t>
      </w:r>
    </w:p>
    <w:p w:rsidR="001B6F1B" w:rsidRDefault="003F7641">
      <w:pPr>
        <w:spacing w:line="360" w:lineRule="auto"/>
        <w:ind w:leftChars="200" w:left="718" w:hangingChars="142" w:hanging="298"/>
        <w:rPr>
          <w:rFonts w:ascii="宋体" w:hAnsi="宋体"/>
        </w:rPr>
      </w:pPr>
      <w:r>
        <w:rPr>
          <w:rFonts w:ascii="宋体" w:hAnsi="宋体"/>
        </w:rPr>
        <w:t>6）不同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1B6F1B" w:rsidRDefault="003F7641">
      <w:pPr>
        <w:spacing w:line="360" w:lineRule="auto"/>
        <w:ind w:leftChars="200" w:left="718" w:hangingChars="142" w:hanging="298"/>
        <w:rPr>
          <w:rFonts w:ascii="宋体" w:hAnsi="宋体"/>
        </w:rPr>
      </w:pPr>
      <w:r>
        <w:rPr>
          <w:rFonts w:ascii="宋体" w:hAnsi="宋体"/>
        </w:rPr>
        <w:t>7）法律法规界定的其他围标串标行为。</w:t>
      </w:r>
    </w:p>
    <w:p w:rsidR="001B6F1B" w:rsidRDefault="001B6F1B">
      <w:pPr>
        <w:spacing w:line="360" w:lineRule="auto"/>
        <w:ind w:left="720" w:hanging="720"/>
        <w:rPr>
          <w:rFonts w:ascii="宋体" w:hAnsi="宋体"/>
        </w:rPr>
      </w:pPr>
    </w:p>
    <w:p w:rsidR="001B6F1B" w:rsidRDefault="003F7641">
      <w:pPr>
        <w:spacing w:line="460" w:lineRule="exact"/>
        <w:ind w:firstLineChars="200" w:firstLine="420"/>
        <w:rPr>
          <w:rFonts w:ascii="宋体" w:hAnsi="宋体"/>
        </w:rPr>
      </w:pPr>
      <w:r>
        <w:rPr>
          <w:rFonts w:ascii="宋体" w:hAnsi="宋体"/>
        </w:rPr>
        <w:t>如有发现我公司存在围标、串标行为，我公司愿承担一切法律责任。</w:t>
      </w:r>
    </w:p>
    <w:p w:rsidR="001B6F1B" w:rsidRDefault="003F7641">
      <w:pPr>
        <w:spacing w:line="460" w:lineRule="exact"/>
        <w:ind w:firstLineChars="200" w:firstLine="420"/>
        <w:rPr>
          <w:rFonts w:ascii="宋体" w:hAnsi="宋体"/>
        </w:rPr>
      </w:pPr>
      <w:r>
        <w:rPr>
          <w:rFonts w:ascii="宋体" w:hAnsi="宋体"/>
        </w:rPr>
        <w:t>特此承诺。</w:t>
      </w:r>
    </w:p>
    <w:p w:rsidR="001B6F1B" w:rsidRDefault="001B6F1B">
      <w:pPr>
        <w:spacing w:line="460" w:lineRule="exact"/>
        <w:ind w:firstLineChars="200" w:firstLine="420"/>
        <w:rPr>
          <w:rFonts w:ascii="宋体" w:hAnsi="宋体"/>
        </w:rPr>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   年   月   日</w:t>
      </w:r>
    </w:p>
    <w:p w:rsidR="001B6F1B" w:rsidRDefault="003F7641">
      <w:r>
        <w:br w:type="page"/>
      </w:r>
    </w:p>
    <w:p w:rsidR="001B6F1B" w:rsidRDefault="003F7641">
      <w:pPr>
        <w:spacing w:line="360" w:lineRule="auto"/>
        <w:jc w:val="left"/>
      </w:pPr>
      <w:r>
        <w:rPr>
          <w:rFonts w:ascii="宋体" w:hAnsi="宋体" w:hint="eastAsia"/>
          <w:b/>
          <w:bCs/>
        </w:rPr>
        <w:lastRenderedPageBreak/>
        <w:t>5.</w:t>
      </w:r>
      <w:r>
        <w:rPr>
          <w:rFonts w:ascii="宋体" w:hAnsi="宋体"/>
          <w:b/>
          <w:bCs/>
        </w:rPr>
        <w:t xml:space="preserve"> 法定代表人/负责人资格证明书及授权委托书</w:t>
      </w:r>
    </w:p>
    <w:p w:rsidR="001B6F1B" w:rsidRDefault="003F7641" w:rsidP="009577C3">
      <w:pPr>
        <w:spacing w:beforeLines="150" w:afterLines="50" w:line="360" w:lineRule="auto"/>
        <w:jc w:val="center"/>
        <w:rPr>
          <w:rFonts w:ascii="宋体" w:hAnsi="宋体"/>
          <w:b/>
          <w:sz w:val="28"/>
        </w:rPr>
      </w:pPr>
      <w:r>
        <w:rPr>
          <w:rFonts w:ascii="宋体" w:hAnsi="宋体"/>
          <w:b/>
          <w:sz w:val="28"/>
        </w:rPr>
        <w:t>（1）法定代表人/负责人资格证明书</w:t>
      </w:r>
    </w:p>
    <w:p w:rsidR="001B6F1B" w:rsidRDefault="003F7641">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1B6F1B" w:rsidRDefault="003F7641">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1B6F1B" w:rsidRDefault="001B6F1B">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年   月   日 </w:t>
      </w:r>
    </w:p>
    <w:p w:rsidR="001B6F1B" w:rsidRDefault="003F7641">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1B6F1B" w:rsidRDefault="001B6F1B">
      <w:pPr>
        <w:tabs>
          <w:tab w:val="decimal" w:pos="315"/>
          <w:tab w:val="left" w:pos="630"/>
        </w:tabs>
        <w:autoSpaceDE w:val="0"/>
        <w:autoSpaceDN w:val="0"/>
        <w:spacing w:line="360" w:lineRule="auto"/>
        <w:ind w:firstLineChars="200" w:firstLine="420"/>
        <w:jc w:val="left"/>
        <w:rPr>
          <w:szCs w:val="21"/>
        </w:rPr>
      </w:pPr>
    </w:p>
    <w:p w:rsidR="001B6F1B" w:rsidRDefault="003F7641">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1B6F1B" w:rsidRDefault="003F7641">
      <w:pPr>
        <w:tabs>
          <w:tab w:val="decimal" w:pos="315"/>
          <w:tab w:val="left" w:pos="630"/>
        </w:tabs>
        <w:spacing w:line="520" w:lineRule="exact"/>
        <w:ind w:firstLineChars="400" w:firstLine="840"/>
        <w:rPr>
          <w:szCs w:val="21"/>
          <w:u w:val="single"/>
        </w:rPr>
      </w:pPr>
      <w:r>
        <w:rPr>
          <w:rFonts w:hint="eastAsia"/>
          <w:szCs w:val="21"/>
        </w:rPr>
        <w:t>联系电话：</w:t>
      </w:r>
    </w:p>
    <w:p w:rsidR="001B6F1B" w:rsidRDefault="001B6F1B">
      <w:pPr>
        <w:tabs>
          <w:tab w:val="decimal" w:pos="315"/>
          <w:tab w:val="left" w:pos="630"/>
        </w:tabs>
        <w:spacing w:line="440" w:lineRule="exact"/>
        <w:ind w:firstLineChars="100" w:firstLine="210"/>
        <w:rPr>
          <w:szCs w:val="21"/>
        </w:rPr>
      </w:pPr>
    </w:p>
    <w:p w:rsidR="001B6F1B" w:rsidRDefault="003F7641">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1B6F1B" w:rsidRDefault="003F7641">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1B6F1B" w:rsidRDefault="003F7641">
      <w:pPr>
        <w:spacing w:line="360" w:lineRule="auto"/>
        <w:ind w:firstLineChars="300" w:firstLine="632"/>
        <w:rPr>
          <w:rFonts w:ascii="宋体" w:hAnsi="宋体"/>
          <w:b/>
        </w:rPr>
      </w:pP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1B6F1B" w:rsidRDefault="001B6F1B">
      <w:pPr>
        <w:spacing w:line="360" w:lineRule="auto"/>
        <w:rPr>
          <w:rFonts w:ascii="宋体" w:hAnsi="宋体"/>
          <w:b/>
          <w:sz w:val="24"/>
        </w:rPr>
      </w:pPr>
    </w:p>
    <w:p w:rsidR="001B6F1B" w:rsidRDefault="001B6F1B">
      <w:pPr>
        <w:tabs>
          <w:tab w:val="decimal" w:pos="315"/>
          <w:tab w:val="left" w:pos="630"/>
        </w:tabs>
        <w:spacing w:line="480" w:lineRule="exact"/>
        <w:outlineLvl w:val="1"/>
        <w:rPr>
          <w:b/>
          <w:sz w:val="28"/>
          <w:szCs w:val="28"/>
        </w:rPr>
      </w:pPr>
    </w:p>
    <w:p w:rsidR="001B6F1B" w:rsidRDefault="00B7375A">
      <w:pPr>
        <w:tabs>
          <w:tab w:val="decimal" w:pos="315"/>
          <w:tab w:val="left" w:pos="630"/>
        </w:tabs>
        <w:spacing w:line="480" w:lineRule="exact"/>
        <w:jc w:val="center"/>
        <w:outlineLvl w:val="1"/>
        <w:rPr>
          <w:b/>
          <w:sz w:val="28"/>
          <w:szCs w:val="28"/>
        </w:rPr>
      </w:pPr>
      <w:r w:rsidRPr="00B7375A">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B7375A">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pStyle w:val="Default"/>
        <w:rPr>
          <w:b/>
          <w:sz w:val="28"/>
          <w:szCs w:val="28"/>
        </w:rPr>
      </w:pPr>
    </w:p>
    <w:p w:rsidR="001B6F1B" w:rsidRDefault="001B6F1B">
      <w:pPr>
        <w:spacing w:line="360" w:lineRule="auto"/>
        <w:rPr>
          <w:rFonts w:ascii="宋体" w:hAnsi="宋体"/>
          <w:b/>
          <w:sz w:val="24"/>
        </w:rPr>
      </w:pPr>
    </w:p>
    <w:p w:rsidR="001B6F1B" w:rsidRDefault="003F7641">
      <w:pPr>
        <w:widowControl/>
        <w:jc w:val="left"/>
        <w:rPr>
          <w:rFonts w:ascii="宋体" w:hAnsi="宋体"/>
          <w:b/>
          <w:sz w:val="28"/>
        </w:rPr>
      </w:pPr>
      <w:r>
        <w:rPr>
          <w:rFonts w:ascii="宋体" w:hAnsi="宋体"/>
          <w:b/>
          <w:sz w:val="28"/>
        </w:rPr>
        <w:br w:type="page"/>
      </w:r>
    </w:p>
    <w:p w:rsidR="001B6F1B" w:rsidRDefault="003F7641" w:rsidP="009577C3">
      <w:pPr>
        <w:spacing w:afterLines="50" w:line="360" w:lineRule="auto"/>
        <w:jc w:val="center"/>
        <w:rPr>
          <w:rFonts w:ascii="宋体" w:hAnsi="宋体"/>
          <w:b/>
          <w:sz w:val="24"/>
        </w:rPr>
      </w:pPr>
      <w:r>
        <w:rPr>
          <w:rFonts w:ascii="宋体" w:hAnsi="宋体"/>
          <w:b/>
          <w:sz w:val="28"/>
        </w:rPr>
        <w:lastRenderedPageBreak/>
        <w:t>（2）法定代表人/负责人授权委托书</w:t>
      </w:r>
    </w:p>
    <w:p w:rsidR="001B6F1B" w:rsidRDefault="003F7641">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1B6F1B" w:rsidRDefault="001B6F1B">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1B6F1B" w:rsidRDefault="003F7641">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Pr>
          <w:rFonts w:ascii="宋体" w:hAnsi="宋体" w:hint="eastAsia"/>
          <w:b/>
          <w:bCs/>
          <w:szCs w:val="21"/>
        </w:rPr>
        <w:t>中山市黄圃人民医院科研专项（基于人用经验扶仁止泻口服液的成药性研究）检测服务项目（</w:t>
      </w:r>
      <w:r w:rsidR="00C862F3">
        <w:rPr>
          <w:rFonts w:ascii="宋体" w:hAnsi="宋体" w:hint="eastAsia"/>
          <w:b/>
          <w:bCs/>
          <w:szCs w:val="21"/>
        </w:rPr>
        <w:t>五</w:t>
      </w:r>
      <w:r>
        <w:rPr>
          <w:rFonts w:ascii="宋体" w:hAnsi="宋体" w:hint="eastAsia"/>
          <w:b/>
          <w:bCs/>
          <w:szCs w:val="21"/>
        </w:rPr>
        <w:t>次）</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1B6F1B" w:rsidRDefault="003F7641">
      <w:pPr>
        <w:spacing w:line="360" w:lineRule="auto"/>
        <w:ind w:firstLineChars="200" w:firstLine="420"/>
        <w:rPr>
          <w:rFonts w:ascii="宋体" w:hAnsi="宋体"/>
          <w:szCs w:val="21"/>
        </w:rPr>
      </w:pPr>
      <w:r>
        <w:rPr>
          <w:rFonts w:ascii="宋体" w:hAnsi="宋体" w:hint="eastAsia"/>
          <w:szCs w:val="21"/>
        </w:rPr>
        <w:t xml:space="preserve">本授权书于 </w:t>
      </w:r>
      <w:r>
        <w:rPr>
          <w:rFonts w:ascii="宋体" w:hAnsi="宋体" w:hint="eastAsia"/>
          <w:szCs w:val="21"/>
          <w:u w:val="single"/>
        </w:rPr>
        <w:t xml:space="preserve">      年    月    日</w:t>
      </w:r>
      <w:r>
        <w:rPr>
          <w:rFonts w:ascii="宋体" w:hAnsi="宋体" w:hint="eastAsia"/>
        </w:rPr>
        <w:t>签署</w:t>
      </w:r>
      <w:r>
        <w:rPr>
          <w:rFonts w:ascii="宋体" w:hAnsi="宋体" w:hint="eastAsia"/>
          <w:szCs w:val="21"/>
        </w:rPr>
        <w:t>生效，有效期与我单位响应文件中标注的响应有效期相同。特此声明。</w:t>
      </w:r>
    </w:p>
    <w:p w:rsidR="001B6F1B" w:rsidRDefault="001B6F1B">
      <w:pPr>
        <w:tabs>
          <w:tab w:val="decimal" w:pos="315"/>
          <w:tab w:val="left" w:pos="630"/>
        </w:tabs>
        <w:spacing w:line="360" w:lineRule="auto"/>
        <w:rPr>
          <w:szCs w:val="21"/>
        </w:rPr>
      </w:pPr>
    </w:p>
    <w:p w:rsidR="001B6F1B" w:rsidRDefault="003F7641">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1B6F1B" w:rsidRDefault="003F7641">
      <w:pPr>
        <w:tabs>
          <w:tab w:val="decimal" w:pos="315"/>
          <w:tab w:val="left" w:pos="630"/>
        </w:tabs>
        <w:spacing w:line="360" w:lineRule="auto"/>
        <w:rPr>
          <w:szCs w:val="21"/>
        </w:rPr>
      </w:pPr>
      <w:r>
        <w:rPr>
          <w:rFonts w:hint="eastAsia"/>
          <w:szCs w:val="21"/>
        </w:rPr>
        <w:t>法定代表人：（签字或盖私章）</w:t>
      </w:r>
    </w:p>
    <w:p w:rsidR="001B6F1B" w:rsidRDefault="003F7641">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1B6F1B" w:rsidRDefault="001B6F1B">
      <w:pPr>
        <w:pStyle w:val="a0"/>
      </w:pPr>
    </w:p>
    <w:p w:rsidR="001B6F1B" w:rsidRDefault="003F7641">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1B6F1B" w:rsidRDefault="003F7641" w:rsidP="001C1A1F">
      <w:pPr>
        <w:tabs>
          <w:tab w:val="decimal" w:pos="315"/>
          <w:tab w:val="left" w:pos="630"/>
        </w:tabs>
        <w:spacing w:line="360" w:lineRule="auto"/>
        <w:ind w:firstLineChars="225" w:firstLine="473"/>
        <w:rPr>
          <w:rFonts w:ascii="宋体" w:hAnsi="宋体"/>
          <w:sz w:val="22"/>
        </w:rPr>
      </w:pPr>
      <w:r>
        <w:rPr>
          <w:rFonts w:hint="eastAsia"/>
          <w:szCs w:val="21"/>
        </w:rPr>
        <w:t>联系电话：</w:t>
      </w:r>
    </w:p>
    <w:p w:rsidR="001B6F1B" w:rsidRDefault="001B6F1B">
      <w:pPr>
        <w:tabs>
          <w:tab w:val="left" w:pos="4140"/>
        </w:tabs>
        <w:spacing w:line="500" w:lineRule="exact"/>
        <w:ind w:firstLineChars="200" w:firstLine="440"/>
        <w:rPr>
          <w:rFonts w:ascii="宋体" w:hAnsi="宋体"/>
          <w:sz w:val="22"/>
          <w:szCs w:val="21"/>
        </w:rPr>
      </w:pPr>
    </w:p>
    <w:p w:rsidR="001B6F1B" w:rsidRDefault="003F7641">
      <w:pPr>
        <w:spacing w:line="312" w:lineRule="auto"/>
        <w:rPr>
          <w:rFonts w:ascii="宋体" w:eastAsia="宋体" w:hAnsi="宋体"/>
          <w:szCs w:val="21"/>
        </w:rPr>
      </w:pPr>
      <w:r>
        <w:rPr>
          <w:rFonts w:ascii="宋体" w:hAnsi="宋体"/>
          <w:szCs w:val="21"/>
        </w:rPr>
        <w:t>说明：1.</w:t>
      </w:r>
      <w:r>
        <w:rPr>
          <w:rFonts w:hint="eastAsia"/>
          <w:szCs w:val="21"/>
        </w:rPr>
        <w:t>法定代表人为企业事业单位、国家机关、社会团体的主要行政负责人。</w:t>
      </w:r>
    </w:p>
    <w:p w:rsidR="001B6F1B" w:rsidRDefault="003F7641">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1B6F1B" w:rsidRDefault="003F7641">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1B6F1B" w:rsidRDefault="001B6F1B" w:rsidP="009577C3">
      <w:pPr>
        <w:spacing w:beforeLines="50"/>
        <w:rPr>
          <w:rFonts w:ascii="宋体" w:hAnsi="宋体"/>
          <w:szCs w:val="21"/>
        </w:rPr>
      </w:pPr>
    </w:p>
    <w:p w:rsidR="001B6F1B" w:rsidRDefault="001B6F1B">
      <w:pPr>
        <w:tabs>
          <w:tab w:val="decimal" w:pos="315"/>
          <w:tab w:val="left" w:pos="630"/>
        </w:tabs>
        <w:spacing w:line="480" w:lineRule="exact"/>
        <w:outlineLvl w:val="1"/>
        <w:rPr>
          <w:b/>
          <w:sz w:val="28"/>
          <w:szCs w:val="28"/>
        </w:rPr>
      </w:pPr>
    </w:p>
    <w:p w:rsidR="001B6F1B" w:rsidRDefault="00B7375A">
      <w:pPr>
        <w:tabs>
          <w:tab w:val="decimal" w:pos="315"/>
          <w:tab w:val="left" w:pos="630"/>
        </w:tabs>
        <w:spacing w:line="480" w:lineRule="exact"/>
        <w:jc w:val="center"/>
        <w:outlineLvl w:val="1"/>
        <w:rPr>
          <w:b/>
          <w:sz w:val="28"/>
          <w:szCs w:val="28"/>
        </w:rPr>
      </w:pPr>
      <w:r w:rsidRPr="00B7375A">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被授权代表身份证正面复印件或扫描件</w:t>
                  </w:r>
                </w:p>
                <w:p w:rsidR="001B6F1B" w:rsidRDefault="001B6F1B">
                  <w:pPr>
                    <w:tabs>
                      <w:tab w:val="decimal" w:pos="315"/>
                      <w:tab w:val="left" w:pos="630"/>
                    </w:tabs>
                    <w:jc w:val="center"/>
                    <w:rPr>
                      <w:rFonts w:hAnsi="Times New Roman"/>
                      <w:szCs w:val="21"/>
                    </w:rPr>
                  </w:pPr>
                </w:p>
              </w:txbxContent>
            </v:textbox>
            <w10:wrap type="tight"/>
          </v:shape>
        </w:pict>
      </w:r>
      <w:r w:rsidRPr="00B7375A">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1B6F1B">
                  <w:pPr>
                    <w:tabs>
                      <w:tab w:val="decimal" w:pos="315"/>
                      <w:tab w:val="left" w:pos="630"/>
                    </w:tabs>
                    <w:jc w:val="center"/>
                    <w:rPr>
                      <w:szCs w:val="21"/>
                    </w:rPr>
                  </w:pPr>
                </w:p>
                <w:p w:rsidR="001B6F1B" w:rsidRDefault="003F7641">
                  <w:pPr>
                    <w:tabs>
                      <w:tab w:val="decimal" w:pos="315"/>
                      <w:tab w:val="left" w:pos="630"/>
                    </w:tabs>
                    <w:jc w:val="center"/>
                    <w:rPr>
                      <w:rFonts w:hAnsi="Times New Roman"/>
                      <w:szCs w:val="21"/>
                    </w:rPr>
                  </w:pPr>
                  <w:r>
                    <w:rPr>
                      <w:rFonts w:hint="eastAsia"/>
                      <w:szCs w:val="21"/>
                    </w:rPr>
                    <w:t>被授权代表身份证反面复印件或扫描件</w:t>
                  </w:r>
                </w:p>
                <w:p w:rsidR="001B6F1B" w:rsidRDefault="001B6F1B">
                  <w:pPr>
                    <w:tabs>
                      <w:tab w:val="decimal" w:pos="315"/>
                      <w:tab w:val="left" w:pos="630"/>
                    </w:tabs>
                    <w:jc w:val="center"/>
                    <w:rPr>
                      <w:rFonts w:hAnsi="Times New Roman"/>
                      <w:szCs w:val="21"/>
                    </w:rPr>
                  </w:pPr>
                </w:p>
              </w:txbxContent>
            </v:textbox>
            <w10:wrap type="tight"/>
          </v:shape>
        </w:pict>
      </w: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1B6F1B">
      <w:pPr>
        <w:tabs>
          <w:tab w:val="decimal" w:pos="315"/>
          <w:tab w:val="left" w:pos="630"/>
        </w:tabs>
        <w:spacing w:line="480" w:lineRule="exact"/>
        <w:jc w:val="center"/>
        <w:outlineLvl w:val="1"/>
        <w:rPr>
          <w:b/>
          <w:sz w:val="28"/>
          <w:szCs w:val="28"/>
        </w:rPr>
      </w:pPr>
    </w:p>
    <w:p w:rsidR="001B6F1B" w:rsidRDefault="003F7641">
      <w:r>
        <w:br w:type="page"/>
      </w:r>
    </w:p>
    <w:p w:rsidR="001B6F1B" w:rsidRDefault="003F7641">
      <w:pPr>
        <w:jc w:val="center"/>
        <w:rPr>
          <w:b/>
          <w:bCs/>
          <w:sz w:val="28"/>
          <w:szCs w:val="28"/>
        </w:rPr>
      </w:pPr>
      <w:r>
        <w:rPr>
          <w:rFonts w:hint="eastAsia"/>
          <w:b/>
          <w:bCs/>
          <w:sz w:val="28"/>
          <w:szCs w:val="28"/>
        </w:rPr>
        <w:lastRenderedPageBreak/>
        <w:t>二、商务技术部分</w:t>
      </w:r>
    </w:p>
    <w:p w:rsidR="001B6F1B" w:rsidRDefault="003F7641">
      <w:pPr>
        <w:rPr>
          <w:rFonts w:ascii="黑体" w:eastAsia="黑体" w:hAnsi="黑体" w:cs="黑体"/>
          <w:b/>
          <w:bCs/>
          <w:kern w:val="0"/>
          <w:sz w:val="24"/>
        </w:rPr>
      </w:pPr>
      <w:r>
        <w:rPr>
          <w:rFonts w:ascii="黑体" w:eastAsia="黑体" w:hAnsi="黑体" w:cs="黑体" w:hint="eastAsia"/>
          <w:b/>
          <w:bCs/>
          <w:kern w:val="0"/>
          <w:sz w:val="24"/>
        </w:rPr>
        <w:t>2.1实质性响应用户需求条款（“★” 项）响应表</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3015"/>
        <w:gridCol w:w="2047"/>
        <w:gridCol w:w="3480"/>
        <w:gridCol w:w="1134"/>
      </w:tblGrid>
      <w:tr w:rsidR="001B6F1B">
        <w:trPr>
          <w:trHeight w:hRule="exact" w:val="567"/>
          <w:jc w:val="center"/>
        </w:trPr>
        <w:tc>
          <w:tcPr>
            <w:tcW w:w="1239" w:type="dxa"/>
            <w:shd w:val="clear" w:color="auto" w:fill="D9D9D9"/>
            <w:vAlign w:val="center"/>
          </w:tcPr>
          <w:p w:rsidR="001B6F1B" w:rsidRDefault="003F7641">
            <w:pPr>
              <w:jc w:val="center"/>
              <w:rPr>
                <w:rFonts w:ascii="宋体" w:hAnsi="宋体"/>
                <w:b/>
                <w:szCs w:val="21"/>
              </w:rPr>
            </w:pPr>
            <w:r>
              <w:rPr>
                <w:rFonts w:ascii="宋体" w:hAnsi="宋体"/>
                <w:b/>
                <w:szCs w:val="21"/>
              </w:rPr>
              <w:t>序号</w:t>
            </w:r>
          </w:p>
        </w:tc>
        <w:tc>
          <w:tcPr>
            <w:tcW w:w="3015" w:type="dxa"/>
            <w:shd w:val="clear" w:color="auto" w:fill="D9D9D9"/>
            <w:vAlign w:val="center"/>
          </w:tcPr>
          <w:p w:rsidR="001B6F1B" w:rsidRDefault="003F7641">
            <w:pPr>
              <w:jc w:val="center"/>
              <w:rPr>
                <w:rFonts w:ascii="宋体" w:hAnsi="宋体"/>
                <w:b/>
                <w:szCs w:val="21"/>
              </w:rPr>
            </w:pPr>
            <w:r>
              <w:rPr>
                <w:rFonts w:ascii="宋体" w:hAnsi="宋体"/>
                <w:b/>
                <w:szCs w:val="21"/>
              </w:rPr>
              <w:t>采购项目</w:t>
            </w:r>
            <w:r>
              <w:rPr>
                <w:rFonts w:ascii="宋体" w:hAnsi="宋体" w:hint="eastAsia"/>
                <w:b/>
                <w:szCs w:val="21"/>
              </w:rPr>
              <w:t>采购公告</w:t>
            </w:r>
            <w:r>
              <w:rPr>
                <w:rFonts w:ascii="宋体" w:hAnsi="宋体"/>
                <w:b/>
                <w:szCs w:val="21"/>
              </w:rPr>
              <w:t>条款描述</w:t>
            </w:r>
          </w:p>
        </w:tc>
        <w:tc>
          <w:tcPr>
            <w:tcW w:w="2047" w:type="dxa"/>
            <w:shd w:val="clear" w:color="auto" w:fill="D9D9D9"/>
            <w:vAlign w:val="center"/>
          </w:tcPr>
          <w:p w:rsidR="001B6F1B" w:rsidRDefault="003F7641">
            <w:pPr>
              <w:jc w:val="center"/>
              <w:rPr>
                <w:rFonts w:ascii="宋体" w:hAnsi="宋体"/>
                <w:b/>
                <w:szCs w:val="21"/>
              </w:rPr>
            </w:pPr>
            <w:r>
              <w:rPr>
                <w:rFonts w:ascii="宋体" w:hAnsi="宋体"/>
                <w:b/>
                <w:szCs w:val="21"/>
              </w:rPr>
              <w:t>响应情况</w:t>
            </w:r>
          </w:p>
        </w:tc>
        <w:tc>
          <w:tcPr>
            <w:tcW w:w="3480" w:type="dxa"/>
            <w:shd w:val="clear" w:color="auto" w:fill="D9D9D9"/>
            <w:vAlign w:val="center"/>
          </w:tcPr>
          <w:p w:rsidR="001B6F1B" w:rsidRDefault="003F7641">
            <w:pPr>
              <w:jc w:val="center"/>
              <w:rPr>
                <w:rFonts w:ascii="宋体" w:hAnsi="宋体"/>
                <w:b/>
                <w:szCs w:val="21"/>
              </w:rPr>
            </w:pPr>
            <w:r>
              <w:rPr>
                <w:rFonts w:ascii="宋体" w:hAnsi="宋体"/>
                <w:b/>
                <w:szCs w:val="21"/>
              </w:rPr>
              <w:t>是否偏离（无偏离/正偏离/负偏离）</w:t>
            </w:r>
          </w:p>
        </w:tc>
        <w:tc>
          <w:tcPr>
            <w:tcW w:w="1134" w:type="dxa"/>
            <w:shd w:val="clear" w:color="auto" w:fill="D9D9D9"/>
            <w:vAlign w:val="center"/>
          </w:tcPr>
          <w:p w:rsidR="001B6F1B" w:rsidRDefault="003F7641">
            <w:pPr>
              <w:pStyle w:val="30"/>
              <w:snapToGrid w:val="0"/>
              <w:spacing w:after="0"/>
              <w:jc w:val="center"/>
              <w:rPr>
                <w:b/>
                <w:szCs w:val="21"/>
              </w:rPr>
            </w:pPr>
            <w:r>
              <w:rPr>
                <w:rFonts w:cs="宋体" w:hint="eastAsia"/>
                <w:b/>
                <w:bCs/>
                <w:sz w:val="21"/>
                <w:szCs w:val="21"/>
              </w:rPr>
              <w:t>证明资料（如有）</w:t>
            </w:r>
          </w:p>
        </w:tc>
      </w:tr>
      <w:tr w:rsidR="001B6F1B">
        <w:trPr>
          <w:trHeight w:hRule="exact" w:val="1417"/>
          <w:jc w:val="center"/>
        </w:trPr>
        <w:tc>
          <w:tcPr>
            <w:tcW w:w="1239" w:type="dxa"/>
            <w:vAlign w:val="center"/>
          </w:tcPr>
          <w:p w:rsidR="001B6F1B" w:rsidRDefault="003F7641">
            <w:pPr>
              <w:jc w:val="center"/>
              <w:rPr>
                <w:rFonts w:ascii="宋体" w:hAnsi="宋体"/>
                <w:szCs w:val="21"/>
              </w:rPr>
            </w:pPr>
            <w:r>
              <w:rPr>
                <w:rFonts w:ascii="宋体" w:hAnsi="宋体"/>
                <w:szCs w:val="21"/>
              </w:rPr>
              <w:t>1</w:t>
            </w:r>
          </w:p>
        </w:tc>
        <w:tc>
          <w:tcPr>
            <w:tcW w:w="3015" w:type="dxa"/>
            <w:vAlign w:val="center"/>
          </w:tcPr>
          <w:p w:rsidR="001B6F1B" w:rsidRDefault="003F7641">
            <w:pPr>
              <w:jc w:val="left"/>
              <w:rPr>
                <w:rFonts w:ascii="宋体" w:hAnsi="宋体"/>
                <w:szCs w:val="21"/>
              </w:rPr>
            </w:pPr>
            <w:r>
              <w:rPr>
                <w:rFonts w:ascii="宋体" w:hAnsi="宋体"/>
                <w:szCs w:val="21"/>
              </w:rPr>
              <w:t>★（三）成交供应商出具CNAS或CMA质检报告，并附带原始图谱。</w:t>
            </w:r>
          </w:p>
        </w:tc>
        <w:tc>
          <w:tcPr>
            <w:tcW w:w="2047" w:type="dxa"/>
            <w:vAlign w:val="center"/>
          </w:tcPr>
          <w:p w:rsidR="001B6F1B" w:rsidRDefault="001B6F1B">
            <w:pPr>
              <w:jc w:val="left"/>
              <w:rPr>
                <w:rFonts w:ascii="宋体" w:hAnsi="宋体"/>
                <w:szCs w:val="21"/>
              </w:rPr>
            </w:pPr>
          </w:p>
        </w:tc>
        <w:tc>
          <w:tcPr>
            <w:tcW w:w="3480" w:type="dxa"/>
            <w:vAlign w:val="center"/>
          </w:tcPr>
          <w:p w:rsidR="001B6F1B" w:rsidRDefault="001B6F1B">
            <w:pPr>
              <w:jc w:val="left"/>
              <w:rPr>
                <w:rFonts w:ascii="宋体" w:hAnsi="宋体"/>
                <w:szCs w:val="21"/>
              </w:rPr>
            </w:pPr>
          </w:p>
        </w:tc>
        <w:tc>
          <w:tcPr>
            <w:tcW w:w="1134" w:type="dxa"/>
            <w:vAlign w:val="center"/>
          </w:tcPr>
          <w:p w:rsidR="001B6F1B" w:rsidRDefault="003F7641">
            <w:pPr>
              <w:spacing w:line="360" w:lineRule="auto"/>
              <w:jc w:val="center"/>
              <w:rPr>
                <w:rFonts w:ascii="宋体" w:hAnsi="宋体"/>
                <w:szCs w:val="21"/>
              </w:rPr>
            </w:pPr>
            <w:r>
              <w:rPr>
                <w:rFonts w:ascii="宋体" w:hAnsi="宋体" w:cs="宋体" w:hint="eastAsia"/>
                <w:szCs w:val="21"/>
              </w:rPr>
              <w:t>第（）页</w:t>
            </w:r>
          </w:p>
        </w:tc>
      </w:tr>
    </w:tbl>
    <w:p w:rsidR="001B6F1B" w:rsidRDefault="003F7641">
      <w:pPr>
        <w:numPr>
          <w:ilvl w:val="255"/>
          <w:numId w:val="0"/>
        </w:numPr>
        <w:jc w:val="left"/>
        <w:rPr>
          <w:b/>
          <w:bCs/>
          <w:sz w:val="28"/>
          <w:szCs w:val="28"/>
        </w:rPr>
      </w:pPr>
      <w:r>
        <w:rPr>
          <w:rFonts w:hint="eastAsia"/>
          <w:b/>
          <w:bCs/>
          <w:sz w:val="28"/>
          <w:szCs w:val="28"/>
        </w:rPr>
        <w:br w:type="page"/>
      </w:r>
    </w:p>
    <w:p w:rsidR="001B6F1B" w:rsidRDefault="003F7641">
      <w:pPr>
        <w:spacing w:line="360" w:lineRule="auto"/>
        <w:jc w:val="center"/>
        <w:outlineLvl w:val="0"/>
        <w:rPr>
          <w:b/>
          <w:bCs/>
          <w:sz w:val="28"/>
          <w:szCs w:val="28"/>
        </w:rPr>
      </w:pPr>
      <w:r>
        <w:rPr>
          <w:rFonts w:hint="eastAsia"/>
          <w:b/>
          <w:bCs/>
          <w:sz w:val="28"/>
          <w:szCs w:val="28"/>
        </w:rPr>
        <w:lastRenderedPageBreak/>
        <w:t>三、报价表</w:t>
      </w:r>
    </w:p>
    <w:p w:rsidR="001B6F1B" w:rsidRDefault="003F7641">
      <w:pPr>
        <w:pStyle w:val="a0"/>
      </w:pPr>
      <w:r>
        <w:rPr>
          <w:rFonts w:hint="eastAsia"/>
        </w:rPr>
        <w:t>项目名称：中山市黄圃人民医院科</w:t>
      </w:r>
      <w:r w:rsidR="00C862F3">
        <w:rPr>
          <w:rFonts w:hint="eastAsia"/>
        </w:rPr>
        <w:t>研专项（基于人用经验扶仁止泻口服液的成药性研究）检测服务项目（五</w:t>
      </w:r>
      <w:r>
        <w:rPr>
          <w:rFonts w:hint="eastAsia"/>
        </w:rPr>
        <w:t>次）</w:t>
      </w:r>
    </w:p>
    <w:p w:rsidR="001B6F1B" w:rsidRDefault="001B6F1B">
      <w:pPr>
        <w:pStyle w:val="a0"/>
      </w:pPr>
    </w:p>
    <w:tbl>
      <w:tblPr>
        <w:tblW w:w="9796" w:type="dxa"/>
        <w:tblInd w:w="93" w:type="dxa"/>
        <w:tblLayout w:type="fixed"/>
        <w:tblLook w:val="04A0"/>
      </w:tblPr>
      <w:tblGrid>
        <w:gridCol w:w="441"/>
        <w:gridCol w:w="1417"/>
        <w:gridCol w:w="1985"/>
        <w:gridCol w:w="1559"/>
        <w:gridCol w:w="1417"/>
        <w:gridCol w:w="709"/>
        <w:gridCol w:w="1134"/>
        <w:gridCol w:w="1134"/>
      </w:tblGrid>
      <w:tr w:rsidR="00BE7B39" w:rsidTr="00BE7B39">
        <w:trPr>
          <w:trHeight w:val="945"/>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样品名称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测试项目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sz w:val="22"/>
              </w:rPr>
              <w:t>测试方法</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检测数量（以实际到样为准）</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单价（人民币：元/单位）</w:t>
            </w:r>
          </w:p>
        </w:tc>
        <w:tc>
          <w:tcPr>
            <w:tcW w:w="1134" w:type="dxa"/>
            <w:tcBorders>
              <w:top w:val="single" w:sz="4" w:space="0" w:color="000000"/>
              <w:left w:val="single" w:sz="4" w:space="0" w:color="000000"/>
              <w:bottom w:val="single" w:sz="4" w:space="0" w:color="000000"/>
              <w:right w:val="single" w:sz="4" w:space="0" w:color="000000"/>
            </w:tcBorders>
          </w:tcPr>
          <w:p w:rsidR="00BE7B39" w:rsidRDefault="009577C3">
            <w:pPr>
              <w:widowControl/>
              <w:jc w:val="center"/>
              <w:textAlignment w:val="center"/>
              <w:rPr>
                <w:rFonts w:ascii="宋体" w:eastAsia="宋体" w:hAnsi="宋体" w:cs="宋体"/>
                <w:b/>
                <w:bCs/>
                <w:color w:val="000000"/>
                <w:kern w:val="0"/>
                <w:sz w:val="22"/>
              </w:rPr>
            </w:pPr>
            <w:r>
              <w:rPr>
                <w:rFonts w:ascii="宋体" w:eastAsia="宋体" w:hAnsi="宋体" w:cs="宋体" w:hint="eastAsia"/>
                <w:b/>
                <w:bCs/>
                <w:color w:val="000000"/>
                <w:kern w:val="0"/>
                <w:sz w:val="22"/>
              </w:rPr>
              <w:t>单个测试项目</w:t>
            </w:r>
            <w:r w:rsidR="00BE7B39">
              <w:rPr>
                <w:rFonts w:ascii="宋体" w:eastAsia="宋体" w:hAnsi="宋体" w:cs="宋体" w:hint="eastAsia"/>
                <w:b/>
                <w:bCs/>
                <w:color w:val="000000"/>
                <w:kern w:val="0"/>
                <w:sz w:val="22"/>
              </w:rPr>
              <w:t>总价（人民币：元）</w:t>
            </w: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蔗糖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鉴别2（红外光吸收图谱）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鉴别3 （红外光吸收图谱）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有关物质</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羟苯乙酯</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聚山梨酯80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乙二醇和二甘醇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聚山梨酯80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环氧乙烷和二氧六环</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聚山梨酯80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脂肪酸组成</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苯甲酸钠</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鉴别3 （红外光吸收图谱）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苯甲酸钠</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乙醇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鉴别3 （红外光吸收图谱</w:t>
            </w:r>
            <w:r w:rsidRPr="004118DE">
              <w:rPr>
                <w:rFonts w:ascii="宋体" w:eastAsia="宋体" w:hAnsi="宋体" w:cs="宋体"/>
                <w:color w:val="000000"/>
                <w:sz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乙醇</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挥发性杂质</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中国药典四部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12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白头翁</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黄芩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砂仁</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苍术</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中国药典一部</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批次</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（第1批次长期稳定性试验）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（第2批次长期稳定性试验）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（第3批次长期稳定性试验）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（第1批次加速稳定性试验）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（第2批次加速稳定性试验）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扶仁止泻口服液</w:t>
            </w:r>
          </w:p>
          <w:p w:rsidR="00BE7B39" w:rsidRDefault="00BE7B39">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（第3批次加速稳定性试验）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黄芩苷含量测定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自拟质量标准</w:t>
            </w:r>
          </w:p>
        </w:tc>
        <w:tc>
          <w:tcPr>
            <w:tcW w:w="1417"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r>
              <w:rPr>
                <w:rFonts w:ascii="宋体" w:eastAsia="宋体" w:hAnsi="宋体" w:cs="宋体" w:hint="eastAsia"/>
                <w:color w:val="000000"/>
                <w:sz w:val="22"/>
              </w:rPr>
              <w:t>节点</w:t>
            </w:r>
          </w:p>
        </w:tc>
        <w:tc>
          <w:tcPr>
            <w:tcW w:w="1134" w:type="dxa"/>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c>
          <w:tcPr>
            <w:tcW w:w="1134" w:type="dxa"/>
            <w:tcBorders>
              <w:top w:val="single" w:sz="4" w:space="0" w:color="000000"/>
              <w:left w:val="single" w:sz="4" w:space="0" w:color="000000"/>
              <w:bottom w:val="single" w:sz="4" w:space="0" w:color="000000"/>
              <w:right w:val="single" w:sz="4" w:space="0" w:color="000000"/>
            </w:tcBorders>
          </w:tcPr>
          <w:p w:rsidR="00BE7B39" w:rsidRDefault="00BE7B39">
            <w:pPr>
              <w:jc w:val="center"/>
              <w:rPr>
                <w:rFonts w:ascii="宋体" w:eastAsia="宋体" w:hAnsi="宋体" w:cs="宋体"/>
                <w:color w:val="000000"/>
                <w:sz w:val="22"/>
              </w:rPr>
            </w:pPr>
          </w:p>
        </w:tc>
      </w:tr>
      <w:tr w:rsidR="00BE7B39" w:rsidTr="00BE7B39">
        <w:trPr>
          <w:trHeight w:val="990"/>
        </w:trPr>
        <w:tc>
          <w:tcPr>
            <w:tcW w:w="752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E7B39" w:rsidRDefault="009577C3">
            <w:pPr>
              <w:jc w:val="center"/>
              <w:rPr>
                <w:rFonts w:ascii="宋体" w:eastAsia="宋体" w:hAnsi="宋体" w:cs="宋体"/>
                <w:color w:val="000000"/>
                <w:sz w:val="22"/>
              </w:rPr>
            </w:pPr>
            <w:r>
              <w:rPr>
                <w:rFonts w:ascii="宋体" w:eastAsia="宋体" w:hAnsi="宋体" w:cs="宋体" w:hint="eastAsia"/>
                <w:color w:val="000000"/>
                <w:sz w:val="22"/>
              </w:rPr>
              <w:lastRenderedPageBreak/>
              <w:t>检测</w:t>
            </w:r>
            <w:r w:rsidR="00BE7B39">
              <w:rPr>
                <w:rFonts w:ascii="宋体" w:eastAsia="宋体" w:hAnsi="宋体" w:cs="宋体" w:hint="eastAsia"/>
                <w:color w:val="000000"/>
                <w:sz w:val="22"/>
              </w:rPr>
              <w:t>项目总价格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E7B39" w:rsidRDefault="00BE7B39">
            <w:pPr>
              <w:jc w:val="center"/>
              <w:rPr>
                <w:rFonts w:ascii="宋体" w:eastAsia="宋体" w:hAnsi="宋体" w:cs="宋体"/>
                <w:color w:val="000000"/>
                <w:sz w:val="22"/>
              </w:rPr>
            </w:pPr>
          </w:p>
        </w:tc>
      </w:tr>
    </w:tbl>
    <w:p w:rsidR="001B6F1B" w:rsidRDefault="001B6F1B"/>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注：1.请供应商按照本表格式进行报价，用户需求书中“★”号条款为必响应项，如果出现负偏离将被视为无效响应。</w:t>
      </w:r>
      <w:bookmarkStart w:id="3" w:name="_GoBack"/>
      <w:bookmarkEnd w:id="3"/>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2.报价均含税，货币：人民币。</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3.本项目为单价报价，包含了运输、保险、税费、及其他所有相关费用，以及合同履行过程中的应预见和不可预见的一切费用。</w:t>
      </w:r>
    </w:p>
    <w:p w:rsidR="001B6F1B" w:rsidRDefault="001B6F1B">
      <w:pPr>
        <w:autoSpaceDE w:val="0"/>
        <w:autoSpaceDN w:val="0"/>
        <w:adjustRightInd w:val="0"/>
        <w:spacing w:line="360" w:lineRule="auto"/>
        <w:rPr>
          <w:rFonts w:ascii="宋体" w:hAnsi="宋体"/>
          <w:sz w:val="22"/>
          <w:szCs w:val="21"/>
        </w:rPr>
      </w:pP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1B6F1B" w:rsidRDefault="003F7641">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1B6F1B" w:rsidRDefault="003F7641">
      <w:pPr>
        <w:autoSpaceDE w:val="0"/>
        <w:autoSpaceDN w:val="0"/>
        <w:adjustRightInd w:val="0"/>
        <w:spacing w:line="360" w:lineRule="auto"/>
      </w:pPr>
      <w:r>
        <w:rPr>
          <w:rFonts w:ascii="宋体" w:hAnsi="宋体"/>
          <w:sz w:val="22"/>
          <w:szCs w:val="21"/>
        </w:rPr>
        <w:t>日期：   年   月   日</w:t>
      </w:r>
    </w:p>
    <w:p w:rsidR="001B6F1B" w:rsidRDefault="001B6F1B"/>
    <w:sectPr w:rsidR="001B6F1B" w:rsidSect="001B6F1B">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21D" w:rsidRDefault="0013621D" w:rsidP="001B6F1B">
      <w:r>
        <w:separator/>
      </w:r>
    </w:p>
  </w:endnote>
  <w:endnote w:type="continuationSeparator" w:id="1">
    <w:p w:rsidR="0013621D" w:rsidRDefault="0013621D" w:rsidP="001B6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B" w:rsidRDefault="00B7375A">
    <w:pPr>
      <w:pStyle w:val="a9"/>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1B6F1B" w:rsidRDefault="00B7375A">
                <w:pPr>
                  <w:pStyle w:val="a9"/>
                </w:pPr>
                <w:r>
                  <w:fldChar w:fldCharType="begin"/>
                </w:r>
                <w:r w:rsidR="003F7641">
                  <w:instrText xml:space="preserve"> PAGE  \* MERGEFORMAT </w:instrText>
                </w:r>
                <w:r>
                  <w:fldChar w:fldCharType="separate"/>
                </w:r>
                <w:r w:rsidR="009577C3">
                  <w:rPr>
                    <w:noProof/>
                  </w:rPr>
                  <w:t>1</w:t>
                </w:r>
                <w:r>
                  <w:fldChar w:fldCharType="end"/>
                </w:r>
                <w:r w:rsidR="003F7641">
                  <w:t xml:space="preserve"> / </w:t>
                </w:r>
                <w:fldSimple w:instr=" NUMPAGES  \* MERGEFORMAT ">
                  <w:r w:rsidR="009577C3">
                    <w:rPr>
                      <w:noProof/>
                    </w:rPr>
                    <w:t>12</w:t>
                  </w:r>
                </w:fldSimple>
              </w:p>
            </w:txbxContent>
          </v:textbox>
          <w10:wrap anchorx="margin"/>
        </v:shape>
      </w:pict>
    </w:r>
    <w:r w:rsidR="003F7641">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1B" w:rsidRDefault="00B7375A">
    <w:pPr>
      <w:pStyle w:val="a9"/>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1B6F1B" w:rsidRDefault="00B7375A">
                <w:pPr>
                  <w:pStyle w:val="a9"/>
                </w:pPr>
                <w:r>
                  <w:fldChar w:fldCharType="begin"/>
                </w:r>
                <w:r w:rsidR="003F7641">
                  <w:instrText xml:space="preserve"> PAGE  \* MERGEFORMAT </w:instrText>
                </w:r>
                <w:r>
                  <w:fldChar w:fldCharType="separate"/>
                </w:r>
                <w:r w:rsidR="009577C3">
                  <w:rPr>
                    <w:noProof/>
                  </w:rPr>
                  <w:t>3</w:t>
                </w:r>
                <w:r>
                  <w:fldChar w:fldCharType="end"/>
                </w:r>
                <w:r w:rsidR="003F7641">
                  <w:t xml:space="preserve"> / </w:t>
                </w:r>
                <w:fldSimple w:instr=" NUMPAGES  \* MERGEFORMAT ">
                  <w:r w:rsidR="009577C3">
                    <w:rPr>
                      <w:noProof/>
                    </w:rPr>
                    <w:t>12</w:t>
                  </w:r>
                </w:fldSimple>
              </w:p>
            </w:txbxContent>
          </v:textbox>
          <w10:wrap anchorx="margin"/>
        </v:shape>
      </w:pict>
    </w:r>
    <w:r w:rsidR="003F7641">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21D" w:rsidRDefault="0013621D" w:rsidP="001B6F1B">
      <w:r>
        <w:separator/>
      </w:r>
    </w:p>
  </w:footnote>
  <w:footnote w:type="continuationSeparator" w:id="1">
    <w:p w:rsidR="0013621D" w:rsidRDefault="0013621D" w:rsidP="001B6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84E6D"/>
    <w:rsid w:val="000C5058"/>
    <w:rsid w:val="0011095F"/>
    <w:rsid w:val="00116273"/>
    <w:rsid w:val="0013621D"/>
    <w:rsid w:val="00162BE8"/>
    <w:rsid w:val="00184545"/>
    <w:rsid w:val="00186858"/>
    <w:rsid w:val="001B6F1B"/>
    <w:rsid w:val="001C1A1F"/>
    <w:rsid w:val="001D2641"/>
    <w:rsid w:val="001F32C7"/>
    <w:rsid w:val="0028319F"/>
    <w:rsid w:val="003826E7"/>
    <w:rsid w:val="003E2A10"/>
    <w:rsid w:val="003F7641"/>
    <w:rsid w:val="004118DE"/>
    <w:rsid w:val="004119F1"/>
    <w:rsid w:val="00467C15"/>
    <w:rsid w:val="004A4830"/>
    <w:rsid w:val="005524B7"/>
    <w:rsid w:val="00556876"/>
    <w:rsid w:val="0057372B"/>
    <w:rsid w:val="005B0D06"/>
    <w:rsid w:val="005F0426"/>
    <w:rsid w:val="00610DED"/>
    <w:rsid w:val="00624B76"/>
    <w:rsid w:val="00696A32"/>
    <w:rsid w:val="0069780D"/>
    <w:rsid w:val="006D772C"/>
    <w:rsid w:val="007E0ADE"/>
    <w:rsid w:val="007E0AF7"/>
    <w:rsid w:val="008A2D4B"/>
    <w:rsid w:val="008E0DBB"/>
    <w:rsid w:val="008E309C"/>
    <w:rsid w:val="00936C07"/>
    <w:rsid w:val="00945AA4"/>
    <w:rsid w:val="009577C3"/>
    <w:rsid w:val="009B2F78"/>
    <w:rsid w:val="009B61B6"/>
    <w:rsid w:val="009D5122"/>
    <w:rsid w:val="00A0273B"/>
    <w:rsid w:val="00A134DB"/>
    <w:rsid w:val="00A2079E"/>
    <w:rsid w:val="00A41E30"/>
    <w:rsid w:val="00AF0810"/>
    <w:rsid w:val="00AF4A9B"/>
    <w:rsid w:val="00B70188"/>
    <w:rsid w:val="00B7375A"/>
    <w:rsid w:val="00BB0F48"/>
    <w:rsid w:val="00BE7B39"/>
    <w:rsid w:val="00C33AC3"/>
    <w:rsid w:val="00C51644"/>
    <w:rsid w:val="00C733FE"/>
    <w:rsid w:val="00C862F3"/>
    <w:rsid w:val="00CF58E9"/>
    <w:rsid w:val="00E07A52"/>
    <w:rsid w:val="00E21DBB"/>
    <w:rsid w:val="00E33C5D"/>
    <w:rsid w:val="00E65530"/>
    <w:rsid w:val="00FF429C"/>
    <w:rsid w:val="01CF1530"/>
    <w:rsid w:val="02275768"/>
    <w:rsid w:val="02875A63"/>
    <w:rsid w:val="02B768BE"/>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4BC4F2C"/>
    <w:rsid w:val="19C40446"/>
    <w:rsid w:val="1A5F63AA"/>
    <w:rsid w:val="1AFA455C"/>
    <w:rsid w:val="1CCA6F09"/>
    <w:rsid w:val="20002622"/>
    <w:rsid w:val="20397FE5"/>
    <w:rsid w:val="20DB7CA6"/>
    <w:rsid w:val="20F46465"/>
    <w:rsid w:val="22247B76"/>
    <w:rsid w:val="22EF0C2F"/>
    <w:rsid w:val="237267B3"/>
    <w:rsid w:val="23CD572C"/>
    <w:rsid w:val="2536529E"/>
    <w:rsid w:val="26DE7F33"/>
    <w:rsid w:val="2A5561C7"/>
    <w:rsid w:val="2D500DD8"/>
    <w:rsid w:val="2D5C47D4"/>
    <w:rsid w:val="2D62254D"/>
    <w:rsid w:val="2E2F7B5E"/>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A8A706E"/>
    <w:rsid w:val="4F1F4CBE"/>
    <w:rsid w:val="4F2E3D64"/>
    <w:rsid w:val="500F460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B6F1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1B6F1B"/>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1B6F1B"/>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1B6F1B"/>
    <w:pPr>
      <w:keepNext/>
      <w:keepLines/>
      <w:spacing w:line="413" w:lineRule="auto"/>
      <w:outlineLvl w:val="2"/>
    </w:pPr>
    <w:rPr>
      <w:b/>
      <w:sz w:val="32"/>
    </w:rPr>
  </w:style>
  <w:style w:type="paragraph" w:styleId="4">
    <w:name w:val="heading 4"/>
    <w:basedOn w:val="a"/>
    <w:next w:val="a"/>
    <w:qFormat/>
    <w:rsid w:val="001B6F1B"/>
    <w:pPr>
      <w:keepNext/>
      <w:spacing w:line="460" w:lineRule="exact"/>
      <w:outlineLvl w:val="3"/>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B6F1B"/>
  </w:style>
  <w:style w:type="paragraph" w:styleId="a4">
    <w:name w:val="Normal Indent"/>
    <w:basedOn w:val="a"/>
    <w:qFormat/>
    <w:rsid w:val="001B6F1B"/>
    <w:pPr>
      <w:ind w:firstLineChars="200" w:firstLine="420"/>
    </w:pPr>
    <w:rPr>
      <w:rFonts w:ascii="宋体" w:hAnsi="宋体" w:cs="Times New Roman"/>
    </w:rPr>
  </w:style>
  <w:style w:type="paragraph" w:styleId="a5">
    <w:name w:val="caption"/>
    <w:basedOn w:val="a"/>
    <w:next w:val="a"/>
    <w:qFormat/>
    <w:rsid w:val="001B6F1B"/>
    <w:rPr>
      <w:rFonts w:ascii="Arial" w:eastAsia="黑体" w:hAnsi="Arial" w:cs="Arial"/>
      <w:sz w:val="20"/>
    </w:rPr>
  </w:style>
  <w:style w:type="paragraph" w:styleId="a6">
    <w:name w:val="annotation text"/>
    <w:basedOn w:val="a"/>
    <w:qFormat/>
    <w:rsid w:val="001B6F1B"/>
    <w:pPr>
      <w:jc w:val="left"/>
    </w:pPr>
  </w:style>
  <w:style w:type="paragraph" w:styleId="30">
    <w:name w:val="Body Text 3"/>
    <w:basedOn w:val="a"/>
    <w:qFormat/>
    <w:rsid w:val="001B6F1B"/>
    <w:pPr>
      <w:spacing w:after="120"/>
    </w:pPr>
    <w:rPr>
      <w:rFonts w:ascii="宋体" w:hAnsi="宋体" w:cs="Times New Roman"/>
      <w:sz w:val="16"/>
      <w:szCs w:val="16"/>
    </w:rPr>
  </w:style>
  <w:style w:type="paragraph" w:styleId="a7">
    <w:name w:val="Plain Text"/>
    <w:basedOn w:val="a"/>
    <w:qFormat/>
    <w:rsid w:val="001B6F1B"/>
    <w:rPr>
      <w:rFonts w:ascii="宋体" w:hAnsi="Courier New" w:cs="Times New Roman"/>
      <w:szCs w:val="20"/>
    </w:rPr>
  </w:style>
  <w:style w:type="paragraph" w:styleId="a8">
    <w:name w:val="Balloon Text"/>
    <w:basedOn w:val="a"/>
    <w:link w:val="Char"/>
    <w:qFormat/>
    <w:rsid w:val="001B6F1B"/>
    <w:rPr>
      <w:sz w:val="18"/>
      <w:szCs w:val="18"/>
    </w:rPr>
  </w:style>
  <w:style w:type="paragraph" w:styleId="a9">
    <w:name w:val="footer"/>
    <w:basedOn w:val="a"/>
    <w:qFormat/>
    <w:rsid w:val="001B6F1B"/>
    <w:pPr>
      <w:tabs>
        <w:tab w:val="center" w:pos="4153"/>
        <w:tab w:val="right" w:pos="8306"/>
      </w:tabs>
      <w:snapToGrid w:val="0"/>
      <w:jc w:val="left"/>
    </w:pPr>
    <w:rPr>
      <w:sz w:val="18"/>
    </w:rPr>
  </w:style>
  <w:style w:type="paragraph" w:styleId="aa">
    <w:name w:val="header"/>
    <w:basedOn w:val="a"/>
    <w:qFormat/>
    <w:rsid w:val="001B6F1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sid w:val="001B6F1B"/>
    <w:rPr>
      <w:rFonts w:ascii="Times New Roman" w:hAnsi="Times New Roman" w:cs="Times New Roman"/>
      <w:sz w:val="24"/>
      <w:szCs w:val="24"/>
    </w:rPr>
  </w:style>
  <w:style w:type="character" w:styleId="ac">
    <w:name w:val="annotation reference"/>
    <w:basedOn w:val="a1"/>
    <w:qFormat/>
    <w:rsid w:val="001B6F1B"/>
    <w:rPr>
      <w:sz w:val="21"/>
      <w:szCs w:val="21"/>
    </w:rPr>
  </w:style>
  <w:style w:type="paragraph" w:customStyle="1" w:styleId="Style5">
    <w:name w:val="_Style 5"/>
    <w:basedOn w:val="a"/>
    <w:qFormat/>
    <w:rsid w:val="001B6F1B"/>
    <w:pPr>
      <w:ind w:firstLineChars="200" w:firstLine="420"/>
    </w:pPr>
  </w:style>
  <w:style w:type="paragraph" w:customStyle="1" w:styleId="Default">
    <w:name w:val="Default"/>
    <w:next w:val="a"/>
    <w:qFormat/>
    <w:rsid w:val="001B6F1B"/>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1B6F1B"/>
    <w:pPr>
      <w:spacing w:line="360" w:lineRule="auto"/>
    </w:pPr>
    <w:rPr>
      <w:rFonts w:ascii="Times New Roman" w:eastAsia="仿宋" w:hAnsi="Times New Roman" w:hint="eastAsia"/>
      <w:sz w:val="24"/>
    </w:rPr>
  </w:style>
  <w:style w:type="paragraph" w:customStyle="1" w:styleId="20">
    <w:name w:val="样式2"/>
    <w:basedOn w:val="a"/>
    <w:qFormat/>
    <w:rsid w:val="001B6F1B"/>
    <w:pPr>
      <w:spacing w:line="120" w:lineRule="atLeast"/>
      <w:ind w:firstLineChars="200" w:firstLine="560"/>
    </w:pPr>
    <w:rPr>
      <w:rFonts w:ascii="黑体" w:eastAsia="黑体" w:hAnsi="黑体" w:cs="Times New Roman" w:hint="eastAsia"/>
      <w:sz w:val="28"/>
      <w:szCs w:val="28"/>
    </w:rPr>
  </w:style>
  <w:style w:type="paragraph" w:customStyle="1" w:styleId="ad">
    <w:name w:val="表格文字"/>
    <w:basedOn w:val="a"/>
    <w:next w:val="a0"/>
    <w:qFormat/>
    <w:rsid w:val="001B6F1B"/>
    <w:pPr>
      <w:spacing w:before="25" w:after="25" w:line="300" w:lineRule="auto"/>
    </w:pPr>
    <w:rPr>
      <w:rFonts w:ascii="Times" w:hAnsi="Times" w:cs="Times New Roman"/>
      <w:spacing w:val="10"/>
      <w:sz w:val="24"/>
    </w:rPr>
  </w:style>
  <w:style w:type="character" w:customStyle="1" w:styleId="2Char">
    <w:name w:val="标题 2 Char"/>
    <w:link w:val="2"/>
    <w:qFormat/>
    <w:rsid w:val="001B6F1B"/>
    <w:rPr>
      <w:rFonts w:ascii="Arial" w:eastAsia="黑体" w:hAnsi="Arial" w:cs="Times New Roman" w:hint="default"/>
      <w:b/>
      <w:bCs/>
      <w:kern w:val="0"/>
      <w:sz w:val="32"/>
      <w:szCs w:val="32"/>
    </w:rPr>
  </w:style>
  <w:style w:type="paragraph" w:customStyle="1" w:styleId="40">
    <w:name w:val="题注4"/>
    <w:basedOn w:val="a"/>
    <w:next w:val="a5"/>
    <w:qFormat/>
    <w:rsid w:val="001B6F1B"/>
    <w:pPr>
      <w:ind w:leftChars="-64" w:left="-132" w:rightChars="-50" w:right="-50" w:hanging="2"/>
      <w:jc w:val="center"/>
    </w:pPr>
    <w:rPr>
      <w:rFonts w:cs="Times New Roman"/>
      <w:b/>
      <w:color w:val="FF0000"/>
      <w:lang w:val="en-GB"/>
    </w:rPr>
  </w:style>
  <w:style w:type="paragraph" w:customStyle="1" w:styleId="ae">
    <w:name w:val="投标正文小四"/>
    <w:basedOn w:val="a"/>
    <w:qFormat/>
    <w:rsid w:val="001B6F1B"/>
    <w:pPr>
      <w:spacing w:line="360" w:lineRule="auto"/>
      <w:ind w:firstLineChars="200" w:firstLine="200"/>
    </w:pPr>
    <w:rPr>
      <w:sz w:val="24"/>
    </w:rPr>
  </w:style>
  <w:style w:type="paragraph" w:customStyle="1" w:styleId="11">
    <w:name w:val="正文1"/>
    <w:qFormat/>
    <w:rsid w:val="001B6F1B"/>
    <w:pPr>
      <w:widowControl w:val="0"/>
      <w:jc w:val="both"/>
    </w:pPr>
    <w:rPr>
      <w:rFonts w:ascii="Calibri" w:hAnsi="Calibri"/>
      <w:sz w:val="21"/>
      <w:szCs w:val="22"/>
    </w:rPr>
  </w:style>
  <w:style w:type="paragraph" w:customStyle="1" w:styleId="110">
    <w:name w:val="正文11"/>
    <w:qFormat/>
    <w:rsid w:val="001B6F1B"/>
    <w:pPr>
      <w:widowControl w:val="0"/>
      <w:jc w:val="both"/>
    </w:pPr>
    <w:rPr>
      <w:rFonts w:ascii="Calibri" w:hAnsi="Calibri"/>
      <w:sz w:val="21"/>
      <w:szCs w:val="22"/>
    </w:rPr>
  </w:style>
  <w:style w:type="character" w:customStyle="1" w:styleId="Char">
    <w:name w:val="批注框文本 Char"/>
    <w:basedOn w:val="a1"/>
    <w:link w:val="a8"/>
    <w:qFormat/>
    <w:rsid w:val="001B6F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77</cp:revision>
  <dcterms:created xsi:type="dcterms:W3CDTF">2024-06-18T09:23:00Z</dcterms:created>
  <dcterms:modified xsi:type="dcterms:W3CDTF">2026-01-22T02:39:00Z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