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FB6C1">
      <w:pPr>
        <w:jc w:val="left"/>
        <w:rPr>
          <w:rFonts w:hint="eastAsia" w:asciiTheme="minorEastAsia" w:hAnsiTheme="minorEastAsia" w:eastAsiaTheme="minorEastAsia" w:cstheme="minorEastAsia"/>
          <w:b w:val="0"/>
          <w:bCs w:val="0"/>
          <w:sz w:val="28"/>
          <w:szCs w:val="28"/>
        </w:rPr>
      </w:pPr>
      <w:bookmarkStart w:id="17" w:name="_GoBack"/>
      <w:bookmarkEnd w:id="17"/>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4FCD6E72">
      <w:pPr>
        <w:pStyle w:val="2"/>
        <w:jc w:val="center"/>
        <w:rPr>
          <w:rFonts w:hint="eastAsia"/>
          <w:b/>
          <w:bCs/>
          <w:spacing w:val="-23"/>
          <w:sz w:val="72"/>
          <w:szCs w:val="72"/>
          <w:lang w:val="en-US" w:eastAsia="zh-CN"/>
        </w:rPr>
      </w:pPr>
      <w:r>
        <w:rPr>
          <w:rFonts w:hint="eastAsia"/>
          <w:b/>
          <w:bCs/>
          <w:spacing w:val="-23"/>
          <w:sz w:val="72"/>
          <w:szCs w:val="72"/>
          <w:lang w:val="en-US" w:eastAsia="zh-CN"/>
        </w:rPr>
        <w:t>中山市黄圃人民医院实验室管理信息系统运行维护服务项目</w:t>
      </w:r>
    </w:p>
    <w:p w14:paraId="4384701A">
      <w:pPr>
        <w:pStyle w:val="2"/>
        <w:jc w:val="center"/>
        <w:rPr>
          <w:rFonts w:hint="eastAsia" w:eastAsiaTheme="minorEastAsia"/>
          <w:b/>
          <w:bCs/>
          <w:spacing w:val="-23"/>
          <w:sz w:val="72"/>
          <w:szCs w:val="72"/>
        </w:rPr>
      </w:pPr>
      <w:r>
        <w:rPr>
          <w:rFonts w:hint="eastAsia" w:eastAsiaTheme="minorEastAsia"/>
          <w:b/>
          <w:bCs/>
          <w:spacing w:val="-23"/>
          <w:sz w:val="72"/>
          <w:szCs w:val="72"/>
        </w:rPr>
        <w:t>响应文件</w:t>
      </w:r>
    </w:p>
    <w:p w14:paraId="1D9AC618">
      <w:pPr>
        <w:pStyle w:val="2"/>
        <w:jc w:val="center"/>
        <w:rPr>
          <w:b/>
          <w:bCs/>
          <w:sz w:val="72"/>
          <w:szCs w:val="72"/>
        </w:rPr>
      </w:pPr>
      <w:r>
        <w:rPr>
          <w:rFonts w:hint="eastAsia"/>
          <w:b/>
          <w:bCs/>
          <w:sz w:val="72"/>
          <w:szCs w:val="72"/>
        </w:rPr>
        <w:t>（正本/副本）</w:t>
      </w:r>
    </w:p>
    <w:p w14:paraId="26BBA76E">
      <w:pPr>
        <w:pStyle w:val="11"/>
        <w:jc w:val="center"/>
        <w:rPr>
          <w:rFonts w:hAnsi="宋体" w:cs="宋体"/>
          <w:b/>
          <w:sz w:val="44"/>
          <w:szCs w:val="44"/>
        </w:rPr>
      </w:pPr>
    </w:p>
    <w:p w14:paraId="788832FD">
      <w:pPr>
        <w:pStyle w:val="11"/>
        <w:jc w:val="center"/>
        <w:rPr>
          <w:rFonts w:hAnsi="宋体" w:cs="宋体"/>
          <w:b/>
          <w:sz w:val="44"/>
          <w:szCs w:val="44"/>
        </w:rPr>
      </w:pPr>
    </w:p>
    <w:p w14:paraId="79DEF34B">
      <w:pPr>
        <w:pStyle w:val="11"/>
        <w:jc w:val="center"/>
        <w:rPr>
          <w:rFonts w:hAnsi="宋体" w:cs="宋体"/>
          <w:b/>
          <w:sz w:val="44"/>
          <w:szCs w:val="44"/>
        </w:rPr>
      </w:pPr>
    </w:p>
    <w:p w14:paraId="5E283B3B">
      <w:pPr>
        <w:pStyle w:val="11"/>
        <w:jc w:val="center"/>
        <w:rPr>
          <w:rFonts w:hAnsi="宋体" w:cs="宋体"/>
          <w:b/>
          <w:sz w:val="44"/>
          <w:szCs w:val="44"/>
        </w:rPr>
      </w:pPr>
    </w:p>
    <w:p w14:paraId="46BFDF48">
      <w:pPr>
        <w:pStyle w:val="2"/>
        <w:jc w:val="left"/>
        <w:rPr>
          <w:rFonts w:ascii="宋体" w:hAnsi="宋体" w:cs="宋体"/>
          <w:b/>
          <w:bCs/>
          <w:sz w:val="32"/>
          <w:szCs w:val="32"/>
        </w:rPr>
      </w:pPr>
    </w:p>
    <w:p w14:paraId="005A6548">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604203898"/>
        </w:rPr>
        <w:t>项目名</w:t>
      </w:r>
      <w:r>
        <w:rPr>
          <w:rFonts w:ascii="宋体" w:hAnsi="宋体"/>
          <w:b/>
          <w:bCs/>
          <w:spacing w:val="0"/>
          <w:kern w:val="0"/>
          <w:sz w:val="32"/>
          <w:szCs w:val="32"/>
          <w:fitText w:val="1605" w:id="604203898"/>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中山市黄圃人民医院实验室管理信息系统运行维护服务项目</w:t>
      </w:r>
    </w:p>
    <w:p w14:paraId="662EE8FB">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hint="eastAsia" w:ascii="宋体" w:hAnsi="宋体"/>
          <w:b/>
          <w:bCs/>
          <w:spacing w:val="0"/>
          <w:w w:val="100"/>
          <w:kern w:val="0"/>
          <w:sz w:val="32"/>
          <w:szCs w:val="32"/>
          <w:fitText w:val="1605" w:id="1940550554"/>
          <w:lang w:eastAsia="zh-CN"/>
        </w:rPr>
        <w:t>供应商</w:t>
      </w:r>
      <w:r>
        <w:rPr>
          <w:rFonts w:ascii="宋体" w:hAnsi="宋体"/>
          <w:b/>
          <w:bCs/>
          <w:spacing w:val="0"/>
          <w:w w:val="100"/>
          <w:kern w:val="0"/>
          <w:sz w:val="32"/>
          <w:szCs w:val="32"/>
          <w:fitText w:val="1605" w:id="1940550554"/>
        </w:rPr>
        <w:t>名称</w:t>
      </w:r>
      <w:r>
        <w:rPr>
          <w:rFonts w:ascii="宋体" w:hAnsi="宋体"/>
          <w:b/>
          <w:bCs/>
          <w:sz w:val="32"/>
          <w:szCs w:val="32"/>
        </w:rPr>
        <w:t>：</w:t>
      </w:r>
      <w:bookmarkEnd w:id="1"/>
    </w:p>
    <w:p w14:paraId="6A37CE4B">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754603950"/>
        </w:rPr>
        <w:t>日      期</w:t>
      </w:r>
      <w:r>
        <w:rPr>
          <w:rFonts w:ascii="宋体" w:hAnsi="宋体"/>
          <w:b/>
          <w:bCs/>
          <w:sz w:val="32"/>
          <w:szCs w:val="32"/>
        </w:rPr>
        <w:t>：    年    月    日</w:t>
      </w:r>
      <w:bookmarkEnd w:id="2"/>
    </w:p>
    <w:p w14:paraId="440A9919">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66E49E19">
      <w:pPr>
        <w:widowControl/>
        <w:spacing w:line="500" w:lineRule="exact"/>
        <w:jc w:val="center"/>
        <w:rPr>
          <w:b/>
          <w:sz w:val="24"/>
          <w:szCs w:val="24"/>
        </w:rPr>
      </w:pPr>
    </w:p>
    <w:p w14:paraId="6A103F9F">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0074F7C1">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19366CEB">
      <w:pPr>
        <w:jc w:val="center"/>
        <w:rPr>
          <w:rFonts w:hint="eastAsia" w:asciiTheme="minorEastAsia" w:hAnsiTheme="minorEastAsia" w:eastAsiaTheme="minorEastAsia" w:cstheme="minorEastAsia"/>
          <w:b/>
          <w:sz w:val="36"/>
          <w:szCs w:val="36"/>
          <w:highlight w:val="none"/>
        </w:rPr>
      </w:pPr>
    </w:p>
    <w:p w14:paraId="5D7A6E94">
      <w:pPr>
        <w:spacing w:line="360" w:lineRule="auto"/>
        <w:jc w:val="left"/>
        <w:outlineLvl w:val="0"/>
        <w:rPr>
          <w:rFonts w:hint="eastAsia" w:ascii="宋体" w:hAnsi="宋体" w:eastAsia="宋体" w:cs="宋体"/>
          <w:sz w:val="24"/>
          <w:szCs w:val="24"/>
        </w:rPr>
      </w:pPr>
      <w:r>
        <w:rPr>
          <w:rFonts w:hint="eastAsia" w:ascii="宋体" w:hAnsi="宋体" w:cs="宋体"/>
          <w:sz w:val="24"/>
          <w:szCs w:val="24"/>
        </w:rPr>
        <w:t>一、</w:t>
      </w:r>
      <w:r>
        <w:rPr>
          <w:rFonts w:hint="eastAsia" w:ascii="宋体" w:hAnsi="宋体" w:eastAsia="宋体" w:cs="宋体"/>
          <w:sz w:val="24"/>
          <w:szCs w:val="24"/>
        </w:rPr>
        <w:t>自查表</w:t>
      </w:r>
    </w:p>
    <w:p w14:paraId="3CF10ACB">
      <w:pPr>
        <w:spacing w:line="360" w:lineRule="auto"/>
        <w:ind w:firstLine="480"/>
        <w:jc w:val="left"/>
        <w:outlineLvl w:val="0"/>
        <w:rPr>
          <w:rFonts w:hint="eastAsia" w:ascii="宋体" w:hAnsi="宋体" w:eastAsia="宋体" w:cs="宋体"/>
          <w:sz w:val="24"/>
          <w:szCs w:val="24"/>
        </w:rPr>
      </w:pPr>
      <w:r>
        <w:rPr>
          <w:rFonts w:hint="eastAsia" w:ascii="宋体" w:hAnsi="宋体" w:eastAsia="宋体" w:cs="宋体"/>
          <w:sz w:val="24"/>
          <w:szCs w:val="24"/>
        </w:rPr>
        <w:t>1.1资格自查表</w:t>
      </w:r>
    </w:p>
    <w:p w14:paraId="0637DE39">
      <w:pPr>
        <w:spacing w:line="360" w:lineRule="auto"/>
        <w:ind w:firstLine="480"/>
        <w:jc w:val="left"/>
        <w:outlineLvl w:val="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rPr>
        <w:t>2</w:t>
      </w:r>
      <w:r>
        <w:rPr>
          <w:rFonts w:hint="eastAsia" w:ascii="宋体" w:hAnsi="宋体" w:eastAsia="宋体" w:cs="宋体"/>
          <w:sz w:val="24"/>
          <w:szCs w:val="24"/>
        </w:rPr>
        <w:t>符合自查表</w:t>
      </w:r>
    </w:p>
    <w:p w14:paraId="2854E755">
      <w:pPr>
        <w:spacing w:line="360" w:lineRule="auto"/>
        <w:ind w:firstLine="480"/>
        <w:jc w:val="left"/>
        <w:outlineLvl w:val="0"/>
        <w:rPr>
          <w:rFonts w:hint="eastAsia" w:ascii="宋体" w:hAnsi="宋体" w:cs="宋体"/>
          <w:sz w:val="24"/>
          <w:szCs w:val="24"/>
        </w:rPr>
      </w:pPr>
      <w:r>
        <w:rPr>
          <w:rFonts w:hint="eastAsia" w:ascii="宋体" w:hAnsi="宋体" w:eastAsia="宋体" w:cs="宋体"/>
          <w:sz w:val="24"/>
          <w:szCs w:val="24"/>
        </w:rPr>
        <w:t>1.</w:t>
      </w:r>
      <w:r>
        <w:rPr>
          <w:rFonts w:hint="eastAsia" w:ascii="宋体" w:hAnsi="宋体" w:cs="宋体"/>
          <w:sz w:val="24"/>
          <w:szCs w:val="24"/>
        </w:rPr>
        <w:t>3</w:t>
      </w:r>
      <w:r>
        <w:rPr>
          <w:rFonts w:hint="eastAsia" w:ascii="宋体" w:hAnsi="宋体" w:eastAsia="宋体" w:cs="宋体"/>
          <w:sz w:val="24"/>
          <w:szCs w:val="24"/>
        </w:rPr>
        <w:t>商务技术评审自查表</w:t>
      </w:r>
    </w:p>
    <w:p w14:paraId="5C3B6B50">
      <w:pPr>
        <w:spacing w:line="360" w:lineRule="auto"/>
        <w:jc w:val="left"/>
        <w:outlineLvl w:val="0"/>
        <w:rPr>
          <w:rFonts w:hint="eastAsia" w:ascii="宋体" w:hAnsi="宋体" w:eastAsia="宋体" w:cs="宋体"/>
          <w:sz w:val="24"/>
          <w:szCs w:val="24"/>
        </w:rPr>
      </w:pPr>
      <w:r>
        <w:rPr>
          <w:rFonts w:hint="eastAsia" w:ascii="宋体" w:hAnsi="宋体" w:eastAsia="宋体" w:cs="宋体"/>
          <w:sz w:val="24"/>
          <w:szCs w:val="24"/>
        </w:rPr>
        <w:t>二、资格性文件</w:t>
      </w:r>
    </w:p>
    <w:p w14:paraId="773BC444">
      <w:pPr>
        <w:spacing w:line="360" w:lineRule="auto"/>
        <w:ind w:left="479" w:leftChars="228"/>
        <w:jc w:val="left"/>
        <w:rPr>
          <w:rFonts w:hint="eastAsia" w:ascii="宋体" w:hAnsi="宋体" w:eastAsia="宋体" w:cs="宋体"/>
          <w:sz w:val="24"/>
          <w:szCs w:val="24"/>
        </w:rPr>
      </w:pPr>
      <w:r>
        <w:rPr>
          <w:rFonts w:hint="eastAsia" w:ascii="宋体" w:hAnsi="宋体" w:eastAsia="宋体" w:cs="宋体"/>
          <w:sz w:val="24"/>
          <w:szCs w:val="24"/>
        </w:rPr>
        <w:t>2.1 响应函</w:t>
      </w:r>
    </w:p>
    <w:p w14:paraId="4AE56A9A">
      <w:pPr>
        <w:spacing w:line="360" w:lineRule="auto"/>
        <w:ind w:left="479" w:leftChars="228"/>
        <w:jc w:val="left"/>
        <w:rPr>
          <w:rFonts w:hint="eastAsia" w:ascii="宋体" w:hAnsi="宋体" w:eastAsia="宋体" w:cs="宋体"/>
          <w:sz w:val="24"/>
          <w:szCs w:val="24"/>
        </w:rPr>
      </w:pPr>
      <w:r>
        <w:rPr>
          <w:rFonts w:hint="eastAsia" w:ascii="宋体" w:hAnsi="宋体" w:eastAsia="宋体" w:cs="宋体"/>
          <w:sz w:val="24"/>
          <w:szCs w:val="24"/>
        </w:rPr>
        <w:t>2.2 供应商资格信用承诺函</w:t>
      </w:r>
    </w:p>
    <w:p w14:paraId="5E376033">
      <w:pPr>
        <w:spacing w:line="360" w:lineRule="auto"/>
        <w:ind w:left="479" w:leftChars="228"/>
        <w:jc w:val="left"/>
        <w:rPr>
          <w:rFonts w:hint="eastAsia" w:ascii="宋体" w:hAnsi="宋体" w:eastAsia="宋体" w:cs="宋体"/>
          <w:sz w:val="24"/>
          <w:szCs w:val="24"/>
        </w:rPr>
      </w:pPr>
      <w:r>
        <w:rPr>
          <w:rFonts w:hint="eastAsia" w:ascii="宋体" w:hAnsi="宋体" w:eastAsia="宋体" w:cs="宋体"/>
          <w:sz w:val="24"/>
          <w:szCs w:val="24"/>
        </w:rPr>
        <w:t>2.3 资格声明函</w:t>
      </w:r>
    </w:p>
    <w:p w14:paraId="0D725E98">
      <w:pPr>
        <w:spacing w:line="360" w:lineRule="auto"/>
        <w:ind w:left="479" w:leftChars="228"/>
        <w:jc w:val="left"/>
        <w:rPr>
          <w:rFonts w:hint="eastAsia" w:ascii="宋体" w:hAnsi="宋体" w:eastAsia="宋体" w:cs="宋体"/>
          <w:sz w:val="24"/>
          <w:szCs w:val="24"/>
        </w:rPr>
      </w:pPr>
      <w:r>
        <w:rPr>
          <w:rFonts w:hint="eastAsia" w:ascii="宋体" w:hAnsi="宋体" w:eastAsia="宋体" w:cs="宋体"/>
          <w:sz w:val="24"/>
          <w:szCs w:val="24"/>
        </w:rPr>
        <w:t>2.4无围标、串标行为承诺书</w:t>
      </w:r>
    </w:p>
    <w:p w14:paraId="77A3AD6E">
      <w:pPr>
        <w:spacing w:line="360" w:lineRule="auto"/>
        <w:ind w:left="479" w:leftChars="228"/>
        <w:jc w:val="left"/>
        <w:rPr>
          <w:rFonts w:hint="eastAsia" w:ascii="宋体" w:hAnsi="宋体" w:eastAsia="宋体" w:cs="宋体"/>
          <w:sz w:val="24"/>
          <w:szCs w:val="24"/>
        </w:rPr>
      </w:pPr>
      <w:r>
        <w:rPr>
          <w:rFonts w:hint="eastAsia" w:ascii="宋体" w:hAnsi="宋体" w:eastAsia="宋体" w:cs="宋体"/>
          <w:sz w:val="24"/>
          <w:szCs w:val="24"/>
        </w:rPr>
        <w:t>2.5法定代表人/负责人资格证明书及授权委托书</w:t>
      </w:r>
    </w:p>
    <w:p w14:paraId="6F412C10">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商务</w:t>
      </w:r>
      <w:r>
        <w:rPr>
          <w:rFonts w:hint="eastAsia" w:ascii="宋体" w:hAnsi="宋体" w:cs="宋体"/>
          <w:kern w:val="2"/>
          <w:sz w:val="24"/>
          <w:szCs w:val="24"/>
          <w:lang w:val="en-US" w:eastAsia="zh-CN" w:bidi="ar-SA"/>
        </w:rPr>
        <w:t>技术</w:t>
      </w:r>
      <w:r>
        <w:rPr>
          <w:rFonts w:hint="eastAsia" w:ascii="宋体" w:hAnsi="宋体" w:eastAsia="宋体" w:cs="宋体"/>
          <w:kern w:val="2"/>
          <w:sz w:val="24"/>
          <w:szCs w:val="24"/>
          <w:lang w:val="en-US" w:eastAsia="zh-CN" w:bidi="ar-SA"/>
        </w:rPr>
        <w:t>部分</w:t>
      </w:r>
    </w:p>
    <w:p w14:paraId="72A309E9">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2.1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10F49A80">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2.2</w:t>
      </w:r>
      <w:r>
        <w:rPr>
          <w:rFonts w:hint="eastAsia" w:ascii="宋体" w:hAnsi="宋体" w:eastAsia="宋体" w:cs="宋体"/>
          <w:kern w:val="2"/>
          <w:sz w:val="24"/>
          <w:szCs w:val="24"/>
          <w:lang w:val="en-US" w:eastAsia="zh-CN" w:bidi="ar-SA"/>
        </w:rPr>
        <w:t>重要性响应用户需求条款（“▲” 项）响应表</w:t>
      </w:r>
      <w:r>
        <w:rPr>
          <w:rFonts w:hint="eastAsia" w:ascii="宋体" w:hAnsi="宋体" w:cs="宋体"/>
          <w:kern w:val="2"/>
          <w:sz w:val="24"/>
          <w:szCs w:val="24"/>
          <w:lang w:val="en-US" w:eastAsia="zh-CN" w:bidi="ar-SA"/>
        </w:rPr>
        <w:t>（如有）</w:t>
      </w:r>
    </w:p>
    <w:p w14:paraId="1576767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2.3</w:t>
      </w:r>
      <w:r>
        <w:rPr>
          <w:rFonts w:hint="eastAsia" w:ascii="宋体" w:hAnsi="宋体" w:eastAsia="宋体" w:cs="宋体"/>
          <w:kern w:val="2"/>
          <w:sz w:val="24"/>
          <w:szCs w:val="24"/>
          <w:lang w:val="en-US" w:eastAsia="zh-CN" w:bidi="ar-SA"/>
        </w:rPr>
        <w:t>一般</w:t>
      </w:r>
      <w:r>
        <w:rPr>
          <w:rFonts w:hint="eastAsia" w:ascii="宋体" w:hAnsi="宋体" w:cs="宋体"/>
          <w:kern w:val="2"/>
          <w:sz w:val="24"/>
          <w:szCs w:val="24"/>
          <w:lang w:val="en-US" w:eastAsia="zh-CN" w:bidi="ar-SA"/>
        </w:rPr>
        <w:t>性</w:t>
      </w:r>
      <w:r>
        <w:rPr>
          <w:rFonts w:hint="eastAsia" w:ascii="宋体" w:hAnsi="宋体" w:eastAsia="宋体" w:cs="宋体"/>
          <w:kern w:val="2"/>
          <w:sz w:val="24"/>
          <w:szCs w:val="24"/>
          <w:lang w:val="en-US" w:eastAsia="zh-CN" w:bidi="ar-SA"/>
        </w:rPr>
        <w:t>响应用户需求条款响应表</w:t>
      </w:r>
    </w:p>
    <w:p w14:paraId="1EA697B7">
      <w:pPr>
        <w:spacing w:line="360" w:lineRule="auto"/>
        <w:jc w:val="left"/>
        <w:outlineLvl w:val="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四、价格部分</w:t>
      </w:r>
    </w:p>
    <w:p w14:paraId="300B0998">
      <w:pPr>
        <w:spacing w:line="360" w:lineRule="auto"/>
        <w:jc w:val="left"/>
        <w:outlineLvl w:val="0"/>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 xml:space="preserve">     报价表</w:t>
      </w:r>
    </w:p>
    <w:p w14:paraId="2AFE13DB">
      <w:pPr>
        <w:spacing w:line="360" w:lineRule="auto"/>
        <w:jc w:val="left"/>
        <w:outlineLvl w:val="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五、其他响应资料</w:t>
      </w:r>
    </w:p>
    <w:p w14:paraId="46303FDD">
      <w:pPr>
        <w:spacing w:line="360" w:lineRule="auto"/>
        <w:ind w:firstLine="480" w:firstLineChars="200"/>
        <w:jc w:val="left"/>
        <w:outlineLvl w:val="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请附本项目采购公告“用户需求书”及“评审方案”要求的相关证明文件、方案等</w:t>
      </w:r>
    </w:p>
    <w:p w14:paraId="43E4D0E7">
      <w:pPr>
        <w:spacing w:line="360" w:lineRule="auto"/>
        <w:jc w:val="left"/>
        <w:outlineLvl w:val="0"/>
        <w:rPr>
          <w:rFonts w:hint="eastAsia" w:ascii="宋体" w:hAnsi="宋体" w:cs="宋体"/>
          <w:kern w:val="2"/>
          <w:sz w:val="24"/>
          <w:szCs w:val="24"/>
          <w:lang w:val="en-US" w:eastAsia="zh-CN" w:bidi="ar-SA"/>
        </w:rPr>
      </w:pPr>
    </w:p>
    <w:p w14:paraId="7743B0A8">
      <w:pPr>
        <w:spacing w:line="360" w:lineRule="auto"/>
        <w:ind w:firstLine="643" w:firstLineChars="200"/>
        <w:jc w:val="left"/>
        <w:outlineLvl w:val="0"/>
        <w:rPr>
          <w:rFonts w:hint="eastAsia"/>
          <w:b/>
          <w:sz w:val="32"/>
          <w:szCs w:val="32"/>
        </w:rPr>
      </w:pPr>
      <w:r>
        <w:rPr>
          <w:rFonts w:hint="eastAsia"/>
          <w:b/>
          <w:sz w:val="32"/>
          <w:szCs w:val="32"/>
        </w:rPr>
        <w:br w:type="page"/>
      </w:r>
    </w:p>
    <w:p w14:paraId="6F8B2D80">
      <w:pPr>
        <w:spacing w:line="360" w:lineRule="auto"/>
        <w:jc w:val="center"/>
        <w:outlineLvl w:val="0"/>
        <w:rPr>
          <w:b/>
          <w:bCs/>
          <w:sz w:val="28"/>
          <w:szCs w:val="28"/>
        </w:rPr>
      </w:pPr>
      <w:bookmarkStart w:id="3" w:name="_Toc202251076"/>
      <w:bookmarkStart w:id="4" w:name="_Toc202816997"/>
      <w:bookmarkStart w:id="5" w:name="_Toc202251701"/>
      <w:bookmarkStart w:id="6" w:name="_Toc202820352"/>
      <w:bookmarkStart w:id="7" w:name="_Toc202819879"/>
      <w:bookmarkStart w:id="8" w:name="_Toc202252035"/>
      <w:bookmarkStart w:id="9" w:name="_Toc202254106"/>
      <w:r>
        <w:rPr>
          <w:rFonts w:ascii="宋体" w:hAnsi="宋体"/>
          <w:b/>
          <w:bCs/>
          <w:sz w:val="28"/>
          <w:szCs w:val="28"/>
        </w:rPr>
        <w:t>一、</w:t>
      </w:r>
      <w:r>
        <w:rPr>
          <w:b/>
          <w:bCs/>
          <w:sz w:val="28"/>
          <w:szCs w:val="28"/>
        </w:rPr>
        <w:t>自查表</w:t>
      </w:r>
    </w:p>
    <w:p w14:paraId="495D7053">
      <w:pPr>
        <w:spacing w:line="360" w:lineRule="auto"/>
        <w:jc w:val="left"/>
        <w:outlineLvl w:val="1"/>
        <w:rPr>
          <w:rFonts w:hint="eastAsia" w:ascii="宋体" w:hAnsi="宋体"/>
          <w:b/>
          <w:bCs/>
        </w:rPr>
      </w:pPr>
      <w:r>
        <w:rPr>
          <w:rFonts w:ascii="宋体" w:hAnsi="宋体"/>
          <w:b/>
          <w:bCs/>
        </w:rPr>
        <w:t>1.</w:t>
      </w:r>
      <w:r>
        <w:rPr>
          <w:rFonts w:hint="eastAsia" w:ascii="宋体" w:hAnsi="宋体"/>
          <w:b/>
          <w:bCs/>
        </w:rPr>
        <w:t>1</w:t>
      </w:r>
      <w:r>
        <w:rPr>
          <w:rFonts w:eastAsia="宋体"/>
          <w:b/>
          <w:bCs/>
          <w:sz w:val="24"/>
          <w:szCs w:val="24"/>
        </w:rPr>
        <w:t>资格性自查表</w:t>
      </w:r>
    </w:p>
    <w:tbl>
      <w:tblPr>
        <w:tblStyle w:val="15"/>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0BD7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noWrap/>
            <w:vAlign w:val="center"/>
          </w:tcPr>
          <w:p w14:paraId="20AAFE7D">
            <w:pPr>
              <w:pStyle w:val="10"/>
              <w:snapToGrid w:val="0"/>
              <w:spacing w:after="0"/>
              <w:jc w:val="center"/>
              <w:rPr>
                <w:rFonts w:hint="eastAsia" w:cs="宋体"/>
                <w:b/>
                <w:bCs/>
                <w:sz w:val="21"/>
                <w:szCs w:val="21"/>
              </w:rPr>
            </w:pPr>
            <w:r>
              <w:rPr>
                <w:rFonts w:hint="eastAsia" w:cs="宋体"/>
                <w:b/>
                <w:bCs/>
                <w:sz w:val="21"/>
                <w:szCs w:val="21"/>
              </w:rPr>
              <w:t>序号</w:t>
            </w:r>
          </w:p>
        </w:tc>
        <w:tc>
          <w:tcPr>
            <w:tcW w:w="6300" w:type="dxa"/>
            <w:noWrap/>
            <w:vAlign w:val="center"/>
          </w:tcPr>
          <w:p w14:paraId="5AF1CF2F">
            <w:pPr>
              <w:pStyle w:val="10"/>
              <w:snapToGrid w:val="0"/>
              <w:spacing w:after="0"/>
              <w:jc w:val="center"/>
              <w:rPr>
                <w:rFonts w:hint="eastAsia" w:cs="宋体"/>
                <w:b/>
                <w:bCs/>
                <w:sz w:val="21"/>
                <w:szCs w:val="21"/>
              </w:rPr>
            </w:pPr>
            <w:r>
              <w:rPr>
                <w:rFonts w:hint="eastAsia" w:cs="宋体"/>
                <w:b/>
                <w:bCs/>
                <w:sz w:val="21"/>
                <w:szCs w:val="21"/>
              </w:rPr>
              <w:t>评审内容</w:t>
            </w:r>
          </w:p>
        </w:tc>
        <w:tc>
          <w:tcPr>
            <w:tcW w:w="1065" w:type="dxa"/>
            <w:noWrap/>
            <w:vAlign w:val="center"/>
          </w:tcPr>
          <w:p w14:paraId="09A62CBF">
            <w:pPr>
              <w:pStyle w:val="10"/>
              <w:snapToGrid w:val="0"/>
              <w:spacing w:after="0"/>
              <w:ind w:left="422" w:hanging="422" w:hangingChars="200"/>
              <w:jc w:val="center"/>
              <w:rPr>
                <w:rFonts w:hint="eastAsia" w:cs="宋体"/>
                <w:b/>
                <w:bCs/>
                <w:sz w:val="21"/>
                <w:szCs w:val="21"/>
              </w:rPr>
            </w:pPr>
            <w:r>
              <w:rPr>
                <w:rFonts w:hint="eastAsia" w:cs="宋体"/>
                <w:b/>
                <w:bCs/>
                <w:sz w:val="21"/>
                <w:szCs w:val="21"/>
              </w:rPr>
              <w:t>自查结论</w:t>
            </w:r>
          </w:p>
        </w:tc>
        <w:tc>
          <w:tcPr>
            <w:tcW w:w="1275" w:type="dxa"/>
            <w:noWrap/>
            <w:vAlign w:val="center"/>
          </w:tcPr>
          <w:p w14:paraId="470F59BA">
            <w:pPr>
              <w:pStyle w:val="10"/>
              <w:snapToGrid w:val="0"/>
              <w:spacing w:after="0"/>
              <w:ind w:left="422" w:hanging="422" w:hangingChars="200"/>
              <w:jc w:val="center"/>
              <w:rPr>
                <w:rFonts w:hint="eastAsia" w:cs="宋体"/>
                <w:b/>
                <w:bCs/>
                <w:sz w:val="21"/>
                <w:szCs w:val="21"/>
              </w:rPr>
            </w:pPr>
            <w:r>
              <w:rPr>
                <w:rFonts w:hint="eastAsia" w:cs="宋体"/>
                <w:b/>
                <w:bCs/>
                <w:sz w:val="21"/>
                <w:szCs w:val="21"/>
              </w:rPr>
              <w:t>证明资料</w:t>
            </w:r>
          </w:p>
        </w:tc>
        <w:tc>
          <w:tcPr>
            <w:tcW w:w="856" w:type="dxa"/>
            <w:noWrap/>
            <w:vAlign w:val="center"/>
          </w:tcPr>
          <w:p w14:paraId="32F21335">
            <w:pPr>
              <w:pStyle w:val="10"/>
              <w:snapToGrid w:val="0"/>
              <w:spacing w:after="0"/>
              <w:ind w:left="422" w:hanging="422" w:hangingChars="200"/>
              <w:rPr>
                <w:rFonts w:hint="eastAsia" w:eastAsia="宋体" w:cs="宋体"/>
                <w:b/>
                <w:bCs/>
                <w:sz w:val="21"/>
                <w:szCs w:val="21"/>
              </w:rPr>
            </w:pPr>
            <w:r>
              <w:rPr>
                <w:rFonts w:hint="eastAsia" w:cs="宋体"/>
                <w:b/>
                <w:bCs/>
                <w:sz w:val="21"/>
                <w:szCs w:val="21"/>
              </w:rPr>
              <w:t>备注</w:t>
            </w:r>
          </w:p>
        </w:tc>
      </w:tr>
      <w:tr w14:paraId="0528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noWrap/>
            <w:vAlign w:val="center"/>
          </w:tcPr>
          <w:p w14:paraId="6976DB51">
            <w:pPr>
              <w:pStyle w:val="10"/>
              <w:snapToGrid w:val="0"/>
              <w:spacing w:after="0"/>
              <w:jc w:val="center"/>
              <w:rPr>
                <w:rFonts w:hint="eastAsia" w:cs="宋体"/>
                <w:bCs/>
                <w:kern w:val="0"/>
                <w:sz w:val="21"/>
                <w:szCs w:val="21"/>
              </w:rPr>
            </w:pPr>
            <w:r>
              <w:rPr>
                <w:rFonts w:hint="eastAsia" w:cs="宋体"/>
                <w:bCs/>
                <w:kern w:val="0"/>
                <w:sz w:val="21"/>
                <w:szCs w:val="21"/>
              </w:rPr>
              <w:t>1</w:t>
            </w:r>
          </w:p>
        </w:tc>
        <w:tc>
          <w:tcPr>
            <w:tcW w:w="6300" w:type="dxa"/>
            <w:noWrap/>
            <w:vAlign w:val="center"/>
          </w:tcPr>
          <w:p w14:paraId="0FC898A2">
            <w:pPr>
              <w:widowControl/>
              <w:spacing w:after="24" w:afterLines="10"/>
              <w:jc w:val="left"/>
              <w:rPr>
                <w:rFonts w:hint="eastAsia" w:ascii="宋体" w:hAnsi="宋体"/>
                <w:bCs/>
                <w:kern w:val="0"/>
                <w:szCs w:val="21"/>
              </w:rPr>
            </w:pPr>
            <w:r>
              <w:rPr>
                <w:rFonts w:hint="eastAsia" w:ascii="宋体" w:hAnsi="宋体"/>
                <w:bCs/>
                <w:kern w:val="0"/>
                <w:szCs w:val="21"/>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noWrap/>
            <w:vAlign w:val="center"/>
          </w:tcPr>
          <w:p w14:paraId="1D94290A">
            <w:pPr>
              <w:pStyle w:val="10"/>
              <w:snapToGrid w:val="0"/>
              <w:spacing w:after="0"/>
              <w:jc w:val="left"/>
              <w:rPr>
                <w:rFonts w:hint="eastAsia" w:cs="宋体"/>
                <w:bCs/>
                <w:kern w:val="0"/>
                <w:sz w:val="21"/>
                <w:szCs w:val="21"/>
              </w:rPr>
            </w:pPr>
            <w:r>
              <w:rPr>
                <w:rFonts w:hint="eastAsia" w:cs="宋体"/>
                <w:bCs/>
                <w:kern w:val="0"/>
                <w:sz w:val="21"/>
                <w:szCs w:val="21"/>
              </w:rPr>
              <w:t>□通过</w:t>
            </w:r>
          </w:p>
          <w:p w14:paraId="57F72239">
            <w:pPr>
              <w:pStyle w:val="10"/>
              <w:snapToGrid w:val="0"/>
              <w:spacing w:before="48" w:beforeLines="20" w:after="0"/>
              <w:ind w:left="420" w:hanging="420" w:hangingChars="200"/>
              <w:jc w:val="left"/>
              <w:rPr>
                <w:rFonts w:hint="eastAsia" w:cs="宋体"/>
                <w:bCs/>
                <w:kern w:val="0"/>
                <w:sz w:val="21"/>
                <w:szCs w:val="21"/>
              </w:rPr>
            </w:pPr>
            <w:r>
              <w:rPr>
                <w:rFonts w:hint="eastAsia" w:cs="宋体"/>
                <w:bCs/>
                <w:kern w:val="0"/>
                <w:sz w:val="21"/>
                <w:szCs w:val="21"/>
              </w:rPr>
              <w:t>□不通过</w:t>
            </w:r>
          </w:p>
        </w:tc>
        <w:tc>
          <w:tcPr>
            <w:tcW w:w="1275" w:type="dxa"/>
            <w:noWrap/>
            <w:vAlign w:val="center"/>
          </w:tcPr>
          <w:p w14:paraId="3EE8CA63">
            <w:pPr>
              <w:pStyle w:val="10"/>
              <w:snapToGrid w:val="0"/>
              <w:spacing w:after="0"/>
              <w:rPr>
                <w:rFonts w:hint="eastAsia" w:cs="宋体"/>
                <w:bCs/>
                <w:kern w:val="0"/>
                <w:sz w:val="21"/>
                <w:szCs w:val="21"/>
              </w:rPr>
            </w:pPr>
            <w:r>
              <w:rPr>
                <w:rFonts w:hint="eastAsia"/>
                <w:sz w:val="21"/>
                <w:szCs w:val="21"/>
              </w:rPr>
              <w:t>见响应文件第（ ）页</w:t>
            </w:r>
          </w:p>
        </w:tc>
        <w:tc>
          <w:tcPr>
            <w:tcW w:w="856" w:type="dxa"/>
            <w:noWrap/>
            <w:vAlign w:val="center"/>
          </w:tcPr>
          <w:p w14:paraId="03A8FE1A">
            <w:pPr>
              <w:pStyle w:val="10"/>
              <w:snapToGrid w:val="0"/>
              <w:spacing w:after="0"/>
              <w:ind w:left="420" w:hanging="420" w:hangingChars="200"/>
              <w:jc w:val="center"/>
              <w:rPr>
                <w:rFonts w:hint="eastAsia" w:cs="宋体"/>
                <w:bCs/>
                <w:kern w:val="0"/>
                <w:sz w:val="21"/>
                <w:szCs w:val="21"/>
              </w:rPr>
            </w:pPr>
          </w:p>
        </w:tc>
      </w:tr>
      <w:tr w14:paraId="7D98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noWrap/>
            <w:vAlign w:val="center"/>
          </w:tcPr>
          <w:p w14:paraId="0C13D460">
            <w:pPr>
              <w:pStyle w:val="10"/>
              <w:snapToGrid w:val="0"/>
              <w:spacing w:after="0"/>
              <w:jc w:val="center"/>
              <w:rPr>
                <w:rFonts w:hint="eastAsia" w:eastAsia="宋体" w:cs="宋体"/>
                <w:bCs/>
                <w:kern w:val="0"/>
                <w:sz w:val="21"/>
                <w:szCs w:val="21"/>
              </w:rPr>
            </w:pPr>
            <w:r>
              <w:rPr>
                <w:rFonts w:hint="eastAsia" w:cs="宋体"/>
                <w:bCs/>
                <w:kern w:val="0"/>
                <w:sz w:val="21"/>
                <w:szCs w:val="21"/>
              </w:rPr>
              <w:t>2</w:t>
            </w:r>
          </w:p>
        </w:tc>
        <w:tc>
          <w:tcPr>
            <w:tcW w:w="6300" w:type="dxa"/>
            <w:noWrap/>
            <w:vAlign w:val="center"/>
          </w:tcPr>
          <w:p w14:paraId="6FC71F4B">
            <w:pPr>
              <w:widowControl/>
              <w:spacing w:after="24" w:afterLines="10"/>
              <w:jc w:val="left"/>
              <w:rPr>
                <w:rFonts w:hint="eastAsia" w:ascii="宋体" w:hAnsi="宋体" w:eastAsia="宋体" w:cs="宋体"/>
                <w:bCs/>
                <w:kern w:val="0"/>
                <w:szCs w:val="21"/>
              </w:rPr>
            </w:pPr>
            <w:r>
              <w:rPr>
                <w:rFonts w:ascii="宋体" w:hAnsi="宋体"/>
                <w:bCs/>
                <w:kern w:val="0"/>
                <w:szCs w:val="21"/>
              </w:rPr>
              <w:t>有依法缴纳税收和社会保障资金的良好记录</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提供供应商资格信用承诺函）</w:t>
            </w:r>
          </w:p>
        </w:tc>
        <w:tc>
          <w:tcPr>
            <w:tcW w:w="1065" w:type="dxa"/>
            <w:noWrap/>
            <w:vAlign w:val="center"/>
          </w:tcPr>
          <w:p w14:paraId="450877D5">
            <w:pPr>
              <w:pStyle w:val="10"/>
              <w:snapToGrid w:val="0"/>
              <w:spacing w:after="0"/>
              <w:jc w:val="left"/>
              <w:rPr>
                <w:rFonts w:hint="eastAsia" w:cs="宋体"/>
                <w:bCs/>
                <w:kern w:val="0"/>
                <w:sz w:val="21"/>
                <w:szCs w:val="21"/>
              </w:rPr>
            </w:pPr>
            <w:r>
              <w:rPr>
                <w:rFonts w:hint="eastAsia" w:cs="宋体"/>
                <w:bCs/>
                <w:kern w:val="0"/>
                <w:sz w:val="21"/>
                <w:szCs w:val="21"/>
              </w:rPr>
              <w:t>□通过</w:t>
            </w:r>
          </w:p>
          <w:p w14:paraId="70E9FC52">
            <w:pPr>
              <w:pStyle w:val="10"/>
              <w:snapToGrid w:val="0"/>
              <w:spacing w:after="0"/>
              <w:ind w:left="420" w:hanging="420" w:hangingChars="200"/>
              <w:jc w:val="left"/>
              <w:rPr>
                <w:rFonts w:hint="eastAsia" w:eastAsia="宋体" w:cs="宋体"/>
                <w:bCs/>
                <w:kern w:val="0"/>
                <w:sz w:val="21"/>
                <w:szCs w:val="21"/>
              </w:rPr>
            </w:pPr>
            <w:r>
              <w:rPr>
                <w:rFonts w:hint="eastAsia" w:cs="宋体"/>
                <w:bCs/>
                <w:kern w:val="0"/>
                <w:sz w:val="21"/>
                <w:szCs w:val="21"/>
              </w:rPr>
              <w:t>□不通过</w:t>
            </w:r>
          </w:p>
        </w:tc>
        <w:tc>
          <w:tcPr>
            <w:tcW w:w="1275" w:type="dxa"/>
            <w:noWrap/>
            <w:vAlign w:val="center"/>
          </w:tcPr>
          <w:p w14:paraId="5B81BCBD">
            <w:pPr>
              <w:pStyle w:val="10"/>
              <w:snapToGrid w:val="0"/>
              <w:spacing w:after="0"/>
              <w:rPr>
                <w:rFonts w:hint="eastAsia" w:eastAsia="宋体" w:cs="宋体"/>
                <w:bCs/>
                <w:kern w:val="0"/>
                <w:sz w:val="21"/>
                <w:szCs w:val="21"/>
              </w:rPr>
            </w:pPr>
            <w:r>
              <w:rPr>
                <w:rFonts w:hint="eastAsia"/>
                <w:sz w:val="21"/>
                <w:szCs w:val="21"/>
              </w:rPr>
              <w:t>见响应文件第（ ）页</w:t>
            </w:r>
          </w:p>
        </w:tc>
        <w:tc>
          <w:tcPr>
            <w:tcW w:w="856" w:type="dxa"/>
            <w:noWrap/>
            <w:vAlign w:val="center"/>
          </w:tcPr>
          <w:p w14:paraId="1B328EAE">
            <w:pPr>
              <w:pStyle w:val="10"/>
              <w:snapToGrid w:val="0"/>
              <w:spacing w:after="0"/>
              <w:ind w:left="420" w:hanging="420" w:hangingChars="200"/>
              <w:jc w:val="center"/>
              <w:rPr>
                <w:rFonts w:hint="eastAsia" w:cs="宋体"/>
                <w:bCs/>
                <w:kern w:val="0"/>
                <w:sz w:val="21"/>
                <w:szCs w:val="21"/>
              </w:rPr>
            </w:pPr>
          </w:p>
        </w:tc>
      </w:tr>
      <w:tr w14:paraId="76C4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noWrap/>
            <w:vAlign w:val="center"/>
          </w:tcPr>
          <w:p w14:paraId="5C561902">
            <w:pPr>
              <w:pStyle w:val="10"/>
              <w:snapToGrid w:val="0"/>
              <w:spacing w:after="0"/>
              <w:jc w:val="center"/>
              <w:rPr>
                <w:rFonts w:hint="eastAsia" w:eastAsia="宋体" w:cs="宋体"/>
                <w:bCs/>
                <w:kern w:val="0"/>
                <w:sz w:val="21"/>
                <w:szCs w:val="21"/>
              </w:rPr>
            </w:pPr>
            <w:r>
              <w:rPr>
                <w:rFonts w:hint="eastAsia" w:cs="宋体"/>
                <w:bCs/>
                <w:kern w:val="0"/>
                <w:sz w:val="21"/>
                <w:szCs w:val="21"/>
              </w:rPr>
              <w:t>3</w:t>
            </w:r>
          </w:p>
        </w:tc>
        <w:tc>
          <w:tcPr>
            <w:tcW w:w="6300" w:type="dxa"/>
            <w:noWrap/>
            <w:vAlign w:val="center"/>
          </w:tcPr>
          <w:p w14:paraId="6E0A5231">
            <w:pPr>
              <w:widowControl/>
              <w:spacing w:after="24" w:afterLines="10"/>
              <w:jc w:val="left"/>
              <w:rPr>
                <w:rFonts w:hint="eastAsia" w:ascii="宋体" w:hAnsi="宋体" w:eastAsia="宋体" w:cs="宋体"/>
                <w:bCs/>
                <w:kern w:val="0"/>
                <w:szCs w:val="21"/>
              </w:rPr>
            </w:pPr>
            <w:r>
              <w:rPr>
                <w:rFonts w:ascii="宋体" w:hAnsi="宋体"/>
                <w:bCs/>
                <w:kern w:val="0"/>
                <w:szCs w:val="21"/>
              </w:rPr>
              <w:t>具有良好的商业信誉和健全的财务会计制度</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提供供应商资格信用承诺函</w:t>
            </w:r>
            <w:r>
              <w:rPr>
                <w:rFonts w:ascii="宋体" w:hAnsi="宋体"/>
                <w:bCs/>
                <w:kern w:val="0"/>
                <w:szCs w:val="21"/>
              </w:rPr>
              <w:t xml:space="preserve">）    </w:t>
            </w:r>
          </w:p>
        </w:tc>
        <w:tc>
          <w:tcPr>
            <w:tcW w:w="1065" w:type="dxa"/>
            <w:noWrap/>
            <w:vAlign w:val="center"/>
          </w:tcPr>
          <w:p w14:paraId="1D00144B">
            <w:pPr>
              <w:pStyle w:val="10"/>
              <w:snapToGrid w:val="0"/>
              <w:spacing w:after="0"/>
              <w:jc w:val="left"/>
              <w:rPr>
                <w:rFonts w:hint="eastAsia" w:cs="宋体"/>
                <w:bCs/>
                <w:kern w:val="0"/>
                <w:sz w:val="21"/>
                <w:szCs w:val="21"/>
              </w:rPr>
            </w:pPr>
            <w:r>
              <w:rPr>
                <w:rFonts w:hint="eastAsia" w:cs="宋体"/>
                <w:bCs/>
                <w:kern w:val="0"/>
                <w:sz w:val="21"/>
                <w:szCs w:val="21"/>
              </w:rPr>
              <w:t>□通过</w:t>
            </w:r>
          </w:p>
          <w:p w14:paraId="271749B4">
            <w:pPr>
              <w:pStyle w:val="10"/>
              <w:snapToGrid w:val="0"/>
              <w:spacing w:after="0"/>
              <w:ind w:left="420" w:hanging="420" w:hangingChars="200"/>
              <w:jc w:val="left"/>
              <w:rPr>
                <w:rFonts w:hint="eastAsia" w:eastAsia="宋体" w:cs="宋体"/>
                <w:bCs/>
                <w:kern w:val="0"/>
                <w:sz w:val="21"/>
                <w:szCs w:val="21"/>
              </w:rPr>
            </w:pPr>
            <w:r>
              <w:rPr>
                <w:rFonts w:hint="eastAsia" w:cs="宋体"/>
                <w:bCs/>
                <w:kern w:val="0"/>
                <w:sz w:val="21"/>
                <w:szCs w:val="21"/>
              </w:rPr>
              <w:t>□不通过</w:t>
            </w:r>
          </w:p>
        </w:tc>
        <w:tc>
          <w:tcPr>
            <w:tcW w:w="1275" w:type="dxa"/>
            <w:noWrap/>
            <w:vAlign w:val="center"/>
          </w:tcPr>
          <w:p w14:paraId="43734AAB">
            <w:pPr>
              <w:pStyle w:val="10"/>
              <w:snapToGrid w:val="0"/>
              <w:spacing w:after="0"/>
              <w:rPr>
                <w:rFonts w:hint="eastAsia" w:eastAsia="宋体" w:cs="宋体"/>
                <w:bCs/>
                <w:kern w:val="0"/>
                <w:sz w:val="21"/>
                <w:szCs w:val="21"/>
              </w:rPr>
            </w:pPr>
            <w:r>
              <w:rPr>
                <w:rFonts w:hint="eastAsia"/>
                <w:sz w:val="21"/>
                <w:szCs w:val="21"/>
              </w:rPr>
              <w:t>见响应文件第（ ）页</w:t>
            </w:r>
          </w:p>
        </w:tc>
        <w:tc>
          <w:tcPr>
            <w:tcW w:w="856" w:type="dxa"/>
            <w:noWrap/>
            <w:vAlign w:val="center"/>
          </w:tcPr>
          <w:p w14:paraId="39045884">
            <w:pPr>
              <w:pStyle w:val="10"/>
              <w:snapToGrid w:val="0"/>
              <w:spacing w:after="0"/>
              <w:ind w:left="420" w:hanging="420" w:hangingChars="200"/>
              <w:jc w:val="center"/>
              <w:rPr>
                <w:rFonts w:hint="eastAsia" w:cs="宋体"/>
                <w:bCs/>
                <w:kern w:val="0"/>
                <w:sz w:val="21"/>
                <w:szCs w:val="21"/>
              </w:rPr>
            </w:pPr>
          </w:p>
        </w:tc>
      </w:tr>
      <w:tr w14:paraId="283B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noWrap/>
            <w:vAlign w:val="center"/>
          </w:tcPr>
          <w:p w14:paraId="6C08580D">
            <w:pPr>
              <w:pStyle w:val="10"/>
              <w:snapToGrid w:val="0"/>
              <w:spacing w:after="0"/>
              <w:jc w:val="center"/>
              <w:rPr>
                <w:rFonts w:hint="eastAsia" w:cs="宋体"/>
                <w:bCs/>
                <w:kern w:val="0"/>
                <w:sz w:val="21"/>
                <w:szCs w:val="21"/>
              </w:rPr>
            </w:pPr>
            <w:r>
              <w:rPr>
                <w:rFonts w:hint="eastAsia" w:cs="宋体"/>
                <w:bCs/>
                <w:kern w:val="0"/>
                <w:sz w:val="21"/>
                <w:szCs w:val="21"/>
              </w:rPr>
              <w:t>4</w:t>
            </w:r>
          </w:p>
        </w:tc>
        <w:tc>
          <w:tcPr>
            <w:tcW w:w="6300" w:type="dxa"/>
            <w:noWrap/>
            <w:vAlign w:val="center"/>
          </w:tcPr>
          <w:p w14:paraId="1726CE28">
            <w:pPr>
              <w:widowControl/>
              <w:spacing w:after="24" w:afterLines="10"/>
              <w:jc w:val="left"/>
              <w:rPr>
                <w:rFonts w:hint="eastAsia" w:ascii="宋体" w:hAnsi="宋体" w:eastAsia="宋体"/>
                <w:bCs/>
                <w:kern w:val="0"/>
                <w:szCs w:val="21"/>
              </w:rPr>
            </w:pPr>
            <w:r>
              <w:rPr>
                <w:rFonts w:ascii="宋体" w:hAnsi="宋体"/>
                <w:bCs/>
                <w:kern w:val="0"/>
                <w:szCs w:val="21"/>
              </w:rPr>
              <w:t>具有履行合同所必需的设备和专业技术能力</w:t>
            </w:r>
            <w:r>
              <w:rPr>
                <w:rFonts w:hint="eastAsia" w:ascii="宋体" w:hAnsi="宋体"/>
                <w:bCs/>
                <w:kern w:val="0"/>
                <w:szCs w:val="21"/>
              </w:rPr>
              <w:t>。</w:t>
            </w:r>
            <w:r>
              <w:rPr>
                <w:rFonts w:ascii="宋体" w:hAnsi="宋体"/>
                <w:bCs/>
                <w:kern w:val="0"/>
                <w:szCs w:val="21"/>
              </w:rPr>
              <w:t>（提供《资格声明函》</w:t>
            </w:r>
            <w:r>
              <w:rPr>
                <w:rFonts w:hint="eastAsia" w:ascii="宋体" w:hAnsi="宋体"/>
                <w:bCs/>
                <w:kern w:val="0"/>
                <w:szCs w:val="21"/>
              </w:rPr>
              <w:t>）</w:t>
            </w:r>
          </w:p>
        </w:tc>
        <w:tc>
          <w:tcPr>
            <w:tcW w:w="1065" w:type="dxa"/>
            <w:noWrap/>
            <w:vAlign w:val="center"/>
          </w:tcPr>
          <w:p w14:paraId="46BF8981">
            <w:pPr>
              <w:pStyle w:val="10"/>
              <w:snapToGrid w:val="0"/>
              <w:spacing w:after="0"/>
              <w:jc w:val="left"/>
              <w:rPr>
                <w:rFonts w:hint="eastAsia" w:cs="宋体"/>
                <w:bCs/>
                <w:kern w:val="0"/>
                <w:sz w:val="21"/>
                <w:szCs w:val="21"/>
              </w:rPr>
            </w:pPr>
            <w:r>
              <w:rPr>
                <w:rFonts w:hint="eastAsia" w:cs="宋体"/>
                <w:bCs/>
                <w:kern w:val="0"/>
                <w:sz w:val="21"/>
                <w:szCs w:val="21"/>
              </w:rPr>
              <w:t>□通过</w:t>
            </w:r>
          </w:p>
          <w:p w14:paraId="3D0B03D0">
            <w:pPr>
              <w:pStyle w:val="10"/>
              <w:snapToGrid w:val="0"/>
              <w:spacing w:after="0"/>
              <w:ind w:left="420" w:hanging="420" w:hangingChars="200"/>
              <w:jc w:val="left"/>
              <w:rPr>
                <w:rFonts w:hint="eastAsia" w:cs="宋体"/>
                <w:bCs/>
                <w:kern w:val="0"/>
                <w:sz w:val="21"/>
                <w:szCs w:val="21"/>
              </w:rPr>
            </w:pPr>
            <w:r>
              <w:rPr>
                <w:rFonts w:hint="eastAsia" w:cs="宋体"/>
                <w:bCs/>
                <w:kern w:val="0"/>
                <w:sz w:val="21"/>
                <w:szCs w:val="21"/>
              </w:rPr>
              <w:t>□不通过</w:t>
            </w:r>
          </w:p>
        </w:tc>
        <w:tc>
          <w:tcPr>
            <w:tcW w:w="1275" w:type="dxa"/>
            <w:noWrap/>
            <w:vAlign w:val="center"/>
          </w:tcPr>
          <w:p w14:paraId="6A9E1641">
            <w:pPr>
              <w:pStyle w:val="10"/>
              <w:snapToGrid w:val="0"/>
              <w:spacing w:after="0"/>
              <w:rPr>
                <w:rFonts w:hint="eastAsia" w:cs="宋体"/>
                <w:bCs/>
                <w:kern w:val="0"/>
                <w:sz w:val="21"/>
                <w:szCs w:val="21"/>
              </w:rPr>
            </w:pPr>
            <w:r>
              <w:rPr>
                <w:rFonts w:hint="eastAsia"/>
                <w:sz w:val="21"/>
                <w:szCs w:val="21"/>
              </w:rPr>
              <w:t>见响应文件第（ ）页</w:t>
            </w:r>
          </w:p>
        </w:tc>
        <w:tc>
          <w:tcPr>
            <w:tcW w:w="856" w:type="dxa"/>
            <w:noWrap/>
            <w:vAlign w:val="center"/>
          </w:tcPr>
          <w:p w14:paraId="4DC8B7B2">
            <w:pPr>
              <w:pStyle w:val="10"/>
              <w:snapToGrid w:val="0"/>
              <w:spacing w:after="0"/>
              <w:ind w:left="420" w:hanging="420" w:hangingChars="200"/>
              <w:jc w:val="center"/>
              <w:rPr>
                <w:rFonts w:hint="eastAsia" w:cs="宋体"/>
                <w:bCs/>
                <w:kern w:val="0"/>
                <w:sz w:val="21"/>
                <w:szCs w:val="21"/>
              </w:rPr>
            </w:pPr>
          </w:p>
        </w:tc>
      </w:tr>
      <w:tr w14:paraId="04BE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noWrap/>
            <w:vAlign w:val="center"/>
          </w:tcPr>
          <w:p w14:paraId="1FE790FD">
            <w:pPr>
              <w:pStyle w:val="10"/>
              <w:snapToGrid w:val="0"/>
              <w:spacing w:after="0"/>
              <w:jc w:val="center"/>
              <w:rPr>
                <w:rFonts w:hint="eastAsia" w:cs="宋体"/>
                <w:bCs/>
                <w:kern w:val="0"/>
                <w:sz w:val="21"/>
                <w:szCs w:val="21"/>
              </w:rPr>
            </w:pPr>
            <w:r>
              <w:rPr>
                <w:rFonts w:hint="eastAsia" w:cs="宋体"/>
                <w:bCs/>
                <w:kern w:val="0"/>
                <w:sz w:val="21"/>
                <w:szCs w:val="21"/>
              </w:rPr>
              <w:t>5</w:t>
            </w:r>
          </w:p>
        </w:tc>
        <w:tc>
          <w:tcPr>
            <w:tcW w:w="6300" w:type="dxa"/>
            <w:noWrap/>
            <w:vAlign w:val="center"/>
          </w:tcPr>
          <w:p w14:paraId="11B1F388">
            <w:pPr>
              <w:widowControl/>
              <w:spacing w:after="24" w:afterLines="10"/>
              <w:jc w:val="left"/>
              <w:rPr>
                <w:rFonts w:hint="eastAsia" w:ascii="宋体" w:hAnsi="宋体" w:eastAsia="宋体"/>
                <w:bCs/>
                <w:kern w:val="0"/>
                <w:szCs w:val="21"/>
              </w:rPr>
            </w:pPr>
            <w:r>
              <w:rPr>
                <w:rFonts w:hint="eastAsia" w:ascii="宋体" w:hAnsi="宋体"/>
                <w:bCs/>
                <w:kern w:val="0"/>
                <w:szCs w:val="21"/>
              </w:rPr>
              <w:t>供应商</w:t>
            </w:r>
            <w:r>
              <w:rPr>
                <w:rFonts w:ascii="宋体" w:hAnsi="宋体"/>
                <w:bCs/>
                <w:kern w:val="0"/>
                <w:szCs w:val="21"/>
              </w:rPr>
              <w:t>参加采购活动前三年内，在经营活动中没有重大违法记录；（提</w:t>
            </w:r>
            <w:r>
              <w:rPr>
                <w:rFonts w:hint="eastAsia" w:ascii="宋体" w:hAnsi="宋体"/>
                <w:bCs/>
                <w:kern w:val="0"/>
                <w:szCs w:val="21"/>
              </w:rPr>
              <w:t>供供应商资格信用承诺函</w:t>
            </w:r>
            <w:r>
              <w:rPr>
                <w:rFonts w:ascii="宋体" w:hAnsi="宋体"/>
                <w:bCs/>
                <w:kern w:val="0"/>
                <w:szCs w:val="21"/>
              </w:rPr>
              <w:t>）</w:t>
            </w:r>
          </w:p>
        </w:tc>
        <w:tc>
          <w:tcPr>
            <w:tcW w:w="1065" w:type="dxa"/>
            <w:noWrap/>
            <w:vAlign w:val="center"/>
          </w:tcPr>
          <w:p w14:paraId="72D87607">
            <w:pPr>
              <w:pStyle w:val="10"/>
              <w:snapToGrid w:val="0"/>
              <w:spacing w:after="0"/>
              <w:jc w:val="left"/>
              <w:rPr>
                <w:rFonts w:hint="eastAsia" w:cs="宋体"/>
                <w:bCs/>
                <w:kern w:val="0"/>
                <w:sz w:val="21"/>
                <w:szCs w:val="21"/>
              </w:rPr>
            </w:pPr>
            <w:r>
              <w:rPr>
                <w:rFonts w:hint="eastAsia" w:cs="宋体"/>
                <w:bCs/>
                <w:kern w:val="0"/>
                <w:sz w:val="21"/>
                <w:szCs w:val="21"/>
              </w:rPr>
              <w:t>□通过</w:t>
            </w:r>
          </w:p>
          <w:p w14:paraId="7534F1A3">
            <w:pPr>
              <w:pStyle w:val="10"/>
              <w:snapToGrid w:val="0"/>
              <w:spacing w:after="0"/>
              <w:ind w:left="420" w:hanging="420" w:hangingChars="200"/>
              <w:jc w:val="left"/>
              <w:rPr>
                <w:rFonts w:hint="eastAsia" w:cs="宋体"/>
                <w:bCs/>
                <w:kern w:val="0"/>
                <w:sz w:val="21"/>
                <w:szCs w:val="21"/>
              </w:rPr>
            </w:pPr>
            <w:r>
              <w:rPr>
                <w:rFonts w:hint="eastAsia" w:cs="宋体"/>
                <w:bCs/>
                <w:kern w:val="0"/>
                <w:sz w:val="21"/>
                <w:szCs w:val="21"/>
              </w:rPr>
              <w:t>□不通过</w:t>
            </w:r>
          </w:p>
        </w:tc>
        <w:tc>
          <w:tcPr>
            <w:tcW w:w="1275" w:type="dxa"/>
            <w:noWrap/>
            <w:vAlign w:val="center"/>
          </w:tcPr>
          <w:p w14:paraId="0B26E73D">
            <w:pPr>
              <w:pStyle w:val="10"/>
              <w:snapToGrid w:val="0"/>
              <w:spacing w:after="0"/>
              <w:rPr>
                <w:rFonts w:hint="eastAsia" w:cs="宋体"/>
                <w:bCs/>
                <w:kern w:val="0"/>
                <w:sz w:val="21"/>
                <w:szCs w:val="21"/>
              </w:rPr>
            </w:pPr>
            <w:r>
              <w:rPr>
                <w:rFonts w:hint="eastAsia"/>
                <w:sz w:val="21"/>
                <w:szCs w:val="21"/>
              </w:rPr>
              <w:t>见响应文件第（ ）页</w:t>
            </w:r>
          </w:p>
        </w:tc>
        <w:tc>
          <w:tcPr>
            <w:tcW w:w="856" w:type="dxa"/>
            <w:noWrap/>
            <w:vAlign w:val="center"/>
          </w:tcPr>
          <w:p w14:paraId="6E81CDB9">
            <w:pPr>
              <w:pStyle w:val="10"/>
              <w:snapToGrid w:val="0"/>
              <w:spacing w:after="0"/>
              <w:ind w:left="420" w:hanging="420" w:hangingChars="200"/>
              <w:jc w:val="center"/>
              <w:rPr>
                <w:rFonts w:hint="eastAsia" w:cs="宋体"/>
                <w:bCs/>
                <w:kern w:val="0"/>
                <w:sz w:val="21"/>
                <w:szCs w:val="21"/>
              </w:rPr>
            </w:pPr>
          </w:p>
        </w:tc>
      </w:tr>
      <w:tr w14:paraId="5D69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noWrap/>
            <w:vAlign w:val="center"/>
          </w:tcPr>
          <w:p w14:paraId="0DBAEDD3">
            <w:pPr>
              <w:pStyle w:val="10"/>
              <w:snapToGrid w:val="0"/>
              <w:spacing w:after="0"/>
              <w:jc w:val="center"/>
              <w:rPr>
                <w:rFonts w:hint="eastAsia" w:cs="宋体"/>
                <w:bCs/>
                <w:kern w:val="0"/>
                <w:sz w:val="21"/>
                <w:szCs w:val="21"/>
              </w:rPr>
            </w:pPr>
            <w:r>
              <w:rPr>
                <w:rFonts w:hint="eastAsia" w:cs="宋体"/>
                <w:bCs/>
                <w:kern w:val="0"/>
                <w:sz w:val="21"/>
                <w:szCs w:val="21"/>
              </w:rPr>
              <w:t>6</w:t>
            </w:r>
          </w:p>
        </w:tc>
        <w:tc>
          <w:tcPr>
            <w:tcW w:w="6300" w:type="dxa"/>
            <w:noWrap/>
            <w:vAlign w:val="center"/>
          </w:tcPr>
          <w:p w14:paraId="57427E89">
            <w:pPr>
              <w:widowControl/>
              <w:spacing w:after="24" w:afterLines="10"/>
              <w:jc w:val="left"/>
              <w:rPr>
                <w:rFonts w:hint="eastAsia" w:ascii="宋体" w:hAnsi="宋体" w:eastAsia="宋体"/>
                <w:bCs/>
                <w:kern w:val="0"/>
                <w:szCs w:val="21"/>
              </w:rPr>
            </w:pPr>
            <w:r>
              <w:rPr>
                <w:rFonts w:hint="eastAsia" w:ascii="宋体" w:hAnsi="宋体"/>
                <w:bCs/>
                <w:kern w:val="0"/>
                <w:szCs w:val="21"/>
              </w:rPr>
              <w:t>供应商</w:t>
            </w:r>
            <w:r>
              <w:rPr>
                <w:rFonts w:ascii="宋体" w:hAnsi="宋体"/>
                <w:bCs/>
                <w:kern w:val="0"/>
                <w:szCs w:val="21"/>
              </w:rPr>
              <w:t>必须符合法律、行政法规规定的其他条件</w:t>
            </w:r>
            <w:r>
              <w:rPr>
                <w:rFonts w:hint="eastAsia" w:ascii="宋体" w:hAnsi="宋体"/>
                <w:bCs/>
                <w:kern w:val="0"/>
                <w:szCs w:val="21"/>
              </w:rPr>
              <w:t>。</w:t>
            </w:r>
          </w:p>
        </w:tc>
        <w:tc>
          <w:tcPr>
            <w:tcW w:w="1065" w:type="dxa"/>
            <w:noWrap/>
            <w:vAlign w:val="center"/>
          </w:tcPr>
          <w:p w14:paraId="2CFD212B">
            <w:pPr>
              <w:pStyle w:val="10"/>
              <w:snapToGrid w:val="0"/>
              <w:spacing w:after="0"/>
              <w:jc w:val="left"/>
              <w:rPr>
                <w:rFonts w:hint="eastAsia" w:cs="宋体"/>
                <w:bCs/>
                <w:kern w:val="0"/>
                <w:sz w:val="21"/>
                <w:szCs w:val="21"/>
              </w:rPr>
            </w:pPr>
            <w:r>
              <w:rPr>
                <w:rFonts w:hint="eastAsia" w:cs="宋体"/>
                <w:bCs/>
                <w:kern w:val="0"/>
                <w:sz w:val="21"/>
                <w:szCs w:val="21"/>
              </w:rPr>
              <w:t>□通过</w:t>
            </w:r>
          </w:p>
          <w:p w14:paraId="05EE2878">
            <w:pPr>
              <w:pStyle w:val="10"/>
              <w:snapToGrid w:val="0"/>
              <w:spacing w:after="0"/>
              <w:ind w:left="420" w:hanging="420" w:hangingChars="200"/>
              <w:jc w:val="left"/>
              <w:rPr>
                <w:rFonts w:hint="eastAsia" w:cs="宋体"/>
                <w:bCs/>
                <w:kern w:val="0"/>
                <w:sz w:val="21"/>
                <w:szCs w:val="21"/>
              </w:rPr>
            </w:pPr>
            <w:r>
              <w:rPr>
                <w:rFonts w:hint="eastAsia" w:cs="宋体"/>
                <w:bCs/>
                <w:kern w:val="0"/>
                <w:sz w:val="21"/>
                <w:szCs w:val="21"/>
              </w:rPr>
              <w:t>□不通过</w:t>
            </w:r>
          </w:p>
        </w:tc>
        <w:tc>
          <w:tcPr>
            <w:tcW w:w="1275" w:type="dxa"/>
            <w:noWrap/>
            <w:vAlign w:val="center"/>
          </w:tcPr>
          <w:p w14:paraId="1C933FC3">
            <w:pPr>
              <w:pStyle w:val="10"/>
              <w:snapToGrid w:val="0"/>
              <w:spacing w:after="0"/>
              <w:rPr>
                <w:rFonts w:hint="eastAsia" w:cs="宋体"/>
                <w:bCs/>
                <w:kern w:val="0"/>
                <w:sz w:val="21"/>
                <w:szCs w:val="21"/>
              </w:rPr>
            </w:pPr>
            <w:r>
              <w:rPr>
                <w:rFonts w:hint="eastAsia"/>
                <w:sz w:val="21"/>
                <w:szCs w:val="21"/>
              </w:rPr>
              <w:t>见响应文件第（ ）页</w:t>
            </w:r>
          </w:p>
        </w:tc>
        <w:tc>
          <w:tcPr>
            <w:tcW w:w="856" w:type="dxa"/>
            <w:noWrap/>
            <w:vAlign w:val="center"/>
          </w:tcPr>
          <w:p w14:paraId="5801F035">
            <w:pPr>
              <w:pStyle w:val="10"/>
              <w:snapToGrid w:val="0"/>
              <w:spacing w:after="0"/>
              <w:ind w:left="420" w:hanging="420" w:hangingChars="200"/>
              <w:jc w:val="center"/>
              <w:rPr>
                <w:rFonts w:hint="eastAsia" w:cs="宋体"/>
                <w:bCs/>
                <w:kern w:val="0"/>
                <w:sz w:val="21"/>
                <w:szCs w:val="21"/>
              </w:rPr>
            </w:pPr>
          </w:p>
        </w:tc>
      </w:tr>
      <w:tr w14:paraId="779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noWrap/>
            <w:vAlign w:val="center"/>
          </w:tcPr>
          <w:p w14:paraId="227DB67A">
            <w:pPr>
              <w:pStyle w:val="10"/>
              <w:snapToGrid w:val="0"/>
              <w:spacing w:after="0"/>
              <w:jc w:val="center"/>
              <w:rPr>
                <w:rFonts w:hint="eastAsia" w:cs="宋体"/>
                <w:bCs/>
                <w:kern w:val="0"/>
                <w:sz w:val="21"/>
                <w:szCs w:val="21"/>
              </w:rPr>
            </w:pPr>
            <w:r>
              <w:rPr>
                <w:rFonts w:hint="eastAsia" w:cs="宋体"/>
                <w:bCs/>
                <w:kern w:val="0"/>
                <w:sz w:val="21"/>
                <w:szCs w:val="21"/>
              </w:rPr>
              <w:t>7</w:t>
            </w:r>
          </w:p>
        </w:tc>
        <w:tc>
          <w:tcPr>
            <w:tcW w:w="6300" w:type="dxa"/>
            <w:noWrap/>
            <w:vAlign w:val="center"/>
          </w:tcPr>
          <w:p w14:paraId="794D6DCA">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bCs/>
                <w:kern w:val="0"/>
                <w:szCs w:val="21"/>
              </w:rPr>
            </w:pPr>
            <w:r>
              <w:rPr>
                <w:rFonts w:hint="eastAsia" w:ascii="宋体" w:hAnsi="宋体" w:eastAsiaTheme="minorEastAsia" w:cstheme="minorBidi"/>
                <w:bCs/>
                <w:kern w:val="0"/>
                <w:sz w:val="21"/>
                <w:szCs w:val="21"/>
                <w:lang w:val="en-US" w:eastAsia="zh-CN" w:bidi="ar-SA"/>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供应商须提供以上两个网站的信用记录查询结果打印页面并加盖公章，查询时间段：本公告发布至响应文件提交截止时间前。在上述网站查询结果显示“很抱歉，没有找到您搜索的企业”或“共0条记录”，视为没有上述不良信用信息记录；如失信记录已失效，响应供应商须提供相关证明文件。）</w:t>
            </w:r>
          </w:p>
        </w:tc>
        <w:tc>
          <w:tcPr>
            <w:tcW w:w="1065" w:type="dxa"/>
            <w:noWrap/>
            <w:vAlign w:val="center"/>
          </w:tcPr>
          <w:p w14:paraId="3CA979D1">
            <w:pPr>
              <w:pStyle w:val="10"/>
              <w:keepNext w:val="0"/>
              <w:keepLines w:val="0"/>
              <w:pageBreakBefore w:val="0"/>
              <w:kinsoku/>
              <w:wordWrap/>
              <w:overflowPunct/>
              <w:topLinePunct w:val="0"/>
              <w:autoSpaceDE/>
              <w:autoSpaceDN/>
              <w:bidi w:val="0"/>
              <w:adjustRightInd/>
              <w:snapToGrid w:val="0"/>
              <w:spacing w:after="0" w:line="320" w:lineRule="exact"/>
              <w:jc w:val="left"/>
              <w:textAlignment w:val="auto"/>
              <w:rPr>
                <w:rFonts w:hint="eastAsia" w:cs="宋体"/>
                <w:bCs/>
                <w:kern w:val="0"/>
                <w:sz w:val="21"/>
                <w:szCs w:val="21"/>
              </w:rPr>
            </w:pPr>
            <w:r>
              <w:rPr>
                <w:rFonts w:hint="eastAsia" w:cs="宋体"/>
                <w:bCs/>
                <w:kern w:val="0"/>
                <w:sz w:val="21"/>
                <w:szCs w:val="21"/>
              </w:rPr>
              <w:t>□通过</w:t>
            </w:r>
          </w:p>
          <w:p w14:paraId="4CB31AEC">
            <w:pPr>
              <w:pStyle w:val="10"/>
              <w:keepNext w:val="0"/>
              <w:keepLines w:val="0"/>
              <w:pageBreakBefore w:val="0"/>
              <w:kinsoku/>
              <w:wordWrap/>
              <w:overflowPunct/>
              <w:topLinePunct w:val="0"/>
              <w:autoSpaceDE/>
              <w:autoSpaceDN/>
              <w:bidi w:val="0"/>
              <w:adjustRightInd/>
              <w:snapToGrid w:val="0"/>
              <w:spacing w:after="0" w:line="320" w:lineRule="exact"/>
              <w:ind w:left="420" w:hanging="420" w:hangingChars="200"/>
              <w:jc w:val="left"/>
              <w:textAlignment w:val="auto"/>
              <w:rPr>
                <w:rFonts w:hint="eastAsia" w:cs="宋体"/>
                <w:bCs/>
                <w:kern w:val="0"/>
                <w:sz w:val="21"/>
                <w:szCs w:val="21"/>
              </w:rPr>
            </w:pPr>
            <w:r>
              <w:rPr>
                <w:rFonts w:hint="eastAsia" w:cs="宋体"/>
                <w:bCs/>
                <w:kern w:val="0"/>
                <w:sz w:val="21"/>
                <w:szCs w:val="21"/>
              </w:rPr>
              <w:t>□不通过</w:t>
            </w:r>
          </w:p>
        </w:tc>
        <w:tc>
          <w:tcPr>
            <w:tcW w:w="1275" w:type="dxa"/>
            <w:noWrap/>
            <w:vAlign w:val="center"/>
          </w:tcPr>
          <w:p w14:paraId="0E1C9AF7">
            <w:pPr>
              <w:pStyle w:val="10"/>
              <w:keepNext w:val="0"/>
              <w:keepLines w:val="0"/>
              <w:pageBreakBefore w:val="0"/>
              <w:kinsoku/>
              <w:wordWrap/>
              <w:overflowPunct/>
              <w:topLinePunct w:val="0"/>
              <w:autoSpaceDE/>
              <w:autoSpaceDN/>
              <w:bidi w:val="0"/>
              <w:adjustRightInd/>
              <w:snapToGrid w:val="0"/>
              <w:spacing w:after="0" w:line="320" w:lineRule="exact"/>
              <w:textAlignment w:val="auto"/>
              <w:rPr>
                <w:rFonts w:hint="eastAsia" w:cs="宋体"/>
                <w:bCs/>
                <w:kern w:val="0"/>
                <w:sz w:val="21"/>
                <w:szCs w:val="21"/>
              </w:rPr>
            </w:pPr>
            <w:r>
              <w:rPr>
                <w:rFonts w:hint="eastAsia"/>
                <w:sz w:val="21"/>
                <w:szCs w:val="21"/>
              </w:rPr>
              <w:t>见响应文件第（ ）页</w:t>
            </w:r>
          </w:p>
        </w:tc>
        <w:tc>
          <w:tcPr>
            <w:tcW w:w="856" w:type="dxa"/>
            <w:noWrap/>
          </w:tcPr>
          <w:p w14:paraId="7A71B74A">
            <w:pPr>
              <w:keepNext w:val="0"/>
              <w:keepLines w:val="0"/>
              <w:pageBreakBefore w:val="0"/>
              <w:kinsoku/>
              <w:wordWrap/>
              <w:overflowPunct/>
              <w:topLinePunct w:val="0"/>
              <w:autoSpaceDE/>
              <w:autoSpaceDN/>
              <w:bidi w:val="0"/>
              <w:adjustRightInd/>
              <w:spacing w:line="320" w:lineRule="exact"/>
              <w:textAlignment w:val="auto"/>
              <w:rPr>
                <w:rFonts w:cs="宋体"/>
                <w:bCs/>
                <w:kern w:val="0"/>
                <w:szCs w:val="21"/>
              </w:rPr>
            </w:pPr>
          </w:p>
        </w:tc>
      </w:tr>
      <w:tr w14:paraId="3780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noWrap/>
            <w:vAlign w:val="center"/>
          </w:tcPr>
          <w:p w14:paraId="263F4C15">
            <w:pPr>
              <w:pStyle w:val="10"/>
              <w:snapToGrid w:val="0"/>
              <w:spacing w:after="0"/>
              <w:jc w:val="center"/>
              <w:rPr>
                <w:rFonts w:hint="eastAsia" w:cs="宋体"/>
                <w:bCs/>
                <w:kern w:val="0"/>
                <w:sz w:val="21"/>
                <w:szCs w:val="21"/>
              </w:rPr>
            </w:pPr>
            <w:r>
              <w:rPr>
                <w:rFonts w:hint="eastAsia" w:cs="宋体"/>
                <w:bCs/>
                <w:kern w:val="0"/>
                <w:sz w:val="21"/>
                <w:szCs w:val="21"/>
              </w:rPr>
              <w:t>8</w:t>
            </w:r>
          </w:p>
        </w:tc>
        <w:tc>
          <w:tcPr>
            <w:tcW w:w="6300" w:type="dxa"/>
            <w:noWrap/>
            <w:vAlign w:val="center"/>
          </w:tcPr>
          <w:p w14:paraId="65569792">
            <w:pPr>
              <w:widowControl/>
              <w:spacing w:after="24" w:afterLines="10"/>
              <w:jc w:val="left"/>
              <w:rPr>
                <w:rFonts w:hint="eastAsia" w:ascii="宋体" w:hAnsi="宋体"/>
                <w:bCs/>
                <w:kern w:val="0"/>
                <w:szCs w:val="21"/>
              </w:rPr>
            </w:pPr>
            <w:r>
              <w:rPr>
                <w:rFonts w:hint="eastAsia" w:ascii="宋体" w:hAnsi="宋体"/>
                <w:bCs/>
                <w:kern w:val="0"/>
                <w:szCs w:val="21"/>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rPr>
              <w:t>）</w:t>
            </w:r>
          </w:p>
        </w:tc>
        <w:tc>
          <w:tcPr>
            <w:tcW w:w="1065" w:type="dxa"/>
            <w:noWrap/>
            <w:vAlign w:val="center"/>
          </w:tcPr>
          <w:p w14:paraId="4601A2FE">
            <w:pPr>
              <w:pStyle w:val="10"/>
              <w:snapToGrid w:val="0"/>
              <w:spacing w:after="0"/>
              <w:jc w:val="left"/>
              <w:rPr>
                <w:rFonts w:hint="eastAsia" w:cs="宋体"/>
                <w:bCs/>
                <w:kern w:val="0"/>
                <w:sz w:val="21"/>
                <w:szCs w:val="21"/>
              </w:rPr>
            </w:pPr>
            <w:r>
              <w:rPr>
                <w:rFonts w:hint="eastAsia" w:cs="宋体"/>
                <w:bCs/>
                <w:kern w:val="0"/>
                <w:sz w:val="21"/>
                <w:szCs w:val="21"/>
              </w:rPr>
              <w:t>□通过</w:t>
            </w:r>
          </w:p>
          <w:p w14:paraId="47D6B3C7">
            <w:pPr>
              <w:pStyle w:val="10"/>
              <w:snapToGrid w:val="0"/>
              <w:spacing w:after="0"/>
              <w:ind w:left="420" w:hanging="420" w:hangingChars="200"/>
              <w:jc w:val="left"/>
              <w:rPr>
                <w:rFonts w:hint="eastAsia" w:cs="宋体"/>
                <w:bCs/>
                <w:kern w:val="0"/>
                <w:sz w:val="21"/>
                <w:szCs w:val="21"/>
              </w:rPr>
            </w:pPr>
            <w:r>
              <w:rPr>
                <w:rFonts w:hint="eastAsia" w:cs="宋体"/>
                <w:bCs/>
                <w:kern w:val="0"/>
                <w:sz w:val="21"/>
                <w:szCs w:val="21"/>
              </w:rPr>
              <w:t>□不通过</w:t>
            </w:r>
          </w:p>
        </w:tc>
        <w:tc>
          <w:tcPr>
            <w:tcW w:w="1275" w:type="dxa"/>
            <w:noWrap/>
            <w:vAlign w:val="center"/>
          </w:tcPr>
          <w:p w14:paraId="12BBBA67">
            <w:pPr>
              <w:pStyle w:val="10"/>
              <w:snapToGrid w:val="0"/>
              <w:spacing w:after="0"/>
              <w:rPr>
                <w:rFonts w:hint="eastAsia"/>
                <w:sz w:val="21"/>
                <w:szCs w:val="21"/>
              </w:rPr>
            </w:pPr>
            <w:r>
              <w:rPr>
                <w:rFonts w:hint="eastAsia"/>
                <w:sz w:val="21"/>
                <w:szCs w:val="21"/>
              </w:rPr>
              <w:t>见响应文件第（ ）页</w:t>
            </w:r>
          </w:p>
        </w:tc>
        <w:tc>
          <w:tcPr>
            <w:tcW w:w="856" w:type="dxa"/>
            <w:noWrap/>
            <w:vAlign w:val="center"/>
          </w:tcPr>
          <w:p w14:paraId="46EAC47B">
            <w:pPr>
              <w:pStyle w:val="10"/>
              <w:snapToGrid w:val="0"/>
              <w:spacing w:after="0"/>
              <w:ind w:left="420" w:hanging="420" w:hangingChars="200"/>
              <w:jc w:val="center"/>
              <w:rPr>
                <w:rFonts w:hint="eastAsia" w:cs="宋体"/>
                <w:bCs/>
                <w:kern w:val="0"/>
                <w:sz w:val="21"/>
                <w:szCs w:val="21"/>
              </w:rPr>
            </w:pPr>
          </w:p>
        </w:tc>
      </w:tr>
      <w:tr w14:paraId="7A5F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noWrap/>
            <w:vAlign w:val="center"/>
          </w:tcPr>
          <w:p w14:paraId="54BAAEEE">
            <w:pPr>
              <w:pStyle w:val="10"/>
              <w:snapToGrid w:val="0"/>
              <w:spacing w:after="0"/>
              <w:jc w:val="center"/>
              <w:rPr>
                <w:rFonts w:hint="eastAsia" w:eastAsia="宋体" w:cs="宋体"/>
                <w:bCs/>
                <w:kern w:val="0"/>
                <w:sz w:val="21"/>
                <w:szCs w:val="21"/>
              </w:rPr>
            </w:pPr>
            <w:r>
              <w:rPr>
                <w:rFonts w:hint="eastAsia" w:cs="宋体"/>
                <w:bCs/>
                <w:kern w:val="0"/>
                <w:sz w:val="21"/>
                <w:szCs w:val="21"/>
              </w:rPr>
              <w:t>9</w:t>
            </w:r>
          </w:p>
        </w:tc>
        <w:tc>
          <w:tcPr>
            <w:tcW w:w="6300" w:type="dxa"/>
            <w:noWrap/>
            <w:vAlign w:val="center"/>
          </w:tcPr>
          <w:p w14:paraId="18D5D640">
            <w:pPr>
              <w:widowControl/>
              <w:spacing w:after="24" w:afterLines="10"/>
              <w:jc w:val="left"/>
              <w:rPr>
                <w:rFonts w:hint="eastAsia" w:ascii="宋体" w:hAnsi="宋体"/>
                <w:bCs/>
                <w:kern w:val="0"/>
                <w:szCs w:val="21"/>
              </w:rPr>
            </w:pPr>
            <w:r>
              <w:rPr>
                <w:rFonts w:hint="eastAsia" w:ascii="宋体" w:hAnsi="宋体"/>
                <w:bCs/>
                <w:kern w:val="0"/>
                <w:szCs w:val="21"/>
              </w:rPr>
              <w:t>响应供应商须无围标、串标行为。（提供《无围标、串标行为承诺书》)</w:t>
            </w:r>
          </w:p>
        </w:tc>
        <w:tc>
          <w:tcPr>
            <w:tcW w:w="1065" w:type="dxa"/>
            <w:noWrap/>
            <w:vAlign w:val="center"/>
          </w:tcPr>
          <w:p w14:paraId="5E891D68">
            <w:pPr>
              <w:pStyle w:val="10"/>
              <w:snapToGrid w:val="0"/>
              <w:spacing w:after="0"/>
              <w:jc w:val="left"/>
              <w:rPr>
                <w:rFonts w:hint="eastAsia" w:cs="宋体"/>
                <w:bCs/>
                <w:kern w:val="0"/>
                <w:sz w:val="21"/>
                <w:szCs w:val="21"/>
              </w:rPr>
            </w:pPr>
            <w:r>
              <w:rPr>
                <w:rFonts w:hint="eastAsia" w:cs="宋体"/>
                <w:bCs/>
                <w:kern w:val="0"/>
                <w:sz w:val="21"/>
                <w:szCs w:val="21"/>
              </w:rPr>
              <w:t>□通过</w:t>
            </w:r>
          </w:p>
          <w:p w14:paraId="4D39F58C">
            <w:pPr>
              <w:pStyle w:val="10"/>
              <w:snapToGrid w:val="0"/>
              <w:spacing w:after="0"/>
              <w:ind w:left="420" w:hanging="420" w:hangingChars="200"/>
              <w:jc w:val="left"/>
              <w:rPr>
                <w:rFonts w:hint="eastAsia" w:cs="宋体"/>
                <w:bCs/>
                <w:kern w:val="0"/>
                <w:sz w:val="21"/>
                <w:szCs w:val="21"/>
              </w:rPr>
            </w:pPr>
            <w:r>
              <w:rPr>
                <w:rFonts w:hint="eastAsia" w:cs="宋体"/>
                <w:bCs/>
                <w:kern w:val="0"/>
                <w:sz w:val="21"/>
                <w:szCs w:val="21"/>
              </w:rPr>
              <w:t>□不通过</w:t>
            </w:r>
          </w:p>
        </w:tc>
        <w:tc>
          <w:tcPr>
            <w:tcW w:w="1275" w:type="dxa"/>
            <w:noWrap/>
            <w:vAlign w:val="center"/>
          </w:tcPr>
          <w:p w14:paraId="438DE2BC">
            <w:pPr>
              <w:pStyle w:val="10"/>
              <w:snapToGrid w:val="0"/>
              <w:spacing w:after="0"/>
              <w:rPr>
                <w:rFonts w:hint="eastAsia" w:cs="宋体"/>
                <w:bCs/>
                <w:kern w:val="0"/>
                <w:sz w:val="21"/>
                <w:szCs w:val="21"/>
              </w:rPr>
            </w:pPr>
            <w:r>
              <w:rPr>
                <w:rFonts w:hint="eastAsia"/>
                <w:sz w:val="21"/>
                <w:szCs w:val="21"/>
              </w:rPr>
              <w:t>见响应文件第（ ）页</w:t>
            </w:r>
          </w:p>
        </w:tc>
        <w:tc>
          <w:tcPr>
            <w:tcW w:w="856" w:type="dxa"/>
            <w:noWrap/>
            <w:vAlign w:val="center"/>
          </w:tcPr>
          <w:p w14:paraId="35402F33">
            <w:pPr>
              <w:pStyle w:val="10"/>
              <w:snapToGrid w:val="0"/>
              <w:spacing w:after="0"/>
              <w:ind w:left="420" w:hanging="420" w:hangingChars="200"/>
              <w:jc w:val="center"/>
              <w:rPr>
                <w:rFonts w:hint="eastAsia" w:cs="宋体"/>
                <w:bCs/>
                <w:kern w:val="0"/>
                <w:sz w:val="21"/>
                <w:szCs w:val="21"/>
              </w:rPr>
            </w:pPr>
          </w:p>
        </w:tc>
      </w:tr>
    </w:tbl>
    <w:p w14:paraId="314D2D31">
      <w:pPr>
        <w:adjustRightInd w:val="0"/>
        <w:snapToGrid w:val="0"/>
        <w:spacing w:line="300" w:lineRule="auto"/>
        <w:rPr>
          <w:rFonts w:hint="eastAsia" w:ascii="宋体" w:hAnsi="宋体"/>
          <w:bCs/>
          <w:szCs w:val="21"/>
        </w:rPr>
      </w:pPr>
      <w:r>
        <w:rPr>
          <w:rFonts w:ascii="宋体" w:hAnsi="宋体"/>
          <w:b/>
          <w:szCs w:val="21"/>
        </w:rPr>
        <w:t>注：</w:t>
      </w:r>
      <w:r>
        <w:rPr>
          <w:rFonts w:ascii="宋体" w:hAnsi="宋体"/>
          <w:bCs/>
          <w:szCs w:val="21"/>
        </w:rPr>
        <w:t>以上材料将作为</w:t>
      </w:r>
      <w:r>
        <w:rPr>
          <w:rFonts w:hint="eastAsia" w:ascii="宋体" w:hAnsi="宋体"/>
          <w:bCs/>
          <w:szCs w:val="21"/>
        </w:rPr>
        <w:t>供应商</w:t>
      </w:r>
      <w:r>
        <w:rPr>
          <w:rFonts w:ascii="宋体" w:hAnsi="宋体"/>
          <w:bCs/>
          <w:szCs w:val="21"/>
        </w:rPr>
        <w:t>合格性和有效性审核的重要内容之一，</w:t>
      </w:r>
      <w:r>
        <w:rPr>
          <w:rFonts w:hint="eastAsia" w:ascii="宋体" w:hAnsi="宋体"/>
          <w:bCs/>
          <w:szCs w:val="21"/>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rPr>
        <w:t>供应商</w:t>
      </w:r>
      <w:r>
        <w:rPr>
          <w:rFonts w:ascii="宋体" w:hAnsi="宋体"/>
          <w:bCs/>
          <w:szCs w:val="21"/>
        </w:rPr>
        <w:t>认为有必要提交的其他文件可自行增加表格栏目。</w:t>
      </w:r>
    </w:p>
    <w:p w14:paraId="30F4C562">
      <w:pPr>
        <w:pStyle w:val="2"/>
      </w:pPr>
    </w:p>
    <w:p w14:paraId="39451B31">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名称（加盖公章）：</w:t>
      </w:r>
    </w:p>
    <w:p w14:paraId="2B30F16E">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0FAADF82">
      <w:pPr>
        <w:pStyle w:val="2"/>
        <w:rPr>
          <w:rFonts w:hint="eastAsia" w:ascii="宋体" w:hAnsi="宋体"/>
          <w:sz w:val="22"/>
          <w:szCs w:val="21"/>
        </w:rPr>
      </w:pPr>
      <w:r>
        <w:rPr>
          <w:rFonts w:ascii="宋体" w:hAnsi="宋体"/>
          <w:sz w:val="22"/>
          <w:szCs w:val="21"/>
        </w:rPr>
        <w:t>日期：   年   月  日</w:t>
      </w:r>
    </w:p>
    <w:p w14:paraId="104AC5A5">
      <w:pPr>
        <w:rPr>
          <w:rFonts w:cs="Times New Roman"/>
          <w:kern w:val="0"/>
        </w:rPr>
      </w:pPr>
      <w:r>
        <w:br w:type="page"/>
      </w:r>
      <w:r>
        <w:rPr>
          <w:rFonts w:ascii="宋体" w:hAnsi="宋体"/>
          <w:b/>
          <w:bCs/>
        </w:rPr>
        <w:t>1.2符合</w:t>
      </w:r>
      <w:r>
        <w:rPr>
          <w:rFonts w:hint="eastAsia" w:ascii="宋体" w:hAnsi="宋体"/>
          <w:b/>
          <w:bCs/>
        </w:rPr>
        <w:t>性</w:t>
      </w:r>
      <w:r>
        <w:rPr>
          <w:rFonts w:ascii="宋体" w:hAnsi="宋体"/>
          <w:b/>
          <w:bCs/>
          <w:szCs w:val="21"/>
        </w:rPr>
        <w:t>自查表</w:t>
      </w:r>
    </w:p>
    <w:tbl>
      <w:tblPr>
        <w:tblStyle w:val="1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75E7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noWrap/>
            <w:vAlign w:val="center"/>
          </w:tcPr>
          <w:p w14:paraId="1F8D08AF">
            <w:pPr>
              <w:pStyle w:val="10"/>
              <w:snapToGrid w:val="0"/>
              <w:spacing w:after="0"/>
              <w:jc w:val="center"/>
              <w:rPr>
                <w:rFonts w:hint="eastAsia" w:cs="宋体"/>
                <w:b/>
                <w:bCs/>
                <w:sz w:val="21"/>
                <w:szCs w:val="21"/>
              </w:rPr>
            </w:pPr>
            <w:r>
              <w:rPr>
                <w:rFonts w:hint="eastAsia" w:cs="宋体"/>
                <w:b/>
                <w:bCs/>
                <w:sz w:val="21"/>
                <w:szCs w:val="21"/>
              </w:rPr>
              <w:t>序号</w:t>
            </w:r>
          </w:p>
        </w:tc>
        <w:tc>
          <w:tcPr>
            <w:tcW w:w="4641" w:type="dxa"/>
            <w:noWrap/>
            <w:vAlign w:val="center"/>
          </w:tcPr>
          <w:p w14:paraId="0092EED4">
            <w:pPr>
              <w:pStyle w:val="10"/>
              <w:snapToGrid w:val="0"/>
              <w:spacing w:after="0"/>
              <w:jc w:val="center"/>
              <w:rPr>
                <w:rFonts w:hint="eastAsia" w:cs="宋体"/>
                <w:b/>
                <w:bCs/>
                <w:sz w:val="21"/>
                <w:szCs w:val="21"/>
              </w:rPr>
            </w:pPr>
            <w:r>
              <w:rPr>
                <w:rFonts w:hint="eastAsia" w:cs="宋体"/>
                <w:b/>
                <w:bCs/>
                <w:sz w:val="21"/>
                <w:szCs w:val="21"/>
              </w:rPr>
              <w:t>评审内容</w:t>
            </w:r>
          </w:p>
        </w:tc>
        <w:tc>
          <w:tcPr>
            <w:tcW w:w="1243" w:type="dxa"/>
            <w:noWrap/>
            <w:vAlign w:val="center"/>
          </w:tcPr>
          <w:p w14:paraId="1FE0F8E9">
            <w:pPr>
              <w:pStyle w:val="10"/>
              <w:snapToGrid w:val="0"/>
              <w:spacing w:after="0"/>
              <w:ind w:left="422" w:hanging="422" w:hangingChars="200"/>
              <w:jc w:val="center"/>
              <w:rPr>
                <w:rFonts w:hint="eastAsia" w:cs="宋体"/>
                <w:b/>
                <w:bCs/>
                <w:sz w:val="21"/>
                <w:szCs w:val="21"/>
              </w:rPr>
            </w:pPr>
            <w:r>
              <w:rPr>
                <w:rFonts w:hint="eastAsia" w:cs="宋体"/>
                <w:b/>
                <w:bCs/>
                <w:sz w:val="21"/>
                <w:szCs w:val="21"/>
              </w:rPr>
              <w:t>自查结论</w:t>
            </w:r>
          </w:p>
        </w:tc>
        <w:tc>
          <w:tcPr>
            <w:tcW w:w="2144" w:type="dxa"/>
            <w:noWrap/>
            <w:vAlign w:val="center"/>
          </w:tcPr>
          <w:p w14:paraId="14B9B779">
            <w:pPr>
              <w:pStyle w:val="10"/>
              <w:snapToGrid w:val="0"/>
              <w:spacing w:after="0"/>
              <w:ind w:left="422" w:hanging="422" w:hangingChars="200"/>
              <w:jc w:val="center"/>
              <w:rPr>
                <w:rFonts w:hint="eastAsia" w:cs="宋体"/>
                <w:b/>
                <w:bCs/>
                <w:sz w:val="21"/>
                <w:szCs w:val="21"/>
              </w:rPr>
            </w:pPr>
            <w:r>
              <w:rPr>
                <w:rFonts w:hint="eastAsia" w:cs="宋体"/>
                <w:b/>
                <w:bCs/>
                <w:sz w:val="21"/>
                <w:szCs w:val="21"/>
              </w:rPr>
              <w:t>证明资料</w:t>
            </w:r>
          </w:p>
        </w:tc>
        <w:tc>
          <w:tcPr>
            <w:tcW w:w="1043" w:type="dxa"/>
            <w:noWrap/>
            <w:vAlign w:val="center"/>
          </w:tcPr>
          <w:p w14:paraId="33C05E1C">
            <w:pPr>
              <w:pStyle w:val="10"/>
              <w:snapToGrid w:val="0"/>
              <w:spacing w:after="0"/>
              <w:ind w:left="422" w:hanging="422" w:hangingChars="200"/>
              <w:jc w:val="center"/>
              <w:rPr>
                <w:rFonts w:hint="eastAsia" w:cs="宋体"/>
                <w:b/>
                <w:bCs/>
                <w:sz w:val="21"/>
                <w:szCs w:val="21"/>
              </w:rPr>
            </w:pPr>
            <w:r>
              <w:rPr>
                <w:rFonts w:hint="eastAsia" w:cs="宋体"/>
                <w:b/>
                <w:bCs/>
                <w:sz w:val="21"/>
                <w:szCs w:val="21"/>
              </w:rPr>
              <w:t>备注</w:t>
            </w:r>
          </w:p>
        </w:tc>
      </w:tr>
      <w:tr w14:paraId="27DE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noWrap/>
            <w:vAlign w:val="center"/>
          </w:tcPr>
          <w:p w14:paraId="3E392413">
            <w:pPr>
              <w:pStyle w:val="10"/>
              <w:snapToGrid w:val="0"/>
              <w:spacing w:after="0"/>
              <w:jc w:val="center"/>
              <w:rPr>
                <w:rFonts w:hint="eastAsia" w:cs="宋体"/>
                <w:bCs/>
                <w:kern w:val="0"/>
                <w:sz w:val="21"/>
                <w:szCs w:val="21"/>
              </w:rPr>
            </w:pPr>
            <w:r>
              <w:rPr>
                <w:rFonts w:hint="eastAsia" w:cs="宋体"/>
                <w:bCs/>
                <w:kern w:val="0"/>
                <w:sz w:val="21"/>
                <w:szCs w:val="21"/>
              </w:rPr>
              <w:t>1</w:t>
            </w:r>
          </w:p>
        </w:tc>
        <w:tc>
          <w:tcPr>
            <w:tcW w:w="4641" w:type="dxa"/>
            <w:noWrap/>
            <w:vAlign w:val="center"/>
          </w:tcPr>
          <w:p w14:paraId="3129B2D0">
            <w:pPr>
              <w:spacing w:line="360" w:lineRule="auto"/>
              <w:jc w:val="center"/>
              <w:rPr>
                <w:rFonts w:eastAsia="宋体" w:cs="宋体"/>
                <w:bCs/>
                <w:kern w:val="0"/>
                <w:szCs w:val="21"/>
              </w:rPr>
            </w:pPr>
            <w:r>
              <w:rPr>
                <w:rFonts w:hint="eastAsia" w:ascii="宋体" w:hAnsi="宋体"/>
                <w:szCs w:val="21"/>
              </w:rPr>
              <w:t>响应有效期符合要求</w:t>
            </w:r>
          </w:p>
        </w:tc>
        <w:tc>
          <w:tcPr>
            <w:tcW w:w="1243" w:type="dxa"/>
            <w:noWrap/>
            <w:vAlign w:val="center"/>
          </w:tcPr>
          <w:p w14:paraId="27BD9B19">
            <w:pPr>
              <w:pStyle w:val="10"/>
              <w:snapToGrid w:val="0"/>
              <w:spacing w:after="0"/>
              <w:jc w:val="left"/>
              <w:rPr>
                <w:rFonts w:hint="eastAsia" w:cs="宋体"/>
                <w:bCs/>
                <w:kern w:val="0"/>
                <w:sz w:val="21"/>
                <w:szCs w:val="21"/>
              </w:rPr>
            </w:pPr>
            <w:r>
              <w:rPr>
                <w:rFonts w:hint="eastAsia" w:cs="宋体"/>
                <w:bCs/>
                <w:kern w:val="0"/>
                <w:sz w:val="21"/>
                <w:szCs w:val="21"/>
              </w:rPr>
              <w:t>□通过</w:t>
            </w:r>
          </w:p>
          <w:p w14:paraId="2FF3D723">
            <w:pPr>
              <w:pStyle w:val="10"/>
              <w:snapToGrid w:val="0"/>
              <w:spacing w:after="0"/>
              <w:jc w:val="left"/>
              <w:rPr>
                <w:rFonts w:hint="eastAsia" w:cs="宋体"/>
                <w:bCs/>
                <w:kern w:val="0"/>
                <w:sz w:val="21"/>
                <w:szCs w:val="21"/>
              </w:rPr>
            </w:pPr>
            <w:r>
              <w:rPr>
                <w:rFonts w:hint="eastAsia" w:cs="宋体"/>
                <w:bCs/>
                <w:kern w:val="0"/>
                <w:sz w:val="21"/>
                <w:szCs w:val="21"/>
              </w:rPr>
              <w:t>□不通过</w:t>
            </w:r>
          </w:p>
        </w:tc>
        <w:tc>
          <w:tcPr>
            <w:tcW w:w="2144" w:type="dxa"/>
            <w:noWrap/>
            <w:vAlign w:val="center"/>
          </w:tcPr>
          <w:p w14:paraId="38913760">
            <w:pPr>
              <w:pStyle w:val="10"/>
              <w:snapToGrid w:val="0"/>
              <w:spacing w:after="0"/>
              <w:ind w:left="420" w:hanging="420" w:hangingChars="200"/>
              <w:jc w:val="center"/>
              <w:rPr>
                <w:rFonts w:hint="eastAsia" w:cs="宋体"/>
                <w:bCs/>
                <w:kern w:val="0"/>
                <w:sz w:val="21"/>
                <w:szCs w:val="21"/>
              </w:rPr>
            </w:pPr>
            <w:r>
              <w:rPr>
                <w:rFonts w:hint="eastAsia" w:cs="宋体"/>
                <w:bCs/>
                <w:kern w:val="0"/>
                <w:sz w:val="21"/>
                <w:szCs w:val="21"/>
              </w:rPr>
              <w:t>见响应文件第（ ）页</w:t>
            </w:r>
          </w:p>
        </w:tc>
        <w:tc>
          <w:tcPr>
            <w:tcW w:w="1043" w:type="dxa"/>
            <w:noWrap/>
            <w:vAlign w:val="center"/>
          </w:tcPr>
          <w:p w14:paraId="360639AA">
            <w:pPr>
              <w:pStyle w:val="10"/>
              <w:snapToGrid w:val="0"/>
              <w:spacing w:after="0"/>
              <w:ind w:left="420" w:hanging="420" w:hangingChars="200"/>
              <w:jc w:val="center"/>
              <w:rPr>
                <w:rFonts w:hint="eastAsia" w:cs="宋体"/>
                <w:bCs/>
                <w:kern w:val="0"/>
                <w:sz w:val="21"/>
                <w:szCs w:val="21"/>
              </w:rPr>
            </w:pPr>
          </w:p>
        </w:tc>
      </w:tr>
      <w:tr w14:paraId="2804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noWrap/>
            <w:vAlign w:val="center"/>
          </w:tcPr>
          <w:p w14:paraId="2F8827B7">
            <w:pPr>
              <w:pStyle w:val="10"/>
              <w:snapToGrid w:val="0"/>
              <w:spacing w:after="0"/>
              <w:jc w:val="center"/>
              <w:rPr>
                <w:rFonts w:hint="eastAsia" w:cs="宋体"/>
                <w:bCs/>
                <w:kern w:val="0"/>
                <w:sz w:val="21"/>
                <w:szCs w:val="21"/>
              </w:rPr>
            </w:pPr>
            <w:r>
              <w:rPr>
                <w:rFonts w:hint="eastAsia" w:cs="宋体"/>
                <w:bCs/>
                <w:kern w:val="0"/>
                <w:sz w:val="21"/>
                <w:szCs w:val="21"/>
              </w:rPr>
              <w:t>2</w:t>
            </w:r>
          </w:p>
        </w:tc>
        <w:tc>
          <w:tcPr>
            <w:tcW w:w="4641" w:type="dxa"/>
            <w:noWrap/>
            <w:vAlign w:val="center"/>
          </w:tcPr>
          <w:p w14:paraId="15686F73">
            <w:pPr>
              <w:spacing w:line="360" w:lineRule="auto"/>
              <w:jc w:val="center"/>
              <w:rPr>
                <w:rFonts w:eastAsia="宋体" w:cs="宋体"/>
                <w:bCs/>
                <w:kern w:val="0"/>
                <w:szCs w:val="21"/>
              </w:rPr>
            </w:pPr>
            <w:r>
              <w:rPr>
                <w:rFonts w:hint="eastAsia" w:ascii="宋体" w:hAnsi="宋体"/>
                <w:szCs w:val="21"/>
              </w:rPr>
              <w:t>响应文件按采购文件要求签署、盖章</w:t>
            </w:r>
          </w:p>
        </w:tc>
        <w:tc>
          <w:tcPr>
            <w:tcW w:w="1243" w:type="dxa"/>
            <w:noWrap/>
            <w:vAlign w:val="center"/>
          </w:tcPr>
          <w:p w14:paraId="62884BB1">
            <w:pPr>
              <w:pStyle w:val="10"/>
              <w:snapToGrid w:val="0"/>
              <w:spacing w:after="0"/>
              <w:jc w:val="left"/>
              <w:rPr>
                <w:rFonts w:hint="eastAsia" w:cs="宋体"/>
                <w:bCs/>
                <w:kern w:val="0"/>
                <w:sz w:val="21"/>
                <w:szCs w:val="21"/>
              </w:rPr>
            </w:pPr>
            <w:r>
              <w:rPr>
                <w:rFonts w:hint="eastAsia" w:cs="宋体"/>
                <w:bCs/>
                <w:kern w:val="0"/>
                <w:sz w:val="21"/>
                <w:szCs w:val="21"/>
              </w:rPr>
              <w:t>□通过</w:t>
            </w:r>
          </w:p>
          <w:p w14:paraId="21CCB8FE">
            <w:pPr>
              <w:pStyle w:val="10"/>
              <w:snapToGrid w:val="0"/>
              <w:spacing w:after="0"/>
              <w:jc w:val="left"/>
              <w:rPr>
                <w:rFonts w:hint="eastAsia" w:cs="宋体"/>
                <w:bCs/>
                <w:kern w:val="0"/>
                <w:sz w:val="21"/>
                <w:szCs w:val="21"/>
              </w:rPr>
            </w:pPr>
            <w:r>
              <w:rPr>
                <w:rFonts w:hint="eastAsia" w:cs="宋体"/>
                <w:bCs/>
                <w:kern w:val="0"/>
                <w:sz w:val="21"/>
                <w:szCs w:val="21"/>
              </w:rPr>
              <w:t>□不通过</w:t>
            </w:r>
          </w:p>
        </w:tc>
        <w:tc>
          <w:tcPr>
            <w:tcW w:w="2144" w:type="dxa"/>
            <w:noWrap/>
            <w:vAlign w:val="center"/>
          </w:tcPr>
          <w:p w14:paraId="45E1AD22">
            <w:pPr>
              <w:pStyle w:val="10"/>
              <w:snapToGrid w:val="0"/>
              <w:spacing w:after="0"/>
              <w:ind w:left="420" w:hanging="420" w:hangingChars="200"/>
              <w:jc w:val="center"/>
              <w:rPr>
                <w:rFonts w:hint="eastAsia" w:cs="宋体"/>
                <w:bCs/>
                <w:kern w:val="0"/>
                <w:sz w:val="21"/>
                <w:szCs w:val="21"/>
              </w:rPr>
            </w:pPr>
            <w:r>
              <w:rPr>
                <w:rFonts w:hint="eastAsia" w:cs="宋体"/>
                <w:bCs/>
                <w:kern w:val="0"/>
                <w:sz w:val="21"/>
                <w:szCs w:val="21"/>
              </w:rPr>
              <w:t>见响应文件第（ ）页</w:t>
            </w:r>
          </w:p>
        </w:tc>
        <w:tc>
          <w:tcPr>
            <w:tcW w:w="1043" w:type="dxa"/>
            <w:noWrap/>
            <w:vAlign w:val="center"/>
          </w:tcPr>
          <w:p w14:paraId="7DBBC86A">
            <w:pPr>
              <w:pStyle w:val="10"/>
              <w:snapToGrid w:val="0"/>
              <w:spacing w:after="0"/>
              <w:ind w:left="420" w:hanging="420" w:hangingChars="200"/>
              <w:jc w:val="center"/>
              <w:rPr>
                <w:rFonts w:hint="eastAsia" w:cs="宋体"/>
                <w:bCs/>
                <w:kern w:val="0"/>
                <w:sz w:val="21"/>
                <w:szCs w:val="21"/>
              </w:rPr>
            </w:pPr>
          </w:p>
        </w:tc>
      </w:tr>
      <w:tr w14:paraId="7D47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noWrap/>
            <w:vAlign w:val="center"/>
          </w:tcPr>
          <w:p w14:paraId="51ABF577">
            <w:pPr>
              <w:pStyle w:val="10"/>
              <w:snapToGrid w:val="0"/>
              <w:spacing w:after="0"/>
              <w:jc w:val="center"/>
              <w:rPr>
                <w:rFonts w:hint="eastAsia" w:cs="宋体"/>
                <w:bCs/>
                <w:kern w:val="0"/>
                <w:sz w:val="21"/>
                <w:szCs w:val="21"/>
              </w:rPr>
            </w:pPr>
            <w:r>
              <w:rPr>
                <w:rFonts w:hint="eastAsia" w:cs="宋体"/>
                <w:bCs/>
                <w:kern w:val="0"/>
                <w:sz w:val="21"/>
                <w:szCs w:val="21"/>
              </w:rPr>
              <w:t>3</w:t>
            </w:r>
          </w:p>
        </w:tc>
        <w:tc>
          <w:tcPr>
            <w:tcW w:w="4641" w:type="dxa"/>
            <w:noWrap/>
            <w:vAlign w:val="center"/>
          </w:tcPr>
          <w:p w14:paraId="4CF4C3ED">
            <w:pPr>
              <w:spacing w:line="360" w:lineRule="auto"/>
              <w:jc w:val="center"/>
              <w:rPr>
                <w:rFonts w:eastAsia="宋体" w:cs="宋体"/>
                <w:bCs/>
                <w:kern w:val="0"/>
                <w:szCs w:val="21"/>
              </w:rPr>
            </w:pPr>
            <w:r>
              <w:rPr>
                <w:rFonts w:hint="eastAsia" w:ascii="宋体" w:hAnsi="宋体"/>
                <w:szCs w:val="21"/>
              </w:rPr>
              <w:t>报价是唯一固定价且响应方案唯一</w:t>
            </w:r>
          </w:p>
        </w:tc>
        <w:tc>
          <w:tcPr>
            <w:tcW w:w="1243" w:type="dxa"/>
            <w:noWrap/>
            <w:vAlign w:val="center"/>
          </w:tcPr>
          <w:p w14:paraId="650D31F0">
            <w:pPr>
              <w:pStyle w:val="10"/>
              <w:snapToGrid w:val="0"/>
              <w:spacing w:after="0"/>
              <w:jc w:val="left"/>
              <w:rPr>
                <w:rFonts w:hint="eastAsia" w:cs="宋体"/>
                <w:bCs/>
                <w:kern w:val="0"/>
                <w:sz w:val="21"/>
                <w:szCs w:val="21"/>
              </w:rPr>
            </w:pPr>
            <w:r>
              <w:rPr>
                <w:rFonts w:hint="eastAsia" w:cs="宋体"/>
                <w:bCs/>
                <w:kern w:val="0"/>
                <w:sz w:val="21"/>
                <w:szCs w:val="21"/>
              </w:rPr>
              <w:t>□通过</w:t>
            </w:r>
          </w:p>
          <w:p w14:paraId="4641B208">
            <w:pPr>
              <w:pStyle w:val="10"/>
              <w:snapToGrid w:val="0"/>
              <w:spacing w:after="0"/>
              <w:jc w:val="left"/>
              <w:rPr>
                <w:rFonts w:hint="eastAsia" w:cs="宋体"/>
                <w:bCs/>
                <w:kern w:val="0"/>
                <w:sz w:val="21"/>
                <w:szCs w:val="21"/>
              </w:rPr>
            </w:pPr>
            <w:r>
              <w:rPr>
                <w:rFonts w:hint="eastAsia" w:cs="宋体"/>
                <w:bCs/>
                <w:kern w:val="0"/>
                <w:sz w:val="21"/>
                <w:szCs w:val="21"/>
              </w:rPr>
              <w:t>□不通过</w:t>
            </w:r>
          </w:p>
        </w:tc>
        <w:tc>
          <w:tcPr>
            <w:tcW w:w="2144" w:type="dxa"/>
            <w:noWrap/>
            <w:vAlign w:val="center"/>
          </w:tcPr>
          <w:p w14:paraId="6157C1AF">
            <w:pPr>
              <w:pStyle w:val="10"/>
              <w:snapToGrid w:val="0"/>
              <w:spacing w:after="0"/>
              <w:ind w:left="420" w:hanging="420" w:hangingChars="200"/>
              <w:jc w:val="center"/>
              <w:rPr>
                <w:rFonts w:hint="eastAsia" w:cs="宋体"/>
                <w:bCs/>
                <w:kern w:val="0"/>
                <w:sz w:val="21"/>
                <w:szCs w:val="21"/>
              </w:rPr>
            </w:pPr>
            <w:r>
              <w:rPr>
                <w:rFonts w:hint="eastAsia" w:cs="宋体"/>
                <w:bCs/>
                <w:kern w:val="0"/>
                <w:sz w:val="21"/>
                <w:szCs w:val="21"/>
              </w:rPr>
              <w:t>见响应文件第（ ）页</w:t>
            </w:r>
          </w:p>
        </w:tc>
        <w:tc>
          <w:tcPr>
            <w:tcW w:w="1043" w:type="dxa"/>
            <w:noWrap/>
            <w:vAlign w:val="center"/>
          </w:tcPr>
          <w:p w14:paraId="7EAE3C2C">
            <w:pPr>
              <w:pStyle w:val="10"/>
              <w:snapToGrid w:val="0"/>
              <w:spacing w:after="0"/>
              <w:ind w:left="420" w:hanging="420" w:hangingChars="200"/>
              <w:jc w:val="center"/>
              <w:rPr>
                <w:rFonts w:hint="eastAsia" w:cs="宋体"/>
                <w:bCs/>
                <w:kern w:val="0"/>
                <w:sz w:val="21"/>
                <w:szCs w:val="21"/>
              </w:rPr>
            </w:pPr>
          </w:p>
        </w:tc>
      </w:tr>
      <w:tr w14:paraId="71BE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noWrap/>
            <w:vAlign w:val="center"/>
          </w:tcPr>
          <w:p w14:paraId="389BC303">
            <w:pPr>
              <w:pStyle w:val="10"/>
              <w:snapToGrid w:val="0"/>
              <w:spacing w:after="0"/>
              <w:jc w:val="center"/>
              <w:rPr>
                <w:rFonts w:hint="eastAsia" w:cs="宋体"/>
                <w:bCs/>
                <w:kern w:val="0"/>
                <w:sz w:val="21"/>
                <w:szCs w:val="21"/>
              </w:rPr>
            </w:pPr>
            <w:r>
              <w:rPr>
                <w:rFonts w:hint="eastAsia" w:cs="宋体"/>
                <w:bCs/>
                <w:kern w:val="0"/>
                <w:sz w:val="21"/>
                <w:szCs w:val="21"/>
              </w:rPr>
              <w:t>4</w:t>
            </w:r>
          </w:p>
        </w:tc>
        <w:tc>
          <w:tcPr>
            <w:tcW w:w="4641" w:type="dxa"/>
            <w:noWrap/>
            <w:vAlign w:val="center"/>
          </w:tcPr>
          <w:p w14:paraId="4A950D73">
            <w:pPr>
              <w:spacing w:line="360" w:lineRule="auto"/>
              <w:jc w:val="center"/>
              <w:rPr>
                <w:rFonts w:eastAsia="宋体" w:cs="宋体"/>
                <w:bCs/>
                <w:kern w:val="0"/>
                <w:szCs w:val="21"/>
              </w:rPr>
            </w:pPr>
            <w:r>
              <w:rPr>
                <w:rFonts w:hint="eastAsia" w:ascii="宋体" w:hAnsi="宋体"/>
              </w:rPr>
              <w:t>报价符合采购文件要求</w:t>
            </w:r>
          </w:p>
        </w:tc>
        <w:tc>
          <w:tcPr>
            <w:tcW w:w="1243" w:type="dxa"/>
            <w:noWrap/>
            <w:vAlign w:val="center"/>
          </w:tcPr>
          <w:p w14:paraId="5331D9EE">
            <w:pPr>
              <w:pStyle w:val="10"/>
              <w:snapToGrid w:val="0"/>
              <w:spacing w:after="0"/>
              <w:jc w:val="left"/>
              <w:rPr>
                <w:rFonts w:hint="eastAsia" w:cs="宋体"/>
                <w:bCs/>
                <w:kern w:val="0"/>
                <w:sz w:val="21"/>
                <w:szCs w:val="21"/>
              </w:rPr>
            </w:pPr>
            <w:r>
              <w:rPr>
                <w:rFonts w:hint="eastAsia" w:cs="宋体"/>
                <w:bCs/>
                <w:kern w:val="0"/>
                <w:sz w:val="21"/>
                <w:szCs w:val="21"/>
              </w:rPr>
              <w:t>□通过</w:t>
            </w:r>
          </w:p>
          <w:p w14:paraId="3A82618B">
            <w:pPr>
              <w:pStyle w:val="10"/>
              <w:snapToGrid w:val="0"/>
              <w:spacing w:after="0"/>
              <w:jc w:val="left"/>
              <w:rPr>
                <w:rFonts w:hint="eastAsia" w:cs="宋体"/>
                <w:bCs/>
                <w:kern w:val="0"/>
                <w:sz w:val="21"/>
                <w:szCs w:val="21"/>
              </w:rPr>
            </w:pPr>
            <w:r>
              <w:rPr>
                <w:rFonts w:hint="eastAsia" w:cs="宋体"/>
                <w:bCs/>
                <w:kern w:val="0"/>
                <w:sz w:val="21"/>
                <w:szCs w:val="21"/>
              </w:rPr>
              <w:t>□不通过</w:t>
            </w:r>
          </w:p>
        </w:tc>
        <w:tc>
          <w:tcPr>
            <w:tcW w:w="2144" w:type="dxa"/>
            <w:noWrap/>
            <w:vAlign w:val="center"/>
          </w:tcPr>
          <w:p w14:paraId="36E4E26B">
            <w:pPr>
              <w:pStyle w:val="10"/>
              <w:snapToGrid w:val="0"/>
              <w:spacing w:after="0"/>
              <w:ind w:left="420" w:hanging="420" w:hangingChars="200"/>
              <w:jc w:val="center"/>
              <w:rPr>
                <w:rFonts w:hint="eastAsia" w:cs="宋体"/>
                <w:bCs/>
                <w:kern w:val="0"/>
                <w:sz w:val="21"/>
                <w:szCs w:val="21"/>
              </w:rPr>
            </w:pPr>
            <w:r>
              <w:rPr>
                <w:rFonts w:hint="eastAsia" w:cs="宋体"/>
                <w:bCs/>
                <w:kern w:val="0"/>
                <w:sz w:val="21"/>
                <w:szCs w:val="21"/>
              </w:rPr>
              <w:t>见响应文件第（ ）页</w:t>
            </w:r>
          </w:p>
        </w:tc>
        <w:tc>
          <w:tcPr>
            <w:tcW w:w="1043" w:type="dxa"/>
            <w:noWrap/>
            <w:vAlign w:val="center"/>
          </w:tcPr>
          <w:p w14:paraId="05CF034F">
            <w:pPr>
              <w:pStyle w:val="10"/>
              <w:snapToGrid w:val="0"/>
              <w:spacing w:after="0"/>
              <w:ind w:left="420" w:hanging="420" w:hangingChars="200"/>
              <w:jc w:val="center"/>
              <w:rPr>
                <w:rFonts w:hint="eastAsia" w:cs="宋体"/>
                <w:bCs/>
                <w:kern w:val="0"/>
                <w:sz w:val="21"/>
                <w:szCs w:val="21"/>
              </w:rPr>
            </w:pPr>
          </w:p>
        </w:tc>
      </w:tr>
      <w:tr w14:paraId="3652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noWrap/>
            <w:vAlign w:val="center"/>
          </w:tcPr>
          <w:p w14:paraId="37E9BC27">
            <w:pPr>
              <w:pStyle w:val="10"/>
              <w:snapToGrid w:val="0"/>
              <w:spacing w:after="0"/>
              <w:jc w:val="center"/>
              <w:rPr>
                <w:rFonts w:hint="eastAsia" w:cs="宋体"/>
                <w:bCs/>
                <w:kern w:val="0"/>
                <w:sz w:val="21"/>
                <w:szCs w:val="21"/>
              </w:rPr>
            </w:pPr>
            <w:r>
              <w:rPr>
                <w:rFonts w:hint="eastAsia" w:cs="宋体"/>
                <w:bCs/>
                <w:kern w:val="0"/>
                <w:sz w:val="21"/>
                <w:szCs w:val="21"/>
              </w:rPr>
              <w:t>5</w:t>
            </w:r>
          </w:p>
        </w:tc>
        <w:tc>
          <w:tcPr>
            <w:tcW w:w="4641" w:type="dxa"/>
            <w:noWrap/>
            <w:vAlign w:val="center"/>
          </w:tcPr>
          <w:p w14:paraId="1CE3ED13">
            <w:pPr>
              <w:spacing w:line="360" w:lineRule="auto"/>
              <w:jc w:val="center"/>
              <w:rPr>
                <w:rFonts w:eastAsia="宋体" w:cs="宋体"/>
                <w:bCs/>
                <w:kern w:val="0"/>
                <w:szCs w:val="21"/>
              </w:rPr>
            </w:pPr>
            <w:r>
              <w:rPr>
                <w:rFonts w:hint="eastAsia" w:ascii="宋体" w:hAnsi="宋体"/>
                <w:szCs w:val="21"/>
              </w:rPr>
              <w:t>报价无重大不合理</w:t>
            </w:r>
          </w:p>
        </w:tc>
        <w:tc>
          <w:tcPr>
            <w:tcW w:w="1243" w:type="dxa"/>
            <w:noWrap/>
            <w:vAlign w:val="center"/>
          </w:tcPr>
          <w:p w14:paraId="6F0AC1A0">
            <w:pPr>
              <w:pStyle w:val="10"/>
              <w:snapToGrid w:val="0"/>
              <w:spacing w:after="0"/>
              <w:jc w:val="left"/>
              <w:rPr>
                <w:rFonts w:hint="eastAsia" w:cs="宋体"/>
                <w:bCs/>
                <w:kern w:val="0"/>
                <w:sz w:val="21"/>
                <w:szCs w:val="21"/>
              </w:rPr>
            </w:pPr>
            <w:r>
              <w:rPr>
                <w:rFonts w:hint="eastAsia" w:cs="宋体"/>
                <w:bCs/>
                <w:kern w:val="0"/>
                <w:sz w:val="21"/>
                <w:szCs w:val="21"/>
              </w:rPr>
              <w:t>□通过</w:t>
            </w:r>
          </w:p>
          <w:p w14:paraId="0AB2FB28">
            <w:pPr>
              <w:pStyle w:val="10"/>
              <w:snapToGrid w:val="0"/>
              <w:spacing w:after="0"/>
              <w:jc w:val="left"/>
              <w:rPr>
                <w:rFonts w:hint="eastAsia" w:cs="宋体"/>
                <w:bCs/>
                <w:kern w:val="0"/>
                <w:sz w:val="21"/>
                <w:szCs w:val="21"/>
              </w:rPr>
            </w:pPr>
            <w:r>
              <w:rPr>
                <w:rFonts w:hint="eastAsia" w:cs="宋体"/>
                <w:bCs/>
                <w:kern w:val="0"/>
                <w:sz w:val="21"/>
                <w:szCs w:val="21"/>
              </w:rPr>
              <w:t>□不通过</w:t>
            </w:r>
          </w:p>
        </w:tc>
        <w:tc>
          <w:tcPr>
            <w:tcW w:w="2144" w:type="dxa"/>
            <w:noWrap/>
            <w:vAlign w:val="center"/>
          </w:tcPr>
          <w:p w14:paraId="0F59F3E4">
            <w:pPr>
              <w:pStyle w:val="10"/>
              <w:snapToGrid w:val="0"/>
              <w:spacing w:after="0"/>
              <w:ind w:left="420" w:hanging="420" w:hangingChars="200"/>
              <w:jc w:val="center"/>
              <w:rPr>
                <w:rFonts w:hint="eastAsia" w:cs="宋体"/>
                <w:bCs/>
                <w:kern w:val="0"/>
                <w:sz w:val="21"/>
                <w:szCs w:val="21"/>
              </w:rPr>
            </w:pPr>
            <w:r>
              <w:rPr>
                <w:rFonts w:hint="eastAsia" w:cs="宋体"/>
                <w:bCs/>
                <w:kern w:val="0"/>
                <w:sz w:val="21"/>
                <w:szCs w:val="21"/>
              </w:rPr>
              <w:t>见响应文件第（ ）页</w:t>
            </w:r>
          </w:p>
        </w:tc>
        <w:tc>
          <w:tcPr>
            <w:tcW w:w="1043" w:type="dxa"/>
            <w:noWrap/>
            <w:vAlign w:val="center"/>
          </w:tcPr>
          <w:p w14:paraId="08EE3AD0">
            <w:pPr>
              <w:pStyle w:val="10"/>
              <w:snapToGrid w:val="0"/>
              <w:spacing w:after="0"/>
              <w:ind w:left="420" w:hanging="420" w:hangingChars="200"/>
              <w:jc w:val="center"/>
              <w:rPr>
                <w:rFonts w:hint="eastAsia" w:cs="宋体"/>
                <w:bCs/>
                <w:kern w:val="0"/>
                <w:sz w:val="21"/>
                <w:szCs w:val="21"/>
              </w:rPr>
            </w:pPr>
          </w:p>
        </w:tc>
      </w:tr>
      <w:tr w14:paraId="358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noWrap/>
            <w:vAlign w:val="center"/>
          </w:tcPr>
          <w:p w14:paraId="267D23BD">
            <w:pPr>
              <w:pStyle w:val="10"/>
              <w:snapToGrid w:val="0"/>
              <w:spacing w:after="0"/>
              <w:jc w:val="center"/>
              <w:rPr>
                <w:rFonts w:hint="eastAsia" w:cs="宋体"/>
                <w:bCs/>
                <w:kern w:val="0"/>
                <w:sz w:val="21"/>
                <w:szCs w:val="21"/>
              </w:rPr>
            </w:pPr>
            <w:r>
              <w:rPr>
                <w:rFonts w:hint="eastAsia" w:cs="宋体"/>
                <w:bCs/>
                <w:kern w:val="0"/>
                <w:sz w:val="21"/>
                <w:szCs w:val="21"/>
              </w:rPr>
              <w:t>6</w:t>
            </w:r>
          </w:p>
        </w:tc>
        <w:tc>
          <w:tcPr>
            <w:tcW w:w="4641" w:type="dxa"/>
            <w:noWrap/>
            <w:vAlign w:val="center"/>
          </w:tcPr>
          <w:p w14:paraId="29D0D052">
            <w:pPr>
              <w:spacing w:line="360" w:lineRule="auto"/>
              <w:jc w:val="center"/>
              <w:rPr>
                <w:rFonts w:cs="宋体"/>
                <w:bCs/>
                <w:kern w:val="0"/>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rPr>
              <w:t>采购</w:t>
            </w:r>
            <w:r>
              <w:rPr>
                <w:rFonts w:ascii="宋体" w:hAnsi="宋体"/>
                <w:szCs w:val="21"/>
              </w:rPr>
              <w:t>文件要求</w:t>
            </w:r>
          </w:p>
        </w:tc>
        <w:tc>
          <w:tcPr>
            <w:tcW w:w="1243" w:type="dxa"/>
            <w:noWrap/>
            <w:vAlign w:val="center"/>
          </w:tcPr>
          <w:p w14:paraId="4AD49847">
            <w:pPr>
              <w:pStyle w:val="10"/>
              <w:snapToGrid w:val="0"/>
              <w:spacing w:after="0"/>
              <w:jc w:val="left"/>
              <w:rPr>
                <w:rFonts w:hint="eastAsia" w:cs="宋体"/>
                <w:bCs/>
                <w:kern w:val="0"/>
                <w:sz w:val="21"/>
                <w:szCs w:val="21"/>
              </w:rPr>
            </w:pPr>
            <w:r>
              <w:rPr>
                <w:rFonts w:hint="eastAsia" w:cs="宋体"/>
                <w:bCs/>
                <w:kern w:val="0"/>
                <w:sz w:val="21"/>
                <w:szCs w:val="21"/>
              </w:rPr>
              <w:t>□通过</w:t>
            </w:r>
          </w:p>
          <w:p w14:paraId="58E2C85D">
            <w:pPr>
              <w:pStyle w:val="10"/>
              <w:snapToGrid w:val="0"/>
              <w:spacing w:after="0"/>
              <w:jc w:val="left"/>
              <w:rPr>
                <w:rFonts w:hint="eastAsia" w:cs="宋体"/>
                <w:bCs/>
                <w:kern w:val="0"/>
                <w:sz w:val="21"/>
                <w:szCs w:val="21"/>
              </w:rPr>
            </w:pPr>
            <w:r>
              <w:rPr>
                <w:rFonts w:hint="eastAsia" w:cs="宋体"/>
                <w:bCs/>
                <w:kern w:val="0"/>
                <w:sz w:val="21"/>
                <w:szCs w:val="21"/>
              </w:rPr>
              <w:t>□不通过</w:t>
            </w:r>
          </w:p>
        </w:tc>
        <w:tc>
          <w:tcPr>
            <w:tcW w:w="2144" w:type="dxa"/>
            <w:noWrap/>
            <w:vAlign w:val="center"/>
          </w:tcPr>
          <w:p w14:paraId="0F2D7932">
            <w:pPr>
              <w:pStyle w:val="10"/>
              <w:snapToGrid w:val="0"/>
              <w:spacing w:after="0"/>
              <w:ind w:left="420" w:hanging="420" w:hangingChars="200"/>
              <w:jc w:val="center"/>
              <w:rPr>
                <w:rFonts w:hint="eastAsia" w:cs="宋体"/>
                <w:bCs/>
                <w:kern w:val="0"/>
                <w:sz w:val="21"/>
                <w:szCs w:val="21"/>
              </w:rPr>
            </w:pPr>
            <w:r>
              <w:rPr>
                <w:rFonts w:hint="eastAsia" w:cs="宋体"/>
                <w:bCs/>
                <w:kern w:val="0"/>
                <w:sz w:val="21"/>
                <w:szCs w:val="21"/>
              </w:rPr>
              <w:t>见响应文件第（ ）页</w:t>
            </w:r>
          </w:p>
        </w:tc>
        <w:tc>
          <w:tcPr>
            <w:tcW w:w="1043" w:type="dxa"/>
            <w:noWrap/>
            <w:vAlign w:val="center"/>
          </w:tcPr>
          <w:p w14:paraId="5E8F2BBC">
            <w:pPr>
              <w:pStyle w:val="10"/>
              <w:snapToGrid w:val="0"/>
              <w:spacing w:after="0"/>
              <w:ind w:left="420" w:hanging="420" w:hangingChars="200"/>
              <w:jc w:val="center"/>
              <w:rPr>
                <w:rFonts w:hint="eastAsia" w:cs="宋体"/>
                <w:bCs/>
                <w:kern w:val="0"/>
                <w:sz w:val="21"/>
                <w:szCs w:val="21"/>
              </w:rPr>
            </w:pPr>
          </w:p>
        </w:tc>
      </w:tr>
      <w:tr w14:paraId="75A9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noWrap/>
            <w:vAlign w:val="center"/>
          </w:tcPr>
          <w:p w14:paraId="16D11835">
            <w:pPr>
              <w:pStyle w:val="10"/>
              <w:snapToGrid w:val="0"/>
              <w:spacing w:after="0"/>
              <w:jc w:val="center"/>
              <w:rPr>
                <w:rFonts w:hint="eastAsia" w:cs="宋体"/>
                <w:bCs/>
                <w:kern w:val="0"/>
                <w:sz w:val="21"/>
                <w:szCs w:val="21"/>
              </w:rPr>
            </w:pPr>
            <w:r>
              <w:rPr>
                <w:rFonts w:hint="eastAsia" w:cs="宋体"/>
                <w:bCs/>
                <w:kern w:val="0"/>
                <w:sz w:val="21"/>
                <w:szCs w:val="21"/>
              </w:rPr>
              <w:t>7</w:t>
            </w:r>
          </w:p>
        </w:tc>
        <w:tc>
          <w:tcPr>
            <w:tcW w:w="4641" w:type="dxa"/>
            <w:noWrap/>
            <w:vAlign w:val="center"/>
          </w:tcPr>
          <w:p w14:paraId="6E9A6A97">
            <w:pPr>
              <w:spacing w:line="360" w:lineRule="auto"/>
              <w:jc w:val="center"/>
              <w:rPr>
                <w:rFonts w:cs="宋体"/>
                <w:bCs/>
                <w:kern w:val="0"/>
                <w:szCs w:val="21"/>
              </w:rPr>
            </w:pPr>
            <w:r>
              <w:rPr>
                <w:rFonts w:hint="eastAsia" w:ascii="宋体" w:hAnsi="宋体"/>
                <w:szCs w:val="21"/>
              </w:rPr>
              <w:t>没有其他未实质性响应采购文件要求</w:t>
            </w:r>
          </w:p>
        </w:tc>
        <w:tc>
          <w:tcPr>
            <w:tcW w:w="1243" w:type="dxa"/>
            <w:noWrap/>
            <w:vAlign w:val="center"/>
          </w:tcPr>
          <w:p w14:paraId="34F80BAE">
            <w:pPr>
              <w:pStyle w:val="10"/>
              <w:snapToGrid w:val="0"/>
              <w:spacing w:after="0"/>
              <w:jc w:val="left"/>
              <w:rPr>
                <w:rFonts w:hint="eastAsia" w:cs="宋体"/>
                <w:bCs/>
                <w:kern w:val="0"/>
                <w:sz w:val="21"/>
                <w:szCs w:val="21"/>
              </w:rPr>
            </w:pPr>
            <w:r>
              <w:rPr>
                <w:rFonts w:hint="eastAsia" w:cs="宋体"/>
                <w:bCs/>
                <w:kern w:val="0"/>
                <w:sz w:val="21"/>
                <w:szCs w:val="21"/>
              </w:rPr>
              <w:t>□通过</w:t>
            </w:r>
          </w:p>
          <w:p w14:paraId="2AE4F08C">
            <w:pPr>
              <w:pStyle w:val="10"/>
              <w:snapToGrid w:val="0"/>
              <w:spacing w:after="0"/>
              <w:jc w:val="left"/>
              <w:rPr>
                <w:rFonts w:hint="eastAsia" w:cs="宋体"/>
                <w:bCs/>
                <w:kern w:val="0"/>
                <w:sz w:val="21"/>
                <w:szCs w:val="21"/>
              </w:rPr>
            </w:pPr>
            <w:r>
              <w:rPr>
                <w:rFonts w:hint="eastAsia" w:cs="宋体"/>
                <w:bCs/>
                <w:kern w:val="0"/>
                <w:sz w:val="21"/>
                <w:szCs w:val="21"/>
              </w:rPr>
              <w:t>□不通过</w:t>
            </w:r>
          </w:p>
        </w:tc>
        <w:tc>
          <w:tcPr>
            <w:tcW w:w="2144" w:type="dxa"/>
            <w:noWrap/>
            <w:vAlign w:val="center"/>
          </w:tcPr>
          <w:p w14:paraId="2BECF8A3">
            <w:pPr>
              <w:pStyle w:val="10"/>
              <w:snapToGrid w:val="0"/>
              <w:spacing w:after="0"/>
              <w:ind w:left="420" w:hanging="420" w:hangingChars="200"/>
              <w:jc w:val="center"/>
              <w:rPr>
                <w:rFonts w:hint="eastAsia" w:cs="宋体"/>
                <w:bCs/>
                <w:kern w:val="0"/>
                <w:sz w:val="21"/>
                <w:szCs w:val="21"/>
              </w:rPr>
            </w:pPr>
            <w:r>
              <w:rPr>
                <w:rFonts w:hint="eastAsia" w:cs="宋体"/>
                <w:bCs/>
                <w:kern w:val="0"/>
                <w:sz w:val="21"/>
                <w:szCs w:val="21"/>
              </w:rPr>
              <w:t>见响应文件第（ ）页</w:t>
            </w:r>
          </w:p>
        </w:tc>
        <w:tc>
          <w:tcPr>
            <w:tcW w:w="1043" w:type="dxa"/>
            <w:noWrap/>
            <w:vAlign w:val="center"/>
          </w:tcPr>
          <w:p w14:paraId="3D0B4D85">
            <w:pPr>
              <w:pStyle w:val="10"/>
              <w:snapToGrid w:val="0"/>
              <w:spacing w:after="0"/>
              <w:ind w:left="420" w:hanging="420" w:hangingChars="200"/>
              <w:jc w:val="center"/>
              <w:rPr>
                <w:rFonts w:hint="eastAsia" w:cs="宋体"/>
                <w:bCs/>
                <w:kern w:val="0"/>
                <w:sz w:val="21"/>
                <w:szCs w:val="21"/>
              </w:rPr>
            </w:pPr>
          </w:p>
        </w:tc>
      </w:tr>
    </w:tbl>
    <w:p w14:paraId="0E04BA74">
      <w:pPr>
        <w:adjustRightInd w:val="0"/>
        <w:snapToGrid w:val="0"/>
        <w:spacing w:line="300" w:lineRule="auto"/>
        <w:rPr>
          <w:rFonts w:hint="eastAsia" w:ascii="宋体" w:hAnsi="宋体"/>
          <w:b/>
          <w:szCs w:val="21"/>
        </w:rPr>
      </w:pPr>
    </w:p>
    <w:p w14:paraId="6671B780">
      <w:pPr>
        <w:adjustRightInd w:val="0"/>
        <w:snapToGrid w:val="0"/>
        <w:spacing w:line="300" w:lineRule="auto"/>
        <w:rPr>
          <w:rFonts w:hint="eastAsia" w:ascii="宋体" w:hAnsi="宋体"/>
          <w:bCs/>
          <w:szCs w:val="21"/>
        </w:rPr>
      </w:pPr>
      <w:r>
        <w:rPr>
          <w:rFonts w:ascii="宋体" w:hAnsi="宋体"/>
          <w:b/>
          <w:szCs w:val="21"/>
        </w:rPr>
        <w:t>注：</w:t>
      </w:r>
      <w:r>
        <w:rPr>
          <w:rFonts w:ascii="宋体" w:hAnsi="宋体"/>
          <w:bCs/>
          <w:szCs w:val="21"/>
        </w:rPr>
        <w:t>以上材料将作为</w:t>
      </w:r>
      <w:r>
        <w:rPr>
          <w:rFonts w:hint="eastAsia" w:ascii="宋体" w:hAnsi="宋体"/>
          <w:bCs/>
          <w:szCs w:val="21"/>
        </w:rPr>
        <w:t>供应商</w:t>
      </w:r>
      <w:r>
        <w:rPr>
          <w:rFonts w:ascii="宋体" w:hAnsi="宋体"/>
          <w:bCs/>
          <w:szCs w:val="21"/>
        </w:rPr>
        <w:t>合格性和有效性审核的重要内容之一，</w:t>
      </w:r>
      <w:r>
        <w:rPr>
          <w:rFonts w:hint="eastAsia" w:ascii="宋体" w:hAnsi="宋体"/>
          <w:bCs/>
          <w:szCs w:val="21"/>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rPr>
        <w:t>供应商</w:t>
      </w:r>
      <w:r>
        <w:rPr>
          <w:rFonts w:ascii="宋体" w:hAnsi="宋体"/>
          <w:bCs/>
          <w:szCs w:val="21"/>
        </w:rPr>
        <w:t>认为有必要提交的其他文件可自行增加表格栏目。</w:t>
      </w:r>
    </w:p>
    <w:p w14:paraId="33998EA7">
      <w:pPr>
        <w:pStyle w:val="2"/>
      </w:pPr>
    </w:p>
    <w:p w14:paraId="25027EC0">
      <w:pPr>
        <w:pStyle w:val="2"/>
      </w:pPr>
    </w:p>
    <w:p w14:paraId="6BC55CAC">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名称（加盖公章）：</w:t>
      </w:r>
    </w:p>
    <w:p w14:paraId="0D8112EC">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2BBF9285">
      <w:pPr>
        <w:pStyle w:val="10"/>
        <w:spacing w:line="360" w:lineRule="exact"/>
        <w:rPr>
          <w:rFonts w:hint="eastAsia" w:cs="宋体"/>
          <w:sz w:val="21"/>
          <w:szCs w:val="21"/>
        </w:rPr>
      </w:pPr>
      <w:r>
        <w:rPr>
          <w:sz w:val="22"/>
          <w:szCs w:val="21"/>
        </w:rPr>
        <w:t>日期：   年   月  日</w:t>
      </w:r>
    </w:p>
    <w:p w14:paraId="6F64C74A">
      <w:pPr>
        <w:pStyle w:val="10"/>
        <w:spacing w:line="360" w:lineRule="exact"/>
        <w:rPr>
          <w:rFonts w:hint="eastAsia" w:cs="宋体"/>
          <w:sz w:val="21"/>
          <w:szCs w:val="21"/>
        </w:rPr>
      </w:pPr>
    </w:p>
    <w:p w14:paraId="083E4CF6">
      <w:pPr>
        <w:pStyle w:val="10"/>
        <w:spacing w:line="360" w:lineRule="exact"/>
        <w:rPr>
          <w:rFonts w:hint="eastAsia" w:cs="宋体"/>
          <w:sz w:val="21"/>
          <w:szCs w:val="21"/>
        </w:rPr>
      </w:pPr>
    </w:p>
    <w:p w14:paraId="591B1C35">
      <w:pPr>
        <w:pStyle w:val="10"/>
        <w:spacing w:line="360" w:lineRule="exact"/>
        <w:rPr>
          <w:rFonts w:hint="eastAsia" w:cs="宋体"/>
          <w:sz w:val="21"/>
          <w:szCs w:val="21"/>
        </w:rPr>
      </w:pPr>
    </w:p>
    <w:p w14:paraId="001608DB">
      <w:pPr>
        <w:pStyle w:val="10"/>
        <w:spacing w:line="360" w:lineRule="exact"/>
        <w:rPr>
          <w:rFonts w:hint="eastAsia" w:cs="宋体"/>
          <w:sz w:val="21"/>
          <w:szCs w:val="21"/>
        </w:rPr>
      </w:pPr>
    </w:p>
    <w:p w14:paraId="685E66BD">
      <w:pPr>
        <w:pStyle w:val="10"/>
        <w:spacing w:line="360" w:lineRule="exact"/>
        <w:rPr>
          <w:rFonts w:hint="eastAsia" w:cs="宋体"/>
          <w:sz w:val="21"/>
          <w:szCs w:val="21"/>
        </w:rPr>
      </w:pPr>
    </w:p>
    <w:p w14:paraId="08984ECF">
      <w:pPr>
        <w:pStyle w:val="10"/>
        <w:spacing w:line="360" w:lineRule="exact"/>
        <w:rPr>
          <w:rFonts w:hint="eastAsia" w:cs="宋体"/>
          <w:sz w:val="21"/>
          <w:szCs w:val="21"/>
        </w:rPr>
      </w:pPr>
    </w:p>
    <w:p w14:paraId="56141CC3">
      <w:pPr>
        <w:pStyle w:val="10"/>
        <w:spacing w:line="360" w:lineRule="exact"/>
        <w:rPr>
          <w:rFonts w:hint="eastAsia" w:cs="宋体"/>
          <w:sz w:val="21"/>
          <w:szCs w:val="21"/>
        </w:rPr>
      </w:pPr>
    </w:p>
    <w:p w14:paraId="5CA03C34">
      <w:pPr>
        <w:pStyle w:val="10"/>
        <w:spacing w:line="360" w:lineRule="exact"/>
        <w:rPr>
          <w:rFonts w:hint="eastAsia"/>
          <w:szCs w:val="21"/>
        </w:rPr>
      </w:pPr>
    </w:p>
    <w:p w14:paraId="0A328F27">
      <w:pPr>
        <w:outlineLvl w:val="1"/>
        <w:rPr>
          <w:rFonts w:hint="eastAsia" w:ascii="宋体" w:hAnsi="宋体"/>
          <w:b/>
          <w:bCs/>
          <w:szCs w:val="21"/>
        </w:rPr>
      </w:pPr>
    </w:p>
    <w:p w14:paraId="50AA9319">
      <w:pPr>
        <w:outlineLvl w:val="1"/>
        <w:rPr>
          <w:rFonts w:hint="eastAsia" w:ascii="宋体" w:hAnsi="宋体"/>
          <w:b/>
          <w:bCs/>
          <w:szCs w:val="21"/>
        </w:rPr>
      </w:pPr>
    </w:p>
    <w:p w14:paraId="3ADA0E4F">
      <w:pPr>
        <w:outlineLvl w:val="1"/>
        <w:rPr>
          <w:rFonts w:hint="eastAsia" w:ascii="宋体" w:hAnsi="宋体"/>
          <w:b/>
          <w:bCs/>
          <w:szCs w:val="21"/>
        </w:rPr>
      </w:pPr>
    </w:p>
    <w:p w14:paraId="5A63B993">
      <w:pPr>
        <w:outlineLvl w:val="1"/>
        <w:rPr>
          <w:rFonts w:hint="eastAsia" w:ascii="宋体" w:hAnsi="宋体"/>
          <w:b/>
          <w:bCs/>
          <w:szCs w:val="21"/>
        </w:rPr>
      </w:pPr>
    </w:p>
    <w:p w14:paraId="451FC224">
      <w:pPr>
        <w:outlineLvl w:val="1"/>
        <w:rPr>
          <w:rFonts w:hint="eastAsia" w:ascii="宋体" w:hAnsi="宋体"/>
          <w:b/>
          <w:bCs/>
          <w:szCs w:val="21"/>
        </w:rPr>
      </w:pPr>
      <w:r>
        <w:rPr>
          <w:rFonts w:hint="eastAsia" w:ascii="宋体" w:hAnsi="宋体"/>
          <w:b/>
          <w:bCs/>
          <w:szCs w:val="21"/>
        </w:rPr>
        <w:t>1.3商务技术评审自查表</w:t>
      </w:r>
    </w:p>
    <w:p w14:paraId="6E67B937">
      <w:pPr>
        <w:pStyle w:val="2"/>
      </w:pP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024"/>
        <w:gridCol w:w="3496"/>
        <w:gridCol w:w="3178"/>
      </w:tblGrid>
      <w:tr w14:paraId="421A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vAlign w:val="center"/>
          </w:tcPr>
          <w:p w14:paraId="1C396087">
            <w:pPr>
              <w:tabs>
                <w:tab w:val="decimal" w:pos="315"/>
                <w:tab w:val="left" w:pos="630"/>
              </w:tabs>
              <w:jc w:val="center"/>
              <w:rPr>
                <w:rFonts w:eastAsia="宋体"/>
                <w:b/>
                <w:szCs w:val="21"/>
              </w:rPr>
            </w:pPr>
            <w:r>
              <w:rPr>
                <w:rFonts w:eastAsia="宋体"/>
                <w:b/>
                <w:szCs w:val="21"/>
              </w:rPr>
              <w:t>序号</w:t>
            </w:r>
          </w:p>
        </w:tc>
        <w:tc>
          <w:tcPr>
            <w:tcW w:w="1070" w:type="pct"/>
            <w:vAlign w:val="center"/>
          </w:tcPr>
          <w:p w14:paraId="6038E419">
            <w:pPr>
              <w:tabs>
                <w:tab w:val="decimal" w:pos="315"/>
                <w:tab w:val="left" w:pos="630"/>
              </w:tabs>
              <w:jc w:val="center"/>
              <w:rPr>
                <w:rFonts w:eastAsia="宋体"/>
                <w:b/>
                <w:szCs w:val="21"/>
              </w:rPr>
            </w:pPr>
            <w:r>
              <w:rPr>
                <w:rFonts w:eastAsia="宋体"/>
                <w:b/>
                <w:szCs w:val="21"/>
              </w:rPr>
              <w:t>评审分项</w:t>
            </w:r>
          </w:p>
        </w:tc>
        <w:tc>
          <w:tcPr>
            <w:tcW w:w="1848" w:type="pct"/>
            <w:vAlign w:val="center"/>
          </w:tcPr>
          <w:p w14:paraId="019370BF">
            <w:pPr>
              <w:tabs>
                <w:tab w:val="decimal" w:pos="315"/>
                <w:tab w:val="left" w:pos="630"/>
              </w:tabs>
              <w:jc w:val="center"/>
              <w:rPr>
                <w:rFonts w:eastAsia="宋体"/>
                <w:b/>
                <w:szCs w:val="21"/>
              </w:rPr>
            </w:pPr>
            <w:r>
              <w:rPr>
                <w:rFonts w:eastAsia="宋体"/>
                <w:b/>
                <w:szCs w:val="21"/>
              </w:rPr>
              <w:t>内容</w:t>
            </w:r>
          </w:p>
        </w:tc>
        <w:tc>
          <w:tcPr>
            <w:tcW w:w="1680" w:type="pct"/>
            <w:vAlign w:val="center"/>
          </w:tcPr>
          <w:p w14:paraId="105904D0">
            <w:pPr>
              <w:tabs>
                <w:tab w:val="decimal" w:pos="315"/>
                <w:tab w:val="left" w:pos="630"/>
              </w:tabs>
              <w:jc w:val="center"/>
              <w:rPr>
                <w:rFonts w:eastAsia="宋体"/>
                <w:b/>
                <w:szCs w:val="21"/>
              </w:rPr>
            </w:pPr>
            <w:r>
              <w:rPr>
                <w:rFonts w:eastAsia="宋体"/>
                <w:b/>
                <w:szCs w:val="21"/>
              </w:rPr>
              <w:t>证明文件（如有）</w:t>
            </w:r>
          </w:p>
        </w:tc>
      </w:tr>
      <w:tr w14:paraId="6ADB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vAlign w:val="center"/>
          </w:tcPr>
          <w:p w14:paraId="09DEC20E">
            <w:pPr>
              <w:tabs>
                <w:tab w:val="decimal" w:pos="315"/>
                <w:tab w:val="left" w:pos="630"/>
              </w:tabs>
              <w:jc w:val="center"/>
              <w:rPr>
                <w:rFonts w:eastAsia="宋体"/>
                <w:szCs w:val="21"/>
              </w:rPr>
            </w:pPr>
            <w:r>
              <w:rPr>
                <w:rFonts w:eastAsia="宋体"/>
                <w:szCs w:val="21"/>
              </w:rPr>
              <w:t>1</w:t>
            </w:r>
          </w:p>
        </w:tc>
        <w:tc>
          <w:tcPr>
            <w:tcW w:w="1070" w:type="pct"/>
            <w:vAlign w:val="center"/>
          </w:tcPr>
          <w:p w14:paraId="41C75360">
            <w:pPr>
              <w:tabs>
                <w:tab w:val="decimal" w:pos="315"/>
                <w:tab w:val="left" w:pos="630"/>
              </w:tabs>
              <w:jc w:val="center"/>
              <w:rPr>
                <w:rFonts w:eastAsia="宋体"/>
                <w:szCs w:val="21"/>
              </w:rPr>
            </w:pPr>
          </w:p>
        </w:tc>
        <w:tc>
          <w:tcPr>
            <w:tcW w:w="1848" w:type="pct"/>
            <w:vAlign w:val="center"/>
          </w:tcPr>
          <w:p w14:paraId="16D65DDF">
            <w:pPr>
              <w:tabs>
                <w:tab w:val="decimal" w:pos="315"/>
                <w:tab w:val="left" w:pos="630"/>
              </w:tabs>
              <w:jc w:val="center"/>
              <w:rPr>
                <w:rFonts w:eastAsia="宋体"/>
                <w:szCs w:val="21"/>
              </w:rPr>
            </w:pPr>
          </w:p>
        </w:tc>
        <w:tc>
          <w:tcPr>
            <w:tcW w:w="1680" w:type="pct"/>
            <w:vAlign w:val="center"/>
          </w:tcPr>
          <w:p w14:paraId="38DBFF3E">
            <w:pPr>
              <w:tabs>
                <w:tab w:val="decimal" w:pos="315"/>
                <w:tab w:val="left" w:pos="630"/>
              </w:tabs>
              <w:jc w:val="center"/>
              <w:rPr>
                <w:rFonts w:eastAsia="宋体"/>
                <w:szCs w:val="21"/>
              </w:rPr>
            </w:pPr>
            <w:r>
              <w:rPr>
                <w:rFonts w:eastAsia="宋体"/>
                <w:szCs w:val="21"/>
              </w:rPr>
              <w:t>见</w:t>
            </w:r>
            <w:r>
              <w:rPr>
                <w:rFonts w:hint="eastAsia" w:eastAsia="宋体"/>
                <w:szCs w:val="21"/>
              </w:rPr>
              <w:t>响应</w:t>
            </w:r>
            <w:r>
              <w:rPr>
                <w:rFonts w:eastAsia="宋体"/>
                <w:szCs w:val="21"/>
              </w:rPr>
              <w:t>文件（）页</w:t>
            </w:r>
          </w:p>
        </w:tc>
      </w:tr>
      <w:tr w14:paraId="34A3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vAlign w:val="center"/>
          </w:tcPr>
          <w:p w14:paraId="08D8B65D">
            <w:pPr>
              <w:tabs>
                <w:tab w:val="decimal" w:pos="315"/>
                <w:tab w:val="left" w:pos="630"/>
              </w:tabs>
              <w:jc w:val="center"/>
              <w:rPr>
                <w:rFonts w:eastAsia="宋体"/>
                <w:szCs w:val="21"/>
              </w:rPr>
            </w:pPr>
            <w:r>
              <w:rPr>
                <w:rFonts w:eastAsia="宋体"/>
                <w:szCs w:val="21"/>
              </w:rPr>
              <w:t>2</w:t>
            </w:r>
          </w:p>
        </w:tc>
        <w:tc>
          <w:tcPr>
            <w:tcW w:w="1070" w:type="pct"/>
            <w:vAlign w:val="center"/>
          </w:tcPr>
          <w:p w14:paraId="7CD8B977">
            <w:pPr>
              <w:tabs>
                <w:tab w:val="decimal" w:pos="315"/>
                <w:tab w:val="left" w:pos="630"/>
              </w:tabs>
              <w:jc w:val="center"/>
              <w:rPr>
                <w:rFonts w:eastAsia="宋体"/>
                <w:szCs w:val="21"/>
              </w:rPr>
            </w:pPr>
          </w:p>
        </w:tc>
        <w:tc>
          <w:tcPr>
            <w:tcW w:w="1848" w:type="pct"/>
            <w:vAlign w:val="center"/>
          </w:tcPr>
          <w:p w14:paraId="21500677">
            <w:pPr>
              <w:tabs>
                <w:tab w:val="decimal" w:pos="315"/>
                <w:tab w:val="left" w:pos="630"/>
              </w:tabs>
              <w:jc w:val="center"/>
              <w:rPr>
                <w:rFonts w:eastAsia="宋体"/>
                <w:szCs w:val="21"/>
              </w:rPr>
            </w:pPr>
          </w:p>
        </w:tc>
        <w:tc>
          <w:tcPr>
            <w:tcW w:w="1680" w:type="pct"/>
            <w:vAlign w:val="center"/>
          </w:tcPr>
          <w:p w14:paraId="1614BD01">
            <w:pPr>
              <w:tabs>
                <w:tab w:val="decimal" w:pos="315"/>
                <w:tab w:val="left" w:pos="630"/>
              </w:tabs>
              <w:jc w:val="center"/>
              <w:rPr>
                <w:rFonts w:eastAsia="宋体"/>
                <w:szCs w:val="21"/>
              </w:rPr>
            </w:pPr>
            <w:r>
              <w:rPr>
                <w:rFonts w:eastAsia="宋体"/>
                <w:szCs w:val="21"/>
              </w:rPr>
              <w:t>见</w:t>
            </w:r>
            <w:r>
              <w:rPr>
                <w:rFonts w:hint="eastAsia" w:eastAsia="宋体"/>
                <w:szCs w:val="21"/>
              </w:rPr>
              <w:t>响应</w:t>
            </w:r>
            <w:r>
              <w:rPr>
                <w:rFonts w:eastAsia="宋体"/>
                <w:szCs w:val="21"/>
              </w:rPr>
              <w:t>文件（）页</w:t>
            </w:r>
          </w:p>
        </w:tc>
      </w:tr>
      <w:tr w14:paraId="354B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vAlign w:val="center"/>
          </w:tcPr>
          <w:p w14:paraId="002160CF">
            <w:pPr>
              <w:tabs>
                <w:tab w:val="decimal" w:pos="315"/>
                <w:tab w:val="left" w:pos="630"/>
              </w:tabs>
              <w:jc w:val="center"/>
              <w:rPr>
                <w:rFonts w:eastAsia="宋体"/>
                <w:szCs w:val="21"/>
              </w:rPr>
            </w:pPr>
            <w:r>
              <w:rPr>
                <w:rFonts w:eastAsia="宋体"/>
                <w:szCs w:val="21"/>
              </w:rPr>
              <w:t>3</w:t>
            </w:r>
          </w:p>
        </w:tc>
        <w:tc>
          <w:tcPr>
            <w:tcW w:w="1070" w:type="pct"/>
            <w:vAlign w:val="center"/>
          </w:tcPr>
          <w:p w14:paraId="1B8B862C">
            <w:pPr>
              <w:tabs>
                <w:tab w:val="decimal" w:pos="315"/>
                <w:tab w:val="left" w:pos="630"/>
              </w:tabs>
              <w:jc w:val="center"/>
              <w:rPr>
                <w:rFonts w:eastAsia="宋体"/>
                <w:szCs w:val="21"/>
              </w:rPr>
            </w:pPr>
          </w:p>
        </w:tc>
        <w:tc>
          <w:tcPr>
            <w:tcW w:w="1848" w:type="pct"/>
            <w:vAlign w:val="center"/>
          </w:tcPr>
          <w:p w14:paraId="52A6F677">
            <w:pPr>
              <w:tabs>
                <w:tab w:val="decimal" w:pos="315"/>
                <w:tab w:val="left" w:pos="630"/>
              </w:tabs>
              <w:jc w:val="center"/>
              <w:rPr>
                <w:rFonts w:eastAsia="宋体"/>
                <w:szCs w:val="21"/>
              </w:rPr>
            </w:pPr>
          </w:p>
        </w:tc>
        <w:tc>
          <w:tcPr>
            <w:tcW w:w="1680" w:type="pct"/>
            <w:vAlign w:val="center"/>
          </w:tcPr>
          <w:p w14:paraId="6A4A0919">
            <w:pPr>
              <w:tabs>
                <w:tab w:val="decimal" w:pos="315"/>
                <w:tab w:val="left" w:pos="630"/>
              </w:tabs>
              <w:jc w:val="center"/>
              <w:rPr>
                <w:rFonts w:eastAsia="宋体"/>
                <w:szCs w:val="21"/>
              </w:rPr>
            </w:pPr>
            <w:r>
              <w:rPr>
                <w:rFonts w:eastAsia="宋体"/>
                <w:szCs w:val="21"/>
              </w:rPr>
              <w:t>见</w:t>
            </w:r>
            <w:r>
              <w:rPr>
                <w:rFonts w:hint="eastAsia" w:eastAsia="宋体"/>
                <w:szCs w:val="21"/>
              </w:rPr>
              <w:t>响应</w:t>
            </w:r>
            <w:r>
              <w:rPr>
                <w:rFonts w:eastAsia="宋体"/>
                <w:szCs w:val="21"/>
              </w:rPr>
              <w:t>文件（）页</w:t>
            </w:r>
          </w:p>
        </w:tc>
      </w:tr>
      <w:tr w14:paraId="5EBB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vAlign w:val="center"/>
          </w:tcPr>
          <w:p w14:paraId="3B792DCD">
            <w:pPr>
              <w:tabs>
                <w:tab w:val="decimal" w:pos="315"/>
                <w:tab w:val="left" w:pos="630"/>
              </w:tabs>
              <w:jc w:val="center"/>
              <w:rPr>
                <w:rFonts w:eastAsia="宋体"/>
                <w:szCs w:val="21"/>
              </w:rPr>
            </w:pPr>
            <w:r>
              <w:rPr>
                <w:rFonts w:eastAsia="宋体"/>
                <w:szCs w:val="21"/>
              </w:rPr>
              <w:t>4</w:t>
            </w:r>
          </w:p>
        </w:tc>
        <w:tc>
          <w:tcPr>
            <w:tcW w:w="1070" w:type="pct"/>
            <w:vAlign w:val="center"/>
          </w:tcPr>
          <w:p w14:paraId="32DEF235">
            <w:pPr>
              <w:tabs>
                <w:tab w:val="decimal" w:pos="315"/>
                <w:tab w:val="left" w:pos="630"/>
              </w:tabs>
              <w:jc w:val="center"/>
              <w:rPr>
                <w:rFonts w:eastAsia="宋体"/>
                <w:szCs w:val="21"/>
              </w:rPr>
            </w:pPr>
          </w:p>
        </w:tc>
        <w:tc>
          <w:tcPr>
            <w:tcW w:w="1848" w:type="pct"/>
            <w:vAlign w:val="center"/>
          </w:tcPr>
          <w:p w14:paraId="2DFEA1D6">
            <w:pPr>
              <w:tabs>
                <w:tab w:val="decimal" w:pos="315"/>
                <w:tab w:val="left" w:pos="630"/>
              </w:tabs>
              <w:jc w:val="center"/>
              <w:rPr>
                <w:rFonts w:eastAsia="宋体"/>
                <w:szCs w:val="21"/>
              </w:rPr>
            </w:pPr>
          </w:p>
        </w:tc>
        <w:tc>
          <w:tcPr>
            <w:tcW w:w="1680" w:type="pct"/>
            <w:vAlign w:val="center"/>
          </w:tcPr>
          <w:p w14:paraId="1C936CA1">
            <w:pPr>
              <w:tabs>
                <w:tab w:val="decimal" w:pos="315"/>
                <w:tab w:val="left" w:pos="630"/>
              </w:tabs>
              <w:jc w:val="center"/>
              <w:rPr>
                <w:rFonts w:eastAsia="宋体"/>
                <w:szCs w:val="21"/>
              </w:rPr>
            </w:pPr>
            <w:r>
              <w:rPr>
                <w:rFonts w:eastAsia="宋体"/>
                <w:szCs w:val="21"/>
              </w:rPr>
              <w:t>见</w:t>
            </w:r>
            <w:r>
              <w:rPr>
                <w:rFonts w:hint="eastAsia" w:eastAsia="宋体"/>
                <w:szCs w:val="21"/>
              </w:rPr>
              <w:t>响应</w:t>
            </w:r>
            <w:r>
              <w:rPr>
                <w:rFonts w:eastAsia="宋体"/>
                <w:szCs w:val="21"/>
              </w:rPr>
              <w:t>文件（）页</w:t>
            </w:r>
          </w:p>
        </w:tc>
      </w:tr>
      <w:tr w14:paraId="42FD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vAlign w:val="center"/>
          </w:tcPr>
          <w:p w14:paraId="4CCD00F5">
            <w:pPr>
              <w:tabs>
                <w:tab w:val="decimal" w:pos="315"/>
                <w:tab w:val="left" w:pos="630"/>
              </w:tabs>
              <w:jc w:val="center"/>
              <w:rPr>
                <w:rFonts w:eastAsia="宋体"/>
                <w:szCs w:val="21"/>
              </w:rPr>
            </w:pPr>
            <w:r>
              <w:rPr>
                <w:rFonts w:eastAsia="宋体"/>
                <w:szCs w:val="21"/>
              </w:rPr>
              <w:t>5</w:t>
            </w:r>
          </w:p>
        </w:tc>
        <w:tc>
          <w:tcPr>
            <w:tcW w:w="1070" w:type="pct"/>
            <w:vAlign w:val="center"/>
          </w:tcPr>
          <w:p w14:paraId="6FAA9975">
            <w:pPr>
              <w:tabs>
                <w:tab w:val="decimal" w:pos="315"/>
                <w:tab w:val="left" w:pos="630"/>
              </w:tabs>
              <w:jc w:val="center"/>
              <w:rPr>
                <w:rFonts w:eastAsia="宋体"/>
                <w:szCs w:val="21"/>
              </w:rPr>
            </w:pPr>
          </w:p>
        </w:tc>
        <w:tc>
          <w:tcPr>
            <w:tcW w:w="1848" w:type="pct"/>
            <w:vAlign w:val="center"/>
          </w:tcPr>
          <w:p w14:paraId="7ECE1144">
            <w:pPr>
              <w:tabs>
                <w:tab w:val="decimal" w:pos="315"/>
                <w:tab w:val="left" w:pos="630"/>
              </w:tabs>
              <w:jc w:val="center"/>
              <w:rPr>
                <w:rFonts w:eastAsia="宋体"/>
                <w:szCs w:val="21"/>
              </w:rPr>
            </w:pPr>
          </w:p>
        </w:tc>
        <w:tc>
          <w:tcPr>
            <w:tcW w:w="1680" w:type="pct"/>
            <w:vAlign w:val="center"/>
          </w:tcPr>
          <w:p w14:paraId="42794FF8">
            <w:pPr>
              <w:tabs>
                <w:tab w:val="decimal" w:pos="315"/>
                <w:tab w:val="left" w:pos="630"/>
              </w:tabs>
              <w:jc w:val="center"/>
              <w:rPr>
                <w:rFonts w:eastAsia="宋体"/>
                <w:szCs w:val="21"/>
              </w:rPr>
            </w:pPr>
            <w:r>
              <w:rPr>
                <w:rFonts w:eastAsia="宋体"/>
                <w:szCs w:val="21"/>
              </w:rPr>
              <w:t>见</w:t>
            </w:r>
            <w:r>
              <w:rPr>
                <w:rFonts w:hint="eastAsia" w:eastAsia="宋体"/>
                <w:szCs w:val="21"/>
              </w:rPr>
              <w:t>响应</w:t>
            </w:r>
            <w:r>
              <w:rPr>
                <w:rFonts w:eastAsia="宋体"/>
                <w:szCs w:val="21"/>
              </w:rPr>
              <w:t>文件（）页</w:t>
            </w:r>
          </w:p>
        </w:tc>
      </w:tr>
      <w:tr w14:paraId="4AD4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vAlign w:val="center"/>
          </w:tcPr>
          <w:p w14:paraId="1A65803D">
            <w:pPr>
              <w:tabs>
                <w:tab w:val="decimal" w:pos="315"/>
                <w:tab w:val="left" w:pos="630"/>
              </w:tabs>
              <w:jc w:val="center"/>
              <w:rPr>
                <w:rFonts w:eastAsia="宋体"/>
                <w:szCs w:val="21"/>
              </w:rPr>
            </w:pPr>
            <w:r>
              <w:rPr>
                <w:rFonts w:eastAsia="宋体"/>
                <w:szCs w:val="21"/>
              </w:rPr>
              <w:t>6</w:t>
            </w:r>
          </w:p>
        </w:tc>
        <w:tc>
          <w:tcPr>
            <w:tcW w:w="1070" w:type="pct"/>
            <w:vAlign w:val="center"/>
          </w:tcPr>
          <w:p w14:paraId="42F5754F">
            <w:pPr>
              <w:tabs>
                <w:tab w:val="decimal" w:pos="315"/>
                <w:tab w:val="left" w:pos="630"/>
              </w:tabs>
              <w:jc w:val="center"/>
              <w:rPr>
                <w:rFonts w:eastAsia="宋体"/>
                <w:szCs w:val="21"/>
              </w:rPr>
            </w:pPr>
          </w:p>
        </w:tc>
        <w:tc>
          <w:tcPr>
            <w:tcW w:w="1848" w:type="pct"/>
            <w:vAlign w:val="center"/>
          </w:tcPr>
          <w:p w14:paraId="5DA226AC">
            <w:pPr>
              <w:tabs>
                <w:tab w:val="decimal" w:pos="315"/>
                <w:tab w:val="left" w:pos="630"/>
              </w:tabs>
              <w:jc w:val="center"/>
              <w:rPr>
                <w:rFonts w:eastAsia="宋体"/>
                <w:szCs w:val="21"/>
              </w:rPr>
            </w:pPr>
          </w:p>
        </w:tc>
        <w:tc>
          <w:tcPr>
            <w:tcW w:w="1680" w:type="pct"/>
            <w:vAlign w:val="center"/>
          </w:tcPr>
          <w:p w14:paraId="30B27F8F">
            <w:pPr>
              <w:tabs>
                <w:tab w:val="decimal" w:pos="315"/>
                <w:tab w:val="left" w:pos="630"/>
              </w:tabs>
              <w:jc w:val="center"/>
              <w:rPr>
                <w:rFonts w:eastAsia="宋体"/>
                <w:szCs w:val="21"/>
              </w:rPr>
            </w:pPr>
            <w:r>
              <w:rPr>
                <w:rFonts w:eastAsia="宋体"/>
                <w:szCs w:val="21"/>
              </w:rPr>
              <w:t>见</w:t>
            </w:r>
            <w:r>
              <w:rPr>
                <w:rFonts w:hint="eastAsia" w:eastAsia="宋体"/>
                <w:szCs w:val="21"/>
              </w:rPr>
              <w:t>响应</w:t>
            </w:r>
            <w:r>
              <w:rPr>
                <w:rFonts w:eastAsia="宋体"/>
                <w:szCs w:val="21"/>
              </w:rPr>
              <w:t>文件（）页</w:t>
            </w:r>
          </w:p>
        </w:tc>
      </w:tr>
      <w:tr w14:paraId="70A9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vAlign w:val="center"/>
          </w:tcPr>
          <w:p w14:paraId="4F9095E5">
            <w:pPr>
              <w:tabs>
                <w:tab w:val="decimal" w:pos="315"/>
                <w:tab w:val="left" w:pos="630"/>
              </w:tabs>
              <w:jc w:val="center"/>
              <w:rPr>
                <w:rFonts w:eastAsia="宋体"/>
                <w:szCs w:val="21"/>
              </w:rPr>
            </w:pPr>
            <w:r>
              <w:rPr>
                <w:rFonts w:eastAsia="宋体"/>
                <w:szCs w:val="21"/>
              </w:rPr>
              <w:t>…</w:t>
            </w:r>
          </w:p>
        </w:tc>
        <w:tc>
          <w:tcPr>
            <w:tcW w:w="1070" w:type="pct"/>
            <w:vAlign w:val="center"/>
          </w:tcPr>
          <w:p w14:paraId="78D349DB">
            <w:pPr>
              <w:tabs>
                <w:tab w:val="decimal" w:pos="315"/>
                <w:tab w:val="left" w:pos="630"/>
              </w:tabs>
              <w:jc w:val="center"/>
              <w:rPr>
                <w:rFonts w:eastAsia="宋体"/>
                <w:szCs w:val="21"/>
              </w:rPr>
            </w:pPr>
          </w:p>
        </w:tc>
        <w:tc>
          <w:tcPr>
            <w:tcW w:w="1848" w:type="pct"/>
            <w:vAlign w:val="center"/>
          </w:tcPr>
          <w:p w14:paraId="5CC54454">
            <w:pPr>
              <w:tabs>
                <w:tab w:val="decimal" w:pos="315"/>
                <w:tab w:val="left" w:pos="630"/>
              </w:tabs>
              <w:jc w:val="center"/>
              <w:rPr>
                <w:rFonts w:eastAsia="宋体"/>
                <w:szCs w:val="21"/>
              </w:rPr>
            </w:pPr>
          </w:p>
        </w:tc>
        <w:tc>
          <w:tcPr>
            <w:tcW w:w="1680" w:type="pct"/>
            <w:vAlign w:val="center"/>
          </w:tcPr>
          <w:p w14:paraId="16DB2867">
            <w:pPr>
              <w:tabs>
                <w:tab w:val="decimal" w:pos="315"/>
                <w:tab w:val="left" w:pos="630"/>
              </w:tabs>
              <w:jc w:val="center"/>
              <w:rPr>
                <w:rFonts w:eastAsia="宋体"/>
                <w:szCs w:val="21"/>
              </w:rPr>
            </w:pPr>
          </w:p>
        </w:tc>
      </w:tr>
    </w:tbl>
    <w:p w14:paraId="3B7A9D6B">
      <w:pPr>
        <w:pStyle w:val="10"/>
        <w:tabs>
          <w:tab w:val="decimal" w:pos="315"/>
          <w:tab w:val="left" w:pos="630"/>
        </w:tabs>
        <w:spacing w:after="0"/>
        <w:ind w:left="424" w:hanging="424" w:hangingChars="202"/>
        <w:rPr>
          <w:rFonts w:hint="eastAsia"/>
          <w:sz w:val="21"/>
          <w:szCs w:val="21"/>
        </w:rPr>
      </w:pPr>
    </w:p>
    <w:p w14:paraId="69F5F466">
      <w:pPr>
        <w:pStyle w:val="10"/>
        <w:tabs>
          <w:tab w:val="decimal" w:pos="315"/>
          <w:tab w:val="left" w:pos="630"/>
        </w:tabs>
        <w:spacing w:after="0"/>
        <w:ind w:left="424" w:hanging="424" w:hangingChars="202"/>
        <w:rPr>
          <w:rFonts w:hint="eastAsia"/>
          <w:sz w:val="21"/>
          <w:szCs w:val="21"/>
        </w:rPr>
      </w:pPr>
      <w:r>
        <w:rPr>
          <w:rFonts w:hint="eastAsia"/>
          <w:sz w:val="21"/>
          <w:szCs w:val="21"/>
        </w:rPr>
        <w:t>注：供应商应根据《商务技术评分表》的各项内容填写此表。</w:t>
      </w:r>
    </w:p>
    <w:p w14:paraId="1BADE7CA">
      <w:pPr>
        <w:pStyle w:val="10"/>
        <w:tabs>
          <w:tab w:val="decimal" w:pos="315"/>
          <w:tab w:val="left" w:pos="630"/>
        </w:tabs>
        <w:spacing w:after="0"/>
        <w:rPr>
          <w:rFonts w:hint="eastAsia"/>
          <w:sz w:val="21"/>
          <w:szCs w:val="21"/>
        </w:rPr>
      </w:pPr>
    </w:p>
    <w:p w14:paraId="79A1F816">
      <w:pPr>
        <w:pStyle w:val="10"/>
        <w:spacing w:line="360" w:lineRule="exact"/>
        <w:rPr>
          <w:rFonts w:hint="eastAsia"/>
          <w:szCs w:val="21"/>
        </w:rPr>
      </w:pPr>
    </w:p>
    <w:p w14:paraId="55B75DAD">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名称（加盖公章）：</w:t>
      </w:r>
    </w:p>
    <w:p w14:paraId="76918F16">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492B25A5">
      <w:pPr>
        <w:pStyle w:val="10"/>
        <w:spacing w:line="360" w:lineRule="exact"/>
        <w:rPr>
          <w:rFonts w:hint="eastAsia" w:cs="宋体"/>
          <w:sz w:val="21"/>
          <w:szCs w:val="21"/>
        </w:rPr>
      </w:pPr>
      <w:r>
        <w:rPr>
          <w:sz w:val="22"/>
          <w:szCs w:val="21"/>
        </w:rPr>
        <w:t>日期：   年   月  日</w:t>
      </w:r>
    </w:p>
    <w:p w14:paraId="3F42B4E3">
      <w:pPr>
        <w:pStyle w:val="10"/>
        <w:spacing w:line="360" w:lineRule="exact"/>
        <w:rPr>
          <w:rFonts w:hint="eastAsia" w:cs="宋体"/>
          <w:sz w:val="21"/>
          <w:szCs w:val="21"/>
        </w:rPr>
        <w:sectPr>
          <w:footerReference r:id="rId4" w:type="default"/>
          <w:pgSz w:w="11907" w:h="16840"/>
          <w:pgMar w:top="1418" w:right="1304" w:bottom="1361" w:left="1361" w:header="851" w:footer="992" w:gutter="0"/>
          <w:cols w:space="720" w:num="1"/>
          <w:docGrid w:linePitch="312" w:charSpace="0"/>
        </w:sectPr>
      </w:pPr>
      <w:r>
        <w:rPr>
          <w:szCs w:val="21"/>
        </w:rPr>
        <w:br w:type="page"/>
      </w:r>
    </w:p>
    <w:p w14:paraId="72F9C827">
      <w:pPr>
        <w:spacing w:line="360" w:lineRule="auto"/>
        <w:jc w:val="center"/>
        <w:outlineLvl w:val="0"/>
        <w:rPr>
          <w:b/>
          <w:bCs/>
          <w:sz w:val="28"/>
          <w:szCs w:val="28"/>
        </w:rPr>
      </w:pPr>
      <w:r>
        <w:rPr>
          <w:rFonts w:hint="eastAsia"/>
          <w:b/>
          <w:bCs/>
          <w:sz w:val="28"/>
          <w:szCs w:val="28"/>
        </w:rPr>
        <w:t>二、资格性文件</w:t>
      </w:r>
    </w:p>
    <w:p w14:paraId="64DE37B0">
      <w:pPr>
        <w:tabs>
          <w:tab w:val="left" w:pos="7740"/>
        </w:tabs>
        <w:spacing w:line="360" w:lineRule="auto"/>
        <w:rPr>
          <w:rFonts w:hint="eastAsia" w:ascii="宋体" w:hAnsi="宋体" w:eastAsia="宋体" w:cs="Times New Roman"/>
          <w:b/>
          <w:bCs/>
        </w:rPr>
      </w:pPr>
      <w:r>
        <w:rPr>
          <w:rFonts w:hint="eastAsia" w:ascii="宋体" w:hAnsi="宋体" w:eastAsia="宋体" w:cs="Times New Roman"/>
          <w:b/>
          <w:bCs/>
        </w:rPr>
        <w:t>2.1 响应函</w:t>
      </w:r>
    </w:p>
    <w:p w14:paraId="3C0B3A52">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15C93E66">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646B8407">
      <w:pPr>
        <w:spacing w:line="360" w:lineRule="auto"/>
        <w:ind w:firstLine="420" w:firstLineChars="200"/>
        <w:rPr>
          <w:rFonts w:hint="eastAsia" w:ascii="宋体" w:hAnsi="宋体" w:eastAsia="宋体" w:cs="Times New Roman"/>
        </w:rPr>
      </w:pPr>
      <w:r>
        <w:rPr>
          <w:rFonts w:hint="eastAsia" w:ascii="宋体" w:hAnsi="宋体" w:eastAsia="宋体" w:cs="Times New Roman"/>
        </w:rPr>
        <w:t>依据贵方[</w:t>
      </w:r>
      <w:r>
        <w:rPr>
          <w:rFonts w:hint="eastAsia" w:eastAsia="宋体"/>
          <w:b/>
          <w:bCs/>
          <w:szCs w:val="21"/>
          <w:lang w:eastAsia="zh-CN"/>
        </w:rPr>
        <w:t>中山市黄圃人民医院实验室管理信息系统运行维护服务项目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提交响应文件正本 1 份、副本 2份。</w:t>
      </w:r>
    </w:p>
    <w:p w14:paraId="0BB4EA7F">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3694B778">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024F4C51">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372F6B1C">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312CE70B">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22A8619F">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30B5D553">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4AC58C58">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17A5F8D8">
      <w:pPr>
        <w:spacing w:after="120"/>
        <w:rPr>
          <w:rFonts w:ascii="Calibri" w:hAnsi="Calibri" w:eastAsia="宋体" w:cs="Times New Roman"/>
        </w:rPr>
      </w:pPr>
    </w:p>
    <w:p w14:paraId="55482705">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4C0DDFA1">
      <w:pPr>
        <w:autoSpaceDE w:val="0"/>
        <w:autoSpaceDN w:val="0"/>
        <w:adjustRightInd w:val="0"/>
        <w:spacing w:line="360" w:lineRule="auto"/>
        <w:rPr>
          <w:rFonts w:hint="eastAsia" w:ascii="宋体" w:hAnsi="宋体" w:eastAsia="宋体" w:cs="Times New Roman"/>
          <w:szCs w:val="21"/>
        </w:rPr>
      </w:pPr>
    </w:p>
    <w:p w14:paraId="4B490425">
      <w:pPr>
        <w:ind w:firstLine="420" w:firstLineChars="200"/>
        <w:rPr>
          <w:rFonts w:ascii="Calibri" w:hAnsi="Calibri" w:eastAsia="宋体" w:cs="Times New Roman"/>
        </w:rPr>
      </w:pPr>
    </w:p>
    <w:p w14:paraId="4B30E56B">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2DDE1BE1">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3CE050B1">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629676D7">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cols w:space="720" w:num="1"/>
        </w:sectPr>
      </w:pPr>
    </w:p>
    <w:p w14:paraId="24A9C42C">
      <w:pPr>
        <w:spacing w:line="360" w:lineRule="auto"/>
        <w:rPr>
          <w:rFonts w:hint="eastAsia" w:ascii="宋体" w:hAnsi="宋体"/>
          <w:b/>
          <w:bCs/>
          <w:szCs w:val="21"/>
        </w:rPr>
      </w:pPr>
      <w:r>
        <w:rPr>
          <w:rFonts w:hint="eastAsia" w:ascii="宋体" w:hAnsi="宋体"/>
          <w:b/>
          <w:bCs/>
        </w:rPr>
        <w:t>2.2</w:t>
      </w:r>
      <w:r>
        <w:rPr>
          <w:rFonts w:hint="eastAsia" w:ascii="宋体" w:hAnsi="宋体"/>
          <w:b/>
          <w:bCs/>
          <w:szCs w:val="21"/>
        </w:rPr>
        <w:t>供应商资格信用承诺函</w:t>
      </w:r>
    </w:p>
    <w:p w14:paraId="1FD79DE2">
      <w:pPr>
        <w:widowControl/>
        <w:spacing w:line="460" w:lineRule="exact"/>
        <w:ind w:firstLine="560"/>
        <w:jc w:val="center"/>
        <w:rPr>
          <w:b/>
          <w:sz w:val="28"/>
          <w:szCs w:val="28"/>
        </w:rPr>
      </w:pPr>
      <w:r>
        <w:rPr>
          <w:rFonts w:hint="eastAsia"/>
          <w:b/>
          <w:sz w:val="28"/>
          <w:szCs w:val="28"/>
        </w:rPr>
        <w:t>供应商资格信用承诺函</w:t>
      </w:r>
    </w:p>
    <w:p w14:paraId="2DD0AF09">
      <w:pPr>
        <w:widowControl/>
        <w:snapToGrid w:val="0"/>
        <w:spacing w:line="360" w:lineRule="auto"/>
        <w:jc w:val="left"/>
        <w:rPr>
          <w:sz w:val="24"/>
          <w:szCs w:val="24"/>
        </w:rPr>
      </w:pPr>
    </w:p>
    <w:p w14:paraId="39D7AE22">
      <w:pPr>
        <w:widowControl/>
        <w:snapToGrid w:val="0"/>
        <w:spacing w:line="360" w:lineRule="auto"/>
        <w:jc w:val="left"/>
        <w:rPr>
          <w:szCs w:val="21"/>
        </w:rPr>
      </w:pPr>
      <w:r>
        <w:rPr>
          <w:rFonts w:hint="eastAsia"/>
          <w:szCs w:val="21"/>
        </w:rPr>
        <w:t>致中山市黄圃人民医院：</w:t>
      </w:r>
    </w:p>
    <w:p w14:paraId="22401B3B">
      <w:pPr>
        <w:widowControl/>
        <w:snapToGrid w:val="0"/>
        <w:spacing w:line="360" w:lineRule="auto"/>
        <w:ind w:firstLine="420" w:firstLineChars="200"/>
        <w:jc w:val="left"/>
        <w:rPr>
          <w:szCs w:val="21"/>
        </w:rPr>
      </w:pPr>
      <w:r>
        <w:rPr>
          <w:rFonts w:hint="eastAsia"/>
          <w:szCs w:val="21"/>
        </w:rPr>
        <w:t>我方参与项目名称：</w:t>
      </w:r>
      <w:r>
        <w:rPr>
          <w:rFonts w:hint="eastAsia"/>
          <w:b/>
          <w:bCs/>
          <w:szCs w:val="21"/>
          <w:lang w:eastAsia="zh-CN"/>
        </w:rPr>
        <w:t>中山市黄圃人民医院实验室管理信息系统运行维护服务项目</w:t>
      </w:r>
      <w:r>
        <w:rPr>
          <w:rFonts w:hint="eastAsia"/>
          <w:szCs w:val="21"/>
        </w:rPr>
        <w:t>的采购活动，承诺符合《中华人民共和国政府采购法》《中华人民共和国政府采购法实施条例》及采购文件资格要求规定的：</w:t>
      </w:r>
    </w:p>
    <w:p w14:paraId="106167D9">
      <w:pPr>
        <w:widowControl/>
        <w:snapToGrid w:val="0"/>
        <w:spacing w:line="360" w:lineRule="auto"/>
        <w:ind w:firstLine="420" w:firstLineChars="200"/>
        <w:jc w:val="left"/>
        <w:rPr>
          <w:szCs w:val="21"/>
        </w:rPr>
      </w:pPr>
      <w:r>
        <w:rPr>
          <w:rFonts w:hint="eastAsia"/>
          <w:szCs w:val="21"/>
        </w:rPr>
        <w:t>1.具有良好的商业信誉和健全的财务会计制度；</w:t>
      </w:r>
    </w:p>
    <w:p w14:paraId="03D9B944">
      <w:pPr>
        <w:widowControl/>
        <w:snapToGrid w:val="0"/>
        <w:spacing w:line="360" w:lineRule="auto"/>
        <w:ind w:firstLine="420" w:firstLineChars="200"/>
        <w:jc w:val="left"/>
        <w:rPr>
          <w:szCs w:val="21"/>
        </w:rPr>
      </w:pPr>
      <w:r>
        <w:rPr>
          <w:rFonts w:hint="eastAsia"/>
          <w:szCs w:val="21"/>
        </w:rPr>
        <w:t>2.具有依法缴纳税收和社会保障资金的良好记录；</w:t>
      </w:r>
    </w:p>
    <w:p w14:paraId="52A5197A">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14:paraId="22CF4ADE">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14:paraId="0577EF8F">
      <w:pPr>
        <w:widowControl/>
        <w:snapToGrid w:val="0"/>
        <w:spacing w:line="360" w:lineRule="auto"/>
        <w:ind w:firstLine="420" w:firstLineChars="200"/>
        <w:jc w:val="left"/>
        <w:rPr>
          <w:szCs w:val="21"/>
        </w:rPr>
      </w:pPr>
      <w:r>
        <w:rPr>
          <w:rFonts w:hint="eastAsia"/>
          <w:szCs w:val="21"/>
        </w:rPr>
        <w:t>特此承诺。</w:t>
      </w:r>
    </w:p>
    <w:p w14:paraId="652DEA4F">
      <w:pPr>
        <w:widowControl/>
        <w:snapToGrid w:val="0"/>
        <w:spacing w:line="360" w:lineRule="auto"/>
        <w:jc w:val="left"/>
        <w:rPr>
          <w:szCs w:val="21"/>
        </w:rPr>
      </w:pPr>
    </w:p>
    <w:p w14:paraId="2D82BCBB">
      <w:pPr>
        <w:widowControl/>
        <w:snapToGrid w:val="0"/>
        <w:spacing w:line="360" w:lineRule="auto"/>
        <w:ind w:firstLine="2730" w:firstLineChars="1300"/>
        <w:jc w:val="left"/>
        <w:rPr>
          <w:szCs w:val="21"/>
        </w:rPr>
      </w:pPr>
      <w:r>
        <w:rPr>
          <w:rFonts w:hint="eastAsia"/>
          <w:szCs w:val="21"/>
        </w:rPr>
        <w:t xml:space="preserve">承诺供应商（全称并加盖公章）：               </w:t>
      </w:r>
    </w:p>
    <w:p w14:paraId="0B8F1838">
      <w:pPr>
        <w:widowControl/>
        <w:snapToGrid w:val="0"/>
        <w:spacing w:line="360" w:lineRule="auto"/>
        <w:ind w:firstLine="2730" w:firstLineChars="1300"/>
        <w:jc w:val="left"/>
        <w:rPr>
          <w:szCs w:val="21"/>
        </w:rPr>
      </w:pPr>
      <w:r>
        <w:rPr>
          <w:rFonts w:hint="eastAsia"/>
          <w:szCs w:val="21"/>
        </w:rPr>
        <w:t xml:space="preserve">日期：    年  月  日                                      </w:t>
      </w:r>
    </w:p>
    <w:p w14:paraId="0BA0DE5C">
      <w:pPr>
        <w:widowControl/>
        <w:snapToGrid w:val="0"/>
        <w:spacing w:line="360" w:lineRule="auto"/>
        <w:jc w:val="left"/>
        <w:rPr>
          <w:szCs w:val="21"/>
        </w:rPr>
      </w:pPr>
    </w:p>
    <w:p w14:paraId="357F23DF">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14:paraId="6990018B">
      <w:pPr>
        <w:rPr>
          <w:sz w:val="24"/>
          <w:szCs w:val="24"/>
        </w:rPr>
      </w:pPr>
      <w:r>
        <w:rPr>
          <w:rFonts w:hint="eastAsia"/>
          <w:sz w:val="24"/>
          <w:szCs w:val="24"/>
        </w:rPr>
        <w:br w:type="page"/>
      </w:r>
    </w:p>
    <w:p w14:paraId="5498220A">
      <w:pPr>
        <w:spacing w:line="360" w:lineRule="auto"/>
        <w:rPr>
          <w:rFonts w:hint="eastAsia" w:ascii="宋体" w:hAnsi="宋体"/>
          <w:b/>
          <w:bCs/>
          <w:szCs w:val="21"/>
        </w:rPr>
      </w:pPr>
      <w:r>
        <w:rPr>
          <w:rFonts w:hint="eastAsia" w:ascii="宋体" w:hAnsi="宋体"/>
          <w:b/>
          <w:bCs/>
        </w:rPr>
        <w:t>2.3</w:t>
      </w:r>
      <w:r>
        <w:rPr>
          <w:rFonts w:hint="eastAsia" w:ascii="宋体" w:hAnsi="宋体"/>
          <w:b/>
          <w:bCs/>
          <w:szCs w:val="21"/>
        </w:rPr>
        <w:t>资格声明函</w:t>
      </w:r>
    </w:p>
    <w:p w14:paraId="6B5EACBA">
      <w:pPr>
        <w:spacing w:line="360" w:lineRule="auto"/>
        <w:jc w:val="center"/>
        <w:rPr>
          <w:rFonts w:hint="eastAsia" w:ascii="宋体" w:hAnsi="宋体"/>
          <w:b/>
          <w:sz w:val="28"/>
        </w:rPr>
      </w:pPr>
      <w:r>
        <w:rPr>
          <w:rFonts w:ascii="宋体" w:hAnsi="宋体"/>
          <w:b/>
          <w:sz w:val="28"/>
        </w:rPr>
        <w:t>资格声明函</w:t>
      </w:r>
    </w:p>
    <w:p w14:paraId="2A154645">
      <w:pPr>
        <w:spacing w:line="360" w:lineRule="auto"/>
        <w:ind w:firstLine="105" w:firstLineChars="50"/>
        <w:rPr>
          <w:rFonts w:hint="eastAsia" w:ascii="宋体" w:hAnsi="宋体" w:eastAsia="宋体"/>
          <w:szCs w:val="21"/>
        </w:rPr>
      </w:pPr>
      <w:r>
        <w:rPr>
          <w:rFonts w:ascii="宋体" w:hAnsi="宋体"/>
          <w:szCs w:val="21"/>
        </w:rPr>
        <w:t>致：</w:t>
      </w:r>
      <w:r>
        <w:rPr>
          <w:rFonts w:hint="eastAsia" w:ascii="宋体" w:hAnsi="宋体"/>
          <w:szCs w:val="21"/>
        </w:rPr>
        <w:t>中山市黄圃人民医院</w:t>
      </w:r>
    </w:p>
    <w:p w14:paraId="0D3591B9">
      <w:pPr>
        <w:spacing w:line="360" w:lineRule="auto"/>
        <w:rPr>
          <w:rFonts w:hint="eastAsia"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b/>
          <w:bCs/>
          <w:u w:val="single"/>
          <w:lang w:eastAsia="zh-CN"/>
        </w:rPr>
        <w:t>中山市黄圃人民医院实验室管理信息系统运行维护服务项目</w:t>
      </w:r>
      <w:r>
        <w:rPr>
          <w:rFonts w:hint="eastAsia"/>
          <w:sz w:val="24"/>
          <w:szCs w:val="24"/>
          <w:u w:val="single"/>
        </w:rPr>
        <w:t xml:space="preserve"> </w:t>
      </w:r>
      <w:r>
        <w:rPr>
          <w:rFonts w:hint="eastAsia" w:ascii="宋体" w:hAnsi="宋体"/>
          <w:szCs w:val="21"/>
        </w:rPr>
        <w:t>采购公告</w:t>
      </w:r>
      <w:r>
        <w:rPr>
          <w:rFonts w:ascii="宋体" w:hAnsi="宋体"/>
          <w:szCs w:val="21"/>
        </w:rPr>
        <w:t>，本签字人愿意参加响应，提供采购项目</w:t>
      </w:r>
      <w:r>
        <w:rPr>
          <w:rFonts w:hint="eastAsia" w:ascii="宋体" w:hAnsi="宋体"/>
          <w:szCs w:val="21"/>
        </w:rPr>
        <w:t>采购公告</w:t>
      </w:r>
      <w:r>
        <w:rPr>
          <w:rFonts w:ascii="宋体" w:hAnsi="宋体"/>
          <w:szCs w:val="21"/>
        </w:rPr>
        <w:t>中规定的</w:t>
      </w:r>
      <w:r>
        <w:rPr>
          <w:rFonts w:hint="eastAsia" w:ascii="宋体" w:hAnsi="宋体"/>
          <w:szCs w:val="21"/>
        </w:rPr>
        <w:t>产品</w:t>
      </w:r>
      <w:r>
        <w:rPr>
          <w:rFonts w:ascii="宋体" w:hAnsi="宋体"/>
          <w:szCs w:val="21"/>
        </w:rPr>
        <w:t>及服务，并证明提交的下列文件和说明是准确的和真实的。</w:t>
      </w:r>
    </w:p>
    <w:p w14:paraId="5B2412B7">
      <w:pPr>
        <w:pStyle w:val="2"/>
        <w:numPr>
          <w:ilvl w:val="0"/>
          <w:numId w:val="1"/>
        </w:numPr>
        <w:spacing w:after="0"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11EECC47">
      <w:pPr>
        <w:pStyle w:val="2"/>
        <w:numPr>
          <w:ilvl w:val="0"/>
          <w:numId w:val="1"/>
        </w:numPr>
        <w:spacing w:after="0"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我方为本次采购活动所提交的所有证明其合格和资格的文件是真实的和正确的，并愿为其真实性和正确性承担法律责任；</w:t>
      </w:r>
    </w:p>
    <w:p w14:paraId="111F7273">
      <w:pPr>
        <w:pStyle w:val="2"/>
        <w:numPr>
          <w:ilvl w:val="0"/>
          <w:numId w:val="1"/>
        </w:numPr>
        <w:spacing w:after="0"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rPr>
        <w:t xml:space="preserve"> 中山市黄圃人民医院 </w:t>
      </w:r>
      <w:r>
        <w:rPr>
          <w:rFonts w:hint="eastAsia" w:ascii="宋体" w:hAnsi="宋体" w:cs="宋体"/>
          <w:szCs w:val="21"/>
        </w:rPr>
        <w:t xml:space="preserve"> （采购人）；</w:t>
      </w:r>
    </w:p>
    <w:p w14:paraId="7E765128">
      <w:pPr>
        <w:pStyle w:val="2"/>
        <w:numPr>
          <w:ilvl w:val="0"/>
          <w:numId w:val="1"/>
        </w:numPr>
        <w:spacing w:after="0"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我方承诺：我单位负责人为同一人或者存在直接控股、管理关系的不同供应商，不参加本次采购活动；</w:t>
      </w:r>
    </w:p>
    <w:p w14:paraId="1C147241">
      <w:pPr>
        <w:pStyle w:val="2"/>
        <w:numPr>
          <w:ilvl w:val="0"/>
          <w:numId w:val="1"/>
        </w:numPr>
        <w:spacing w:after="0"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576FF1DE">
      <w:pPr>
        <w:pStyle w:val="2"/>
        <w:numPr>
          <w:ilvl w:val="0"/>
          <w:numId w:val="1"/>
        </w:numPr>
        <w:spacing w:after="0"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我方承诺：我单位非联合体响应；只以一个响应方案参与本次采购活动；未经采购人同意，不得转包或分包本项目。</w:t>
      </w:r>
    </w:p>
    <w:p w14:paraId="7C9EABB5">
      <w:pPr>
        <w:pStyle w:val="2"/>
        <w:spacing w:after="0" w:line="360" w:lineRule="auto"/>
        <w:ind w:right="104" w:firstLine="420" w:firstLineChars="200"/>
        <w:rPr>
          <w:rFonts w:hint="eastAsia" w:ascii="宋体" w:hAnsi="宋体" w:cs="宋体"/>
          <w:szCs w:val="21"/>
        </w:rPr>
      </w:pPr>
      <w:r>
        <w:rPr>
          <w:rFonts w:hint="eastAsia" w:ascii="宋体" w:hAnsi="宋体" w:cs="宋体"/>
          <w:szCs w:val="21"/>
        </w:rPr>
        <w:t>我方承诺在本次采购活动中，如有违法、违规、弄虚作假行为，所造成的损失、不良后果及法律责任，一律由我方承担。</w:t>
      </w:r>
    </w:p>
    <w:p w14:paraId="6E2E4BB1">
      <w:pPr>
        <w:pStyle w:val="2"/>
        <w:spacing w:before="54" w:line="360" w:lineRule="auto"/>
        <w:ind w:left="420"/>
        <w:rPr>
          <w:rFonts w:hint="eastAsia" w:ascii="宋体" w:hAnsi="宋体" w:cs="宋体"/>
          <w:b/>
          <w:bCs/>
          <w:szCs w:val="21"/>
        </w:rPr>
      </w:pPr>
      <w:r>
        <w:rPr>
          <w:rFonts w:hint="eastAsia" w:ascii="宋体" w:hAnsi="宋体" w:cs="宋体"/>
          <w:b/>
          <w:bCs/>
          <w:szCs w:val="21"/>
        </w:rPr>
        <w:t>特此声明！</w:t>
      </w:r>
    </w:p>
    <w:p w14:paraId="011AB8C5">
      <w:pPr>
        <w:pStyle w:val="2"/>
        <w:spacing w:before="23" w:line="360" w:lineRule="auto"/>
        <w:ind w:left="199" w:hanging="199" w:hangingChars="95"/>
        <w:rPr>
          <w:rFonts w:hint="eastAsia" w:ascii="宋体" w:hAnsi="宋体" w:cs="宋体"/>
          <w:szCs w:val="21"/>
        </w:rPr>
      </w:pPr>
      <w:r>
        <w:rPr>
          <w:rFonts w:hint="eastAsia" w:ascii="宋体" w:hAnsi="宋体" w:cs="宋体"/>
          <w:szCs w:val="21"/>
        </w:rPr>
        <w:t>备注：1.本声明函必须提供且内容不得擅自删改，否则视为无效响应。</w:t>
      </w:r>
    </w:p>
    <w:p w14:paraId="792F0D98">
      <w:pPr>
        <w:numPr>
          <w:ilvl w:val="0"/>
          <w:numId w:val="2"/>
        </w:numPr>
        <w:spacing w:line="360" w:lineRule="auto"/>
        <w:ind w:firstLine="638" w:firstLineChars="304"/>
      </w:pPr>
      <w:r>
        <w:rPr>
          <w:rFonts w:ascii="宋体" w:hAnsi="宋体"/>
          <w:szCs w:val="21"/>
        </w:rPr>
        <w:t>本声明函如有虚假或与事实不符的，作无效响应处理。</w:t>
      </w:r>
    </w:p>
    <w:p w14:paraId="1D296A9F">
      <w:pPr>
        <w:tabs>
          <w:tab w:val="left" w:pos="840"/>
        </w:tabs>
        <w:spacing w:line="360" w:lineRule="auto"/>
        <w:rPr>
          <w:b/>
          <w:bCs/>
          <w:szCs w:val="21"/>
        </w:rPr>
      </w:pPr>
      <w:r>
        <w:rPr>
          <w:rFonts w:hint="eastAsia"/>
          <w:b/>
          <w:bCs/>
          <w:szCs w:val="21"/>
        </w:rPr>
        <w:t>（相关证明文件附后，并加盖供应商公章）</w:t>
      </w:r>
    </w:p>
    <w:p w14:paraId="58EC1214">
      <w:pPr>
        <w:pStyle w:val="2"/>
      </w:pPr>
    </w:p>
    <w:p w14:paraId="737E6B92">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名称（加盖公章）：</w:t>
      </w:r>
    </w:p>
    <w:p w14:paraId="53F1A5DE">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787509CA">
      <w:pPr>
        <w:autoSpaceDE w:val="0"/>
        <w:autoSpaceDN w:val="0"/>
        <w:adjustRightInd w:val="0"/>
        <w:spacing w:line="360" w:lineRule="auto"/>
      </w:pPr>
      <w:r>
        <w:rPr>
          <w:rFonts w:ascii="宋体" w:hAnsi="宋体"/>
          <w:sz w:val="22"/>
          <w:szCs w:val="21"/>
        </w:rPr>
        <w:t>日期：   年   月  日</w:t>
      </w:r>
    </w:p>
    <w:p w14:paraId="3D0589E9">
      <w:pPr>
        <w:spacing w:line="480" w:lineRule="exact"/>
        <w:rPr>
          <w:rFonts w:hint="eastAsia" w:ascii="宋体" w:hAnsi="宋体" w:cs="宋体"/>
          <w:b/>
          <w:bCs/>
          <w:szCs w:val="21"/>
        </w:rPr>
      </w:pPr>
    </w:p>
    <w:p w14:paraId="08982186">
      <w:pPr>
        <w:spacing w:line="480" w:lineRule="exact"/>
        <w:rPr>
          <w:rFonts w:hint="eastAsia" w:ascii="宋体" w:hAnsi="宋体" w:cs="宋体"/>
          <w:b/>
          <w:bCs/>
          <w:szCs w:val="21"/>
        </w:rPr>
      </w:pPr>
    </w:p>
    <w:p w14:paraId="18888F7B">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5B865FCB">
      <w:pPr>
        <w:pStyle w:val="2"/>
        <w:ind w:firstLine="420" w:firstLineChars="200"/>
        <w:rPr>
          <w:rFonts w:hint="eastAsia"/>
        </w:rPr>
      </w:pPr>
      <w:r>
        <w:rPr>
          <w:rFonts w:hint="eastAsia" w:ascii="宋体" w:hAnsi="宋体" w:cstheme="minorBidi"/>
          <w:bCs/>
          <w:kern w:val="0"/>
          <w:sz w:val="21"/>
          <w:szCs w:val="21"/>
          <w:lang w:val="en-US" w:eastAsia="zh-CN" w:bidi="ar-SA"/>
        </w:rPr>
        <w:t>2.</w:t>
      </w:r>
      <w:r>
        <w:rPr>
          <w:rFonts w:hint="eastAsia" w:ascii="宋体" w:hAnsi="宋体" w:eastAsiaTheme="minorEastAsia" w:cstheme="minorBidi"/>
          <w:bCs/>
          <w:kern w:val="0"/>
          <w:sz w:val="21"/>
          <w:szCs w:val="21"/>
          <w:lang w:val="en-US" w:eastAsia="zh-CN" w:bidi="ar-SA"/>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eastAsiaTheme="minorEastAsia" w:cstheme="minorBidi"/>
          <w:b/>
          <w:bCs w:val="0"/>
          <w:kern w:val="0"/>
          <w:sz w:val="21"/>
          <w:szCs w:val="21"/>
          <w:lang w:val="en-US" w:eastAsia="zh-CN" w:bidi="ar-SA"/>
        </w:rPr>
        <w:t>供应商须提供以上两个网站的信用记录查询结果打印页面并加盖公章，查询时间段：本公告发布至响应文件提交截止时间前。</w:t>
      </w:r>
      <w:r>
        <w:rPr>
          <w:rFonts w:hint="eastAsia" w:ascii="宋体" w:hAnsi="宋体" w:eastAsiaTheme="minorEastAsia" w:cstheme="minorBidi"/>
          <w:bCs/>
          <w:kern w:val="0"/>
          <w:sz w:val="21"/>
          <w:szCs w:val="21"/>
          <w:lang w:val="en-US" w:eastAsia="zh-CN" w:bidi="ar-SA"/>
        </w:rPr>
        <w:t>在上述网站查询结果显示“很抱歉，没有找到您搜索的企业”或“共0条记录”，视为没有上述不良信用信息记录；如失信记录已失效，响应供应商须提供相关证明文件。）</w:t>
      </w:r>
    </w:p>
    <w:p w14:paraId="49F5215F">
      <w:pPr>
        <w:rPr>
          <w:rFonts w:hint="eastAsia" w:ascii="宋体" w:hAnsi="宋体"/>
          <w:b/>
          <w:bCs/>
        </w:rPr>
      </w:pPr>
      <w:r>
        <w:rPr>
          <w:rFonts w:hint="eastAsia" w:ascii="宋体" w:hAnsi="宋体"/>
          <w:b/>
          <w:bCs/>
        </w:rPr>
        <w:br w:type="page"/>
      </w:r>
    </w:p>
    <w:p w14:paraId="5C0E227C">
      <w:pPr>
        <w:spacing w:line="360" w:lineRule="auto"/>
        <w:rPr>
          <w:rFonts w:hint="eastAsia" w:ascii="宋体" w:hAnsi="宋体"/>
          <w:b/>
          <w:bCs/>
          <w:szCs w:val="21"/>
        </w:rPr>
      </w:pPr>
      <w:r>
        <w:rPr>
          <w:rFonts w:hint="eastAsia" w:ascii="宋体" w:hAnsi="宋体"/>
          <w:b/>
          <w:bCs/>
        </w:rPr>
        <w:t>2.4</w:t>
      </w:r>
      <w:r>
        <w:rPr>
          <w:rFonts w:hint="eastAsia" w:ascii="宋体" w:hAnsi="宋体"/>
          <w:b/>
          <w:bCs/>
          <w:szCs w:val="21"/>
        </w:rPr>
        <w:t>无围标、串标行为承诺书</w:t>
      </w:r>
    </w:p>
    <w:p w14:paraId="254DDB3F">
      <w:pPr>
        <w:spacing w:line="360" w:lineRule="auto"/>
        <w:jc w:val="cente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无围标、串标行为承诺书</w:t>
      </w:r>
    </w:p>
    <w:p w14:paraId="36E0BE74">
      <w:pPr>
        <w:spacing w:line="460" w:lineRule="exact"/>
        <w:rPr>
          <w:rFonts w:hint="eastAsia" w:ascii="宋体" w:hAnsi="宋体"/>
          <w:b/>
          <w:bCs/>
        </w:rPr>
      </w:pPr>
      <w:r>
        <w:rPr>
          <w:rFonts w:hint="eastAsia" w:ascii="宋体" w:hAnsi="宋体"/>
          <w:b/>
          <w:bCs/>
        </w:rPr>
        <w:t>中山市黄圃人民医院</w:t>
      </w:r>
      <w:r>
        <w:rPr>
          <w:rFonts w:ascii="宋体" w:hAnsi="宋体"/>
          <w:b/>
          <w:bCs/>
        </w:rPr>
        <w:t>：</w:t>
      </w:r>
    </w:p>
    <w:p w14:paraId="66F73551">
      <w:pPr>
        <w:spacing w:line="360" w:lineRule="auto"/>
        <w:ind w:firstLine="420" w:firstLineChars="200"/>
        <w:rPr>
          <w:rFonts w:hint="eastAsia" w:ascii="宋体" w:hAnsi="宋体"/>
        </w:rPr>
      </w:pPr>
      <w:r>
        <w:rPr>
          <w:rFonts w:ascii="宋体" w:hAnsi="宋体"/>
        </w:rPr>
        <w:t>本公司郑重承诺：本公司在参加本次</w:t>
      </w:r>
      <w:r>
        <w:rPr>
          <w:rFonts w:hint="eastAsia" w:ascii="宋体" w:hAnsi="宋体"/>
          <w:b/>
          <w:bCs/>
          <w:u w:val="single"/>
          <w:lang w:eastAsia="zh-CN"/>
        </w:rPr>
        <w:t>中山市黄圃人民医院实验室管理信息系统运行维护服务项目</w:t>
      </w:r>
      <w:r>
        <w:rPr>
          <w:rFonts w:ascii="宋体" w:hAnsi="宋体"/>
        </w:rPr>
        <w:t>活动中，无以下围标、串标行为。</w:t>
      </w:r>
    </w:p>
    <w:p w14:paraId="34C541B6">
      <w:pPr>
        <w:spacing w:line="360" w:lineRule="auto"/>
        <w:ind w:left="720" w:hanging="720"/>
        <w:rPr>
          <w:rFonts w:hint="eastAsia" w:ascii="宋体" w:hAnsi="宋体"/>
        </w:rPr>
      </w:pPr>
      <w:r>
        <w:rPr>
          <w:rFonts w:ascii="宋体" w:hAnsi="宋体"/>
        </w:rPr>
        <w:t xml:space="preserve">    1）不同</w:t>
      </w:r>
      <w:r>
        <w:rPr>
          <w:rFonts w:hint="eastAsia" w:ascii="宋体" w:hAnsi="宋体"/>
        </w:rPr>
        <w:t>供应商</w:t>
      </w:r>
      <w:r>
        <w:rPr>
          <w:rFonts w:ascii="宋体" w:hAnsi="宋体"/>
        </w:rPr>
        <w:t>的响应文件由同一单位或者个人编制；</w:t>
      </w:r>
    </w:p>
    <w:p w14:paraId="0E76C26E">
      <w:pPr>
        <w:spacing w:line="360" w:lineRule="auto"/>
        <w:ind w:left="720" w:hanging="720"/>
        <w:rPr>
          <w:rFonts w:hint="eastAsia" w:ascii="宋体" w:hAnsi="宋体"/>
        </w:rPr>
      </w:pPr>
      <w:r>
        <w:rPr>
          <w:rFonts w:ascii="宋体" w:hAnsi="宋体"/>
        </w:rPr>
        <w:t xml:space="preserve">    2）不同</w:t>
      </w:r>
      <w:r>
        <w:rPr>
          <w:rFonts w:hint="eastAsia" w:ascii="宋体" w:hAnsi="宋体"/>
        </w:rPr>
        <w:t>供应商</w:t>
      </w:r>
      <w:r>
        <w:rPr>
          <w:rFonts w:ascii="宋体" w:hAnsi="宋体"/>
        </w:rPr>
        <w:t>委托同一单位或者个人办理响应事宜；</w:t>
      </w:r>
    </w:p>
    <w:p w14:paraId="7D0DAB3B">
      <w:pPr>
        <w:spacing w:line="360" w:lineRule="auto"/>
        <w:ind w:left="720" w:hanging="720"/>
        <w:rPr>
          <w:rFonts w:hint="eastAsia" w:ascii="宋体" w:hAnsi="宋体"/>
        </w:rPr>
      </w:pPr>
      <w:r>
        <w:rPr>
          <w:rFonts w:ascii="宋体" w:hAnsi="宋体"/>
        </w:rPr>
        <w:t xml:space="preserve">    3）不同</w:t>
      </w:r>
      <w:r>
        <w:rPr>
          <w:rFonts w:hint="eastAsia" w:ascii="宋体" w:hAnsi="宋体"/>
        </w:rPr>
        <w:t>供应商</w:t>
      </w:r>
      <w:r>
        <w:rPr>
          <w:rFonts w:ascii="宋体" w:hAnsi="宋体"/>
        </w:rPr>
        <w:t>的响应文件载明的项目管理成员或者联系人员为同一人；</w:t>
      </w:r>
    </w:p>
    <w:p w14:paraId="106EFC42">
      <w:pPr>
        <w:spacing w:line="360" w:lineRule="auto"/>
        <w:ind w:left="720" w:hanging="720"/>
        <w:rPr>
          <w:rFonts w:hint="eastAsia" w:ascii="宋体" w:hAnsi="宋体"/>
        </w:rPr>
      </w:pPr>
      <w:r>
        <w:rPr>
          <w:rFonts w:ascii="宋体" w:hAnsi="宋体"/>
        </w:rPr>
        <w:t xml:space="preserve">    4）不同</w:t>
      </w:r>
      <w:r>
        <w:rPr>
          <w:rFonts w:hint="eastAsia" w:ascii="宋体" w:hAnsi="宋体"/>
        </w:rPr>
        <w:t>供应商</w:t>
      </w:r>
      <w:r>
        <w:rPr>
          <w:rFonts w:ascii="宋体" w:hAnsi="宋体"/>
        </w:rPr>
        <w:t>的响应文件异常一致或者报价呈规律性差异；</w:t>
      </w:r>
    </w:p>
    <w:p w14:paraId="0CD03357">
      <w:pPr>
        <w:spacing w:line="360" w:lineRule="auto"/>
        <w:ind w:left="720" w:hanging="720"/>
        <w:rPr>
          <w:rFonts w:hint="eastAsia" w:ascii="宋体" w:hAnsi="宋体"/>
        </w:rPr>
      </w:pPr>
      <w:r>
        <w:rPr>
          <w:rFonts w:ascii="宋体" w:hAnsi="宋体"/>
        </w:rPr>
        <w:t xml:space="preserve">    5）不同</w:t>
      </w:r>
      <w:r>
        <w:rPr>
          <w:rFonts w:hint="eastAsia" w:ascii="宋体" w:hAnsi="宋体"/>
        </w:rPr>
        <w:t>供应商</w:t>
      </w:r>
      <w:r>
        <w:rPr>
          <w:rFonts w:ascii="宋体" w:hAnsi="宋体"/>
        </w:rPr>
        <w:t>的响应文件相互混装；</w:t>
      </w:r>
    </w:p>
    <w:p w14:paraId="2A4E4F66">
      <w:pPr>
        <w:spacing w:line="360" w:lineRule="auto"/>
        <w:ind w:left="718" w:leftChars="200" w:hanging="298" w:hangingChars="142"/>
        <w:rPr>
          <w:rFonts w:hint="eastAsia" w:ascii="宋体" w:hAnsi="宋体"/>
        </w:rPr>
      </w:pPr>
      <w:r>
        <w:rPr>
          <w:rFonts w:ascii="宋体" w:hAnsi="宋体"/>
        </w:rPr>
        <w:t>6）不同</w:t>
      </w:r>
      <w:r>
        <w:rPr>
          <w:rFonts w:hint="eastAsia" w:ascii="宋体" w:hAnsi="宋体"/>
        </w:rPr>
        <w:t>供应商</w:t>
      </w:r>
      <w:r>
        <w:rPr>
          <w:rFonts w:ascii="宋体" w:hAnsi="宋体"/>
        </w:rPr>
        <w:t>的董事、监事、高管、单位负责人为同一人或者存在控股、管理关系的不同单位参加同一分包招标项目</w:t>
      </w:r>
      <w:r>
        <w:rPr>
          <w:rFonts w:hint="eastAsia" w:ascii="宋体" w:hAnsi="宋体"/>
        </w:rPr>
        <w:t>响应</w:t>
      </w:r>
      <w:r>
        <w:rPr>
          <w:rFonts w:ascii="宋体" w:hAnsi="宋体"/>
        </w:rPr>
        <w:t>；</w:t>
      </w:r>
    </w:p>
    <w:p w14:paraId="1948B7C6">
      <w:pPr>
        <w:spacing w:line="360" w:lineRule="auto"/>
        <w:ind w:left="718" w:leftChars="200" w:hanging="298" w:hangingChars="142"/>
        <w:rPr>
          <w:rFonts w:hint="eastAsia" w:ascii="宋体" w:hAnsi="宋体"/>
        </w:rPr>
      </w:pPr>
      <w:r>
        <w:rPr>
          <w:rFonts w:ascii="宋体" w:hAnsi="宋体"/>
        </w:rPr>
        <w:t>7）法律法规界定的其他围标串标行为。</w:t>
      </w:r>
    </w:p>
    <w:p w14:paraId="15BEF7DB">
      <w:pPr>
        <w:spacing w:line="360" w:lineRule="auto"/>
        <w:ind w:left="720" w:hanging="720"/>
        <w:rPr>
          <w:rFonts w:hint="eastAsia" w:ascii="宋体" w:hAnsi="宋体"/>
        </w:rPr>
      </w:pPr>
    </w:p>
    <w:p w14:paraId="5A3746A0">
      <w:pPr>
        <w:spacing w:line="460" w:lineRule="exact"/>
        <w:ind w:firstLine="420" w:firstLineChars="200"/>
        <w:rPr>
          <w:rFonts w:hint="eastAsia" w:ascii="宋体" w:hAnsi="宋体"/>
        </w:rPr>
      </w:pPr>
      <w:r>
        <w:rPr>
          <w:rFonts w:ascii="宋体" w:hAnsi="宋体"/>
        </w:rPr>
        <w:t>如有发现我公司存在围标、串标行为，我公司愿承担一切法律责任。</w:t>
      </w:r>
    </w:p>
    <w:p w14:paraId="159D5F90">
      <w:pPr>
        <w:spacing w:line="460" w:lineRule="exact"/>
        <w:ind w:firstLine="420" w:firstLineChars="200"/>
        <w:rPr>
          <w:rFonts w:hint="eastAsia" w:ascii="宋体" w:hAnsi="宋体"/>
        </w:rPr>
      </w:pPr>
      <w:r>
        <w:rPr>
          <w:rFonts w:ascii="宋体" w:hAnsi="宋体"/>
        </w:rPr>
        <w:t>特此承诺。</w:t>
      </w:r>
    </w:p>
    <w:p w14:paraId="5167DF51">
      <w:pPr>
        <w:spacing w:line="460" w:lineRule="exact"/>
        <w:ind w:firstLine="420" w:firstLineChars="200"/>
        <w:rPr>
          <w:rFonts w:hint="eastAsia" w:ascii="宋体" w:hAnsi="宋体"/>
        </w:rPr>
      </w:pPr>
    </w:p>
    <w:p w14:paraId="18EF159F">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名称（加盖公章）：</w:t>
      </w:r>
    </w:p>
    <w:p w14:paraId="271D3D85">
      <w:pPr>
        <w:autoSpaceDE w:val="0"/>
        <w:autoSpaceDN w:val="0"/>
        <w:adjustRightInd w:val="0"/>
        <w:spacing w:line="360" w:lineRule="auto"/>
        <w:rPr>
          <w:rFonts w:hint="eastAsia"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27CDD91B">
      <w:pPr>
        <w:autoSpaceDE w:val="0"/>
        <w:autoSpaceDN w:val="0"/>
        <w:adjustRightInd w:val="0"/>
        <w:spacing w:line="360" w:lineRule="auto"/>
      </w:pPr>
      <w:r>
        <w:rPr>
          <w:rFonts w:ascii="宋体" w:hAnsi="宋体"/>
          <w:sz w:val="22"/>
          <w:szCs w:val="21"/>
        </w:rPr>
        <w:t>日期：   年   月   日</w:t>
      </w:r>
    </w:p>
    <w:p w14:paraId="1F0EA6B8">
      <w:r>
        <w:br w:type="page"/>
      </w:r>
    </w:p>
    <w:p w14:paraId="101EA661">
      <w:pPr>
        <w:spacing w:line="360" w:lineRule="auto"/>
        <w:jc w:val="left"/>
      </w:pPr>
      <w:r>
        <w:rPr>
          <w:rFonts w:hint="eastAsia" w:ascii="宋体" w:hAnsi="宋体"/>
          <w:b/>
          <w:bCs/>
        </w:rPr>
        <w:t>2.5</w:t>
      </w:r>
      <w:r>
        <w:rPr>
          <w:rFonts w:ascii="宋体" w:hAnsi="宋体"/>
          <w:b/>
          <w:bCs/>
        </w:rPr>
        <w:t xml:space="preserve"> 法定代表人/负责人资格证明书及授权委托书</w:t>
      </w:r>
    </w:p>
    <w:p w14:paraId="02E1A04C">
      <w:pPr>
        <w:spacing w:before="468" w:beforeLines="150" w:after="156" w:afterLines="50" w:line="360" w:lineRule="auto"/>
        <w:jc w:val="center"/>
        <w:rPr>
          <w:rFonts w:hint="eastAsia" w:ascii="宋体" w:hAnsi="宋体"/>
          <w:b/>
          <w:sz w:val="28"/>
        </w:rPr>
      </w:pPr>
      <w:r>
        <w:rPr>
          <w:rFonts w:ascii="宋体" w:hAnsi="宋体"/>
          <w:b/>
          <w:sz w:val="28"/>
        </w:rPr>
        <w:t>（1）法定代表人/负责人资格证明书</w:t>
      </w:r>
    </w:p>
    <w:p w14:paraId="24CF3AE9">
      <w:pPr>
        <w:spacing w:line="480" w:lineRule="auto"/>
        <w:rPr>
          <w:rFonts w:hint="eastAsia" w:ascii="宋体" w:hAnsi="宋体" w:eastAsia="宋体"/>
          <w:sz w:val="22"/>
        </w:rPr>
      </w:pPr>
      <w:r>
        <w:rPr>
          <w:rFonts w:ascii="宋体" w:hAnsi="宋体"/>
          <w:sz w:val="22"/>
        </w:rPr>
        <w:t>致：</w:t>
      </w:r>
      <w:r>
        <w:rPr>
          <w:rFonts w:hint="eastAsia" w:ascii="宋体" w:hAnsi="宋体"/>
          <w:sz w:val="22"/>
          <w:u w:val="single"/>
        </w:rPr>
        <w:t>中山市黄圃人民医院</w:t>
      </w:r>
    </w:p>
    <w:p w14:paraId="3D13B212">
      <w:pPr>
        <w:tabs>
          <w:tab w:val="decimal" w:pos="315"/>
          <w:tab w:val="left" w:pos="630"/>
        </w:tabs>
        <w:spacing w:line="480" w:lineRule="auto"/>
        <w:rPr>
          <w:szCs w:val="21"/>
        </w:rPr>
      </w:pPr>
      <w:r>
        <w:rPr>
          <w:rFonts w:hint="eastAsia"/>
        </w:rPr>
        <w:t xml:space="preserve">   </w:t>
      </w:r>
      <w:r>
        <w:rPr>
          <w:rFonts w:hint="eastAsia"/>
          <w:u w:val="single"/>
        </w:rPr>
        <w:t xml:space="preserve">      </w:t>
      </w:r>
      <w:r>
        <w:rPr>
          <w:rFonts w:hint="eastAsia"/>
          <w:szCs w:val="21"/>
          <w:u w:val="single"/>
        </w:rPr>
        <w:t xml:space="preserve">     </w:t>
      </w:r>
      <w:r>
        <w:rPr>
          <w:rFonts w:hint="eastAsia"/>
          <w:szCs w:val="21"/>
        </w:rPr>
        <w:t>同志，现任我单位</w:t>
      </w:r>
      <w:r>
        <w:rPr>
          <w:rFonts w:hint="eastAsia"/>
          <w:szCs w:val="21"/>
          <w:u w:val="single"/>
        </w:rPr>
        <w:t xml:space="preserve">  法定代表人  </w:t>
      </w:r>
      <w:r>
        <w:rPr>
          <w:rFonts w:hint="eastAsia"/>
          <w:szCs w:val="21"/>
        </w:rPr>
        <w:t>，特此证明。</w:t>
      </w:r>
    </w:p>
    <w:p w14:paraId="37A33A9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Cs w:val="21"/>
          <w:lang w:bidi="zh-CN"/>
        </w:rPr>
      </w:pPr>
      <w:r>
        <w:rPr>
          <w:rFonts w:hint="eastAsia" w:ascii="宋体" w:hAnsi="宋体" w:eastAsia="宋体" w:cs="宋体"/>
          <w:kern w:val="0"/>
          <w:szCs w:val="21"/>
          <w:lang w:bidi="zh-CN"/>
        </w:rPr>
        <w:t>本证明书自签发之日起生效，有效期与本公司响应文件中标注的响应有效期相同。</w:t>
      </w:r>
    </w:p>
    <w:p w14:paraId="0C0AF1A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Cs w:val="21"/>
          <w:lang w:bidi="zh-CN"/>
        </w:rPr>
      </w:pPr>
    </w:p>
    <w:p w14:paraId="1AE605E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Cs w:val="21"/>
          <w:lang w:bidi="zh-CN"/>
        </w:rPr>
      </w:pPr>
      <w:r>
        <w:rPr>
          <w:rFonts w:hint="eastAsia" w:ascii="宋体" w:hAnsi="宋体" w:eastAsia="宋体" w:cs="宋体"/>
          <w:kern w:val="0"/>
          <w:szCs w:val="21"/>
          <w:lang w:bidi="zh-CN"/>
        </w:rPr>
        <w:t>签发日期：</w:t>
      </w:r>
      <w:r>
        <w:rPr>
          <w:rFonts w:hint="eastAsia" w:ascii="宋体" w:hAnsi="宋体" w:eastAsia="宋体" w:cs="宋体"/>
          <w:kern w:val="0"/>
          <w:szCs w:val="21"/>
          <w:u w:val="single"/>
          <w:lang w:bidi="zh-CN"/>
        </w:rPr>
        <w:t xml:space="preserve">     年   月   日 </w:t>
      </w:r>
    </w:p>
    <w:p w14:paraId="057D9ED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Cs w:val="21"/>
          <w:lang w:bidi="zh-CN"/>
        </w:rPr>
      </w:pPr>
      <w:r>
        <w:rPr>
          <w:rFonts w:hint="eastAsia" w:ascii="宋体" w:hAnsi="宋体" w:eastAsia="宋体" w:cs="宋体"/>
          <w:kern w:val="0"/>
          <w:szCs w:val="21"/>
          <w:lang w:bidi="zh-CN"/>
        </w:rPr>
        <w:t>单位：</w:t>
      </w:r>
      <w:r>
        <w:rPr>
          <w:rFonts w:hint="eastAsia" w:ascii="宋体" w:hAnsi="宋体" w:eastAsia="宋体" w:cs="宋体"/>
          <w:kern w:val="0"/>
          <w:szCs w:val="21"/>
          <w:u w:val="single"/>
          <w:lang w:bidi="zh-CN"/>
        </w:rPr>
        <w:t xml:space="preserve">             </w:t>
      </w:r>
      <w:r>
        <w:rPr>
          <w:rFonts w:hint="eastAsia" w:ascii="宋体" w:hAnsi="宋体" w:cs="宋体"/>
          <w:kern w:val="0"/>
          <w:szCs w:val="21"/>
          <w:u w:val="single"/>
          <w:lang w:bidi="zh-CN"/>
        </w:rPr>
        <w:t xml:space="preserve">                    </w:t>
      </w:r>
      <w:r>
        <w:rPr>
          <w:rFonts w:hint="eastAsia" w:ascii="宋体" w:hAnsi="宋体" w:eastAsia="宋体" w:cs="宋体"/>
          <w:kern w:val="0"/>
          <w:szCs w:val="21"/>
          <w:lang w:bidi="zh-CN"/>
        </w:rPr>
        <w:t>（公章）</w:t>
      </w:r>
    </w:p>
    <w:p w14:paraId="3F43D78E">
      <w:pPr>
        <w:tabs>
          <w:tab w:val="decimal" w:pos="315"/>
          <w:tab w:val="left" w:pos="630"/>
        </w:tabs>
        <w:autoSpaceDE w:val="0"/>
        <w:autoSpaceDN w:val="0"/>
        <w:spacing w:line="360" w:lineRule="auto"/>
        <w:ind w:firstLine="420" w:firstLineChars="200"/>
        <w:jc w:val="left"/>
        <w:rPr>
          <w:szCs w:val="21"/>
        </w:rPr>
      </w:pPr>
      <w:r>
        <w:rPr>
          <w:rFonts w:hint="eastAsia"/>
          <w:szCs w:val="21"/>
        </w:rPr>
        <w:t xml:space="preserve">       </w:t>
      </w:r>
    </w:p>
    <w:p w14:paraId="28B12B91">
      <w:pPr>
        <w:tabs>
          <w:tab w:val="decimal" w:pos="315"/>
          <w:tab w:val="left" w:pos="630"/>
        </w:tabs>
        <w:spacing w:line="520" w:lineRule="exact"/>
        <w:ind w:firstLine="420" w:firstLineChars="200"/>
        <w:rPr>
          <w:szCs w:val="21"/>
          <w:u w:val="single"/>
        </w:rPr>
      </w:pPr>
      <w:r>
        <w:rPr>
          <w:rFonts w:hint="eastAsia"/>
          <w:szCs w:val="21"/>
        </w:rPr>
        <w:t>附：代表人性别：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身份证号码：</w:t>
      </w:r>
      <w:r>
        <w:rPr>
          <w:rFonts w:hint="eastAsia"/>
          <w:szCs w:val="21"/>
          <w:u w:val="single"/>
        </w:rPr>
        <w:t xml:space="preserve">                     </w:t>
      </w:r>
    </w:p>
    <w:p w14:paraId="2FE1305E">
      <w:pPr>
        <w:tabs>
          <w:tab w:val="decimal" w:pos="315"/>
          <w:tab w:val="left" w:pos="630"/>
        </w:tabs>
        <w:spacing w:line="520" w:lineRule="exact"/>
        <w:ind w:firstLine="840" w:firstLineChars="400"/>
        <w:rPr>
          <w:szCs w:val="21"/>
          <w:u w:val="single"/>
        </w:rPr>
      </w:pPr>
      <w:r>
        <w:rPr>
          <w:rFonts w:hint="eastAsia"/>
          <w:szCs w:val="21"/>
        </w:rPr>
        <w:t>联系电话：</w:t>
      </w:r>
      <w:r>
        <w:rPr>
          <w:rFonts w:hint="eastAsia"/>
          <w:szCs w:val="21"/>
          <w:u w:val="single"/>
        </w:rPr>
        <w:t xml:space="preserve">                       </w:t>
      </w:r>
    </w:p>
    <w:p w14:paraId="6D09660E">
      <w:pPr>
        <w:tabs>
          <w:tab w:val="decimal" w:pos="315"/>
          <w:tab w:val="left" w:pos="630"/>
        </w:tabs>
        <w:spacing w:line="440" w:lineRule="exact"/>
        <w:ind w:firstLine="210" w:firstLineChars="100"/>
        <w:rPr>
          <w:szCs w:val="21"/>
        </w:rPr>
      </w:pPr>
    </w:p>
    <w:p w14:paraId="1C9D141C">
      <w:pPr>
        <w:tabs>
          <w:tab w:val="decimal" w:pos="315"/>
          <w:tab w:val="left" w:pos="630"/>
        </w:tabs>
        <w:spacing w:line="440" w:lineRule="exact"/>
        <w:ind w:firstLine="210" w:firstLineChars="100"/>
        <w:rPr>
          <w:szCs w:val="21"/>
        </w:rPr>
      </w:pPr>
      <w:r>
        <w:rPr>
          <w:rFonts w:hint="eastAsia"/>
          <w:szCs w:val="21"/>
        </w:rPr>
        <w:t>说明：1.法定代表人为企业事业单位、国家机关、社会团体的主要行政负责人。</w:t>
      </w:r>
    </w:p>
    <w:p w14:paraId="511934BC">
      <w:pPr>
        <w:tabs>
          <w:tab w:val="decimal" w:pos="315"/>
          <w:tab w:val="left" w:pos="630"/>
        </w:tabs>
        <w:spacing w:line="360" w:lineRule="auto"/>
        <w:ind w:left="630" w:leftChars="300" w:firstLine="210" w:firstLineChars="100"/>
        <w:rPr>
          <w:rFonts w:hint="eastAsia" w:ascii="宋体" w:hAnsi="宋体"/>
        </w:rPr>
      </w:pPr>
      <w:r>
        <w:rPr>
          <w:rFonts w:hint="eastAsia"/>
          <w:szCs w:val="21"/>
        </w:rPr>
        <w:t>2.内容必须填写真实、清楚、涂改无效，不得转让、买卖。</w:t>
      </w:r>
    </w:p>
    <w:p w14:paraId="4F0903D6">
      <w:pPr>
        <w:spacing w:line="360" w:lineRule="auto"/>
        <w:ind w:firstLine="632" w:firstLineChars="300"/>
        <w:rPr>
          <w:rFonts w:hint="eastAsia"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rPr>
        <w:t>供应商</w:t>
      </w:r>
      <w:r>
        <w:rPr>
          <w:rFonts w:ascii="宋体" w:hAnsi="宋体"/>
          <w:b/>
        </w:rPr>
        <w:t>务必提供本附件）</w:t>
      </w:r>
    </w:p>
    <w:p w14:paraId="27E50608">
      <w:pPr>
        <w:spacing w:line="360" w:lineRule="auto"/>
        <w:rPr>
          <w:rFonts w:hint="eastAsia" w:ascii="宋体" w:hAnsi="宋体"/>
          <w:b/>
          <w:sz w:val="24"/>
        </w:rPr>
      </w:pPr>
    </w:p>
    <w:p w14:paraId="182519DB">
      <w:pPr>
        <w:tabs>
          <w:tab w:val="decimal" w:pos="315"/>
          <w:tab w:val="left" w:pos="630"/>
        </w:tabs>
        <w:spacing w:line="480" w:lineRule="exact"/>
        <w:outlineLvl w:val="1"/>
        <w:rPr>
          <w:b/>
          <w:sz w:val="28"/>
          <w:szCs w:val="28"/>
        </w:rPr>
      </w:pPr>
    </w:p>
    <w:p w14:paraId="625D9BD5">
      <w:pPr>
        <w:tabs>
          <w:tab w:val="decimal" w:pos="315"/>
          <w:tab w:val="left" w:pos="630"/>
        </w:tabs>
        <w:spacing w:line="480" w:lineRule="exact"/>
        <w:jc w:val="center"/>
        <w:outlineLvl w:val="1"/>
        <w:rPr>
          <w:b/>
          <w:sz w:val="28"/>
          <w:szCs w:val="28"/>
        </w:rPr>
      </w:pPr>
      <w:r>
        <w:rPr>
          <w:rFonts w:hint="eastAsia"/>
          <w:b/>
          <w:bCs/>
          <w:szCs w:val="21"/>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4468423">
                            <w:pPr>
                              <w:tabs>
                                <w:tab w:val="decimal" w:pos="315"/>
                                <w:tab w:val="left" w:pos="630"/>
                              </w:tabs>
                              <w:jc w:val="center"/>
                              <w:rPr>
                                <w:szCs w:val="21"/>
                              </w:rPr>
                            </w:pPr>
                          </w:p>
                          <w:p w14:paraId="2047D2A3">
                            <w:pPr>
                              <w:tabs>
                                <w:tab w:val="decimal" w:pos="315"/>
                                <w:tab w:val="left" w:pos="630"/>
                              </w:tabs>
                              <w:jc w:val="center"/>
                              <w:rPr>
                                <w:szCs w:val="21"/>
                              </w:rPr>
                            </w:pPr>
                          </w:p>
                          <w:p w14:paraId="7E687939">
                            <w:pPr>
                              <w:tabs>
                                <w:tab w:val="decimal" w:pos="315"/>
                                <w:tab w:val="left" w:pos="630"/>
                              </w:tabs>
                              <w:jc w:val="center"/>
                              <w:rPr>
                                <w:szCs w:val="21"/>
                              </w:rPr>
                            </w:pPr>
                          </w:p>
                          <w:p w14:paraId="08FF80E3">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4468423">
                      <w:pPr>
                        <w:tabs>
                          <w:tab w:val="decimal" w:pos="315"/>
                          <w:tab w:val="left" w:pos="630"/>
                        </w:tabs>
                        <w:jc w:val="center"/>
                        <w:rPr>
                          <w:szCs w:val="21"/>
                        </w:rPr>
                      </w:pPr>
                    </w:p>
                    <w:p w14:paraId="2047D2A3">
                      <w:pPr>
                        <w:tabs>
                          <w:tab w:val="decimal" w:pos="315"/>
                          <w:tab w:val="left" w:pos="630"/>
                        </w:tabs>
                        <w:jc w:val="center"/>
                        <w:rPr>
                          <w:szCs w:val="21"/>
                        </w:rPr>
                      </w:pPr>
                    </w:p>
                    <w:p w14:paraId="7E687939">
                      <w:pPr>
                        <w:tabs>
                          <w:tab w:val="decimal" w:pos="315"/>
                          <w:tab w:val="left" w:pos="630"/>
                        </w:tabs>
                        <w:jc w:val="center"/>
                        <w:rPr>
                          <w:szCs w:val="21"/>
                        </w:rPr>
                      </w:pPr>
                    </w:p>
                    <w:p w14:paraId="08FF80E3">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sz w:val="24"/>
          <w:szCs w:val="24"/>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D496065">
                            <w:pPr>
                              <w:tabs>
                                <w:tab w:val="decimal" w:pos="315"/>
                                <w:tab w:val="left" w:pos="630"/>
                              </w:tabs>
                              <w:jc w:val="center"/>
                              <w:rPr>
                                <w:szCs w:val="21"/>
                              </w:rPr>
                            </w:pPr>
                          </w:p>
                          <w:p w14:paraId="2303D5CA">
                            <w:pPr>
                              <w:tabs>
                                <w:tab w:val="decimal" w:pos="315"/>
                                <w:tab w:val="left" w:pos="630"/>
                              </w:tabs>
                              <w:jc w:val="center"/>
                              <w:rPr>
                                <w:szCs w:val="21"/>
                              </w:rPr>
                            </w:pPr>
                          </w:p>
                          <w:p w14:paraId="652D6AB7">
                            <w:pPr>
                              <w:tabs>
                                <w:tab w:val="decimal" w:pos="315"/>
                                <w:tab w:val="left" w:pos="630"/>
                              </w:tabs>
                              <w:jc w:val="center"/>
                              <w:rPr>
                                <w:szCs w:val="21"/>
                              </w:rPr>
                            </w:pPr>
                          </w:p>
                          <w:p w14:paraId="1A63E17F">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1D496065">
                      <w:pPr>
                        <w:tabs>
                          <w:tab w:val="decimal" w:pos="315"/>
                          <w:tab w:val="left" w:pos="630"/>
                        </w:tabs>
                        <w:jc w:val="center"/>
                        <w:rPr>
                          <w:szCs w:val="21"/>
                        </w:rPr>
                      </w:pPr>
                    </w:p>
                    <w:p w14:paraId="2303D5CA">
                      <w:pPr>
                        <w:tabs>
                          <w:tab w:val="decimal" w:pos="315"/>
                          <w:tab w:val="left" w:pos="630"/>
                        </w:tabs>
                        <w:jc w:val="center"/>
                        <w:rPr>
                          <w:szCs w:val="21"/>
                        </w:rPr>
                      </w:pPr>
                    </w:p>
                    <w:p w14:paraId="652D6AB7">
                      <w:pPr>
                        <w:tabs>
                          <w:tab w:val="decimal" w:pos="315"/>
                          <w:tab w:val="left" w:pos="630"/>
                        </w:tabs>
                        <w:jc w:val="center"/>
                        <w:rPr>
                          <w:szCs w:val="21"/>
                        </w:rPr>
                      </w:pPr>
                    </w:p>
                    <w:p w14:paraId="1A63E17F">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3C3019D7">
      <w:pPr>
        <w:tabs>
          <w:tab w:val="decimal" w:pos="315"/>
          <w:tab w:val="left" w:pos="630"/>
        </w:tabs>
        <w:spacing w:line="480" w:lineRule="exact"/>
        <w:jc w:val="center"/>
        <w:outlineLvl w:val="1"/>
        <w:rPr>
          <w:b/>
          <w:sz w:val="28"/>
          <w:szCs w:val="28"/>
        </w:rPr>
      </w:pPr>
    </w:p>
    <w:p w14:paraId="1C5C1052">
      <w:pPr>
        <w:tabs>
          <w:tab w:val="decimal" w:pos="315"/>
          <w:tab w:val="left" w:pos="630"/>
        </w:tabs>
        <w:spacing w:line="480" w:lineRule="exact"/>
        <w:jc w:val="center"/>
        <w:outlineLvl w:val="1"/>
        <w:rPr>
          <w:b/>
          <w:sz w:val="28"/>
          <w:szCs w:val="28"/>
        </w:rPr>
      </w:pPr>
    </w:p>
    <w:p w14:paraId="12EACAA5">
      <w:pPr>
        <w:tabs>
          <w:tab w:val="decimal" w:pos="315"/>
          <w:tab w:val="left" w:pos="630"/>
        </w:tabs>
        <w:spacing w:line="480" w:lineRule="exact"/>
        <w:jc w:val="center"/>
        <w:outlineLvl w:val="1"/>
        <w:rPr>
          <w:b/>
          <w:sz w:val="28"/>
          <w:szCs w:val="28"/>
        </w:rPr>
      </w:pPr>
    </w:p>
    <w:p w14:paraId="546CDFE7">
      <w:pPr>
        <w:pStyle w:val="20"/>
        <w:rPr>
          <w:rFonts w:hint="eastAsia"/>
          <w:b/>
          <w:color w:val="auto"/>
          <w:sz w:val="28"/>
          <w:szCs w:val="28"/>
        </w:rPr>
      </w:pPr>
    </w:p>
    <w:p w14:paraId="6FD67117">
      <w:pPr>
        <w:spacing w:line="360" w:lineRule="auto"/>
        <w:rPr>
          <w:rFonts w:hint="eastAsia" w:ascii="宋体" w:hAnsi="宋体"/>
          <w:b/>
          <w:sz w:val="24"/>
        </w:rPr>
      </w:pPr>
    </w:p>
    <w:p w14:paraId="10BD66D6">
      <w:pPr>
        <w:widowControl/>
        <w:jc w:val="left"/>
        <w:rPr>
          <w:rFonts w:hint="eastAsia" w:ascii="宋体" w:hAnsi="宋体"/>
          <w:b/>
          <w:sz w:val="28"/>
        </w:rPr>
      </w:pPr>
      <w:r>
        <w:rPr>
          <w:rFonts w:ascii="宋体" w:hAnsi="宋体"/>
          <w:b/>
          <w:sz w:val="28"/>
        </w:rPr>
        <w:br w:type="page"/>
      </w:r>
    </w:p>
    <w:p w14:paraId="4D1ECD60">
      <w:pPr>
        <w:spacing w:after="156" w:afterLines="50" w:line="360" w:lineRule="auto"/>
        <w:jc w:val="center"/>
        <w:rPr>
          <w:rFonts w:hint="eastAsia" w:ascii="宋体" w:hAnsi="宋体"/>
          <w:b/>
          <w:sz w:val="24"/>
        </w:rPr>
      </w:pPr>
      <w:r>
        <w:rPr>
          <w:rFonts w:ascii="宋体" w:hAnsi="宋体"/>
          <w:b/>
          <w:sz w:val="28"/>
        </w:rPr>
        <w:t>（2）法定代表人/负责人授权委托书</w:t>
      </w:r>
    </w:p>
    <w:p w14:paraId="31B9A71B">
      <w:pPr>
        <w:snapToGrid w:val="0"/>
        <w:spacing w:line="440" w:lineRule="exact"/>
        <w:rPr>
          <w:rFonts w:hint="eastAsia" w:ascii="宋体" w:hAnsi="宋体" w:eastAsia="宋体"/>
          <w:sz w:val="22"/>
        </w:rPr>
      </w:pPr>
      <w:r>
        <w:rPr>
          <w:rFonts w:ascii="宋体" w:hAnsi="宋体"/>
          <w:sz w:val="22"/>
        </w:rPr>
        <w:t>致：</w:t>
      </w:r>
      <w:r>
        <w:rPr>
          <w:rFonts w:hint="eastAsia" w:ascii="宋体" w:hAnsi="宋体"/>
          <w:sz w:val="22"/>
          <w:u w:val="single"/>
        </w:rPr>
        <w:t>中山市黄圃人民医院</w:t>
      </w:r>
    </w:p>
    <w:p w14:paraId="3A4C785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Cs w:val="21"/>
          <w:lang w:val="zh-CN" w:bidi="zh-CN"/>
        </w:rPr>
      </w:pPr>
    </w:p>
    <w:p w14:paraId="22B2ABE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Cs w:val="21"/>
          <w:lang w:val="zh-CN" w:bidi="zh-CN"/>
        </w:rPr>
      </w:pPr>
      <w:r>
        <w:rPr>
          <w:rFonts w:hint="eastAsia" w:ascii="宋体" w:hAnsi="宋体" w:eastAsia="宋体" w:cs="宋体"/>
          <w:kern w:val="0"/>
          <w:szCs w:val="21"/>
          <w:lang w:val="zh-CN" w:bidi="zh-CN"/>
        </w:rPr>
        <w:t>本授权书声明：</w:t>
      </w:r>
      <w:r>
        <w:rPr>
          <w:rFonts w:hint="eastAsia" w:ascii="宋体" w:hAnsi="宋体" w:eastAsia="宋体" w:cs="宋体"/>
          <w:kern w:val="0"/>
          <w:szCs w:val="21"/>
          <w:u w:val="single"/>
          <w:lang w:val="zh-CN" w:bidi="zh-CN"/>
        </w:rPr>
        <w:t xml:space="preserve"> （</w:t>
      </w:r>
      <w:r>
        <w:rPr>
          <w:rFonts w:hint="eastAsia" w:ascii="宋体" w:hAnsi="宋体" w:eastAsia="宋体" w:cs="宋体"/>
          <w:kern w:val="0"/>
          <w:szCs w:val="21"/>
          <w:u w:val="single"/>
          <w:lang w:bidi="zh-CN"/>
        </w:rPr>
        <w:t>法定代表人</w:t>
      </w:r>
      <w:r>
        <w:rPr>
          <w:rFonts w:hint="eastAsia" w:ascii="宋体" w:hAnsi="宋体" w:eastAsia="宋体" w:cs="宋体"/>
          <w:kern w:val="0"/>
          <w:szCs w:val="21"/>
          <w:u w:val="single"/>
          <w:lang w:val="zh-CN" w:bidi="zh-CN"/>
        </w:rPr>
        <w:t>姓名）</w:t>
      </w:r>
      <w:r>
        <w:rPr>
          <w:rFonts w:hint="eastAsia" w:ascii="宋体" w:hAnsi="宋体" w:eastAsia="宋体" w:cs="宋体"/>
          <w:kern w:val="0"/>
          <w:szCs w:val="21"/>
          <w:u w:val="single"/>
          <w:lang w:bidi="zh-CN"/>
        </w:rPr>
        <w:t xml:space="preserve"> </w:t>
      </w:r>
      <w:r>
        <w:rPr>
          <w:rFonts w:hint="eastAsia" w:ascii="宋体" w:hAnsi="宋体" w:eastAsia="宋体" w:cs="宋体"/>
          <w:kern w:val="0"/>
          <w:szCs w:val="21"/>
          <w:lang w:val="zh-CN" w:bidi="zh-CN"/>
        </w:rPr>
        <w:t>是</w:t>
      </w:r>
      <w:r>
        <w:rPr>
          <w:rFonts w:hint="eastAsia" w:ascii="宋体" w:hAnsi="宋体" w:eastAsia="宋体" w:cs="宋体"/>
          <w:kern w:val="0"/>
          <w:szCs w:val="21"/>
          <w:u w:val="single"/>
          <w:lang w:bidi="zh-CN"/>
        </w:rPr>
        <w:t xml:space="preserve"> </w:t>
      </w:r>
      <w:r>
        <w:rPr>
          <w:rFonts w:hint="eastAsia" w:ascii="宋体" w:hAnsi="宋体" w:eastAsia="宋体" w:cs="宋体"/>
          <w:kern w:val="0"/>
          <w:szCs w:val="21"/>
          <w:u w:val="single"/>
          <w:lang w:val="zh-CN" w:bidi="zh-CN"/>
        </w:rPr>
        <w:t>（</w:t>
      </w:r>
      <w:r>
        <w:rPr>
          <w:rFonts w:hint="eastAsia" w:ascii="宋体" w:hAnsi="宋体" w:eastAsia="宋体" w:cs="宋体"/>
          <w:kern w:val="0"/>
          <w:szCs w:val="21"/>
          <w:u w:val="single"/>
          <w:lang w:bidi="zh-CN"/>
        </w:rPr>
        <w:t>供应商</w:t>
      </w:r>
      <w:r>
        <w:rPr>
          <w:rFonts w:hint="eastAsia" w:ascii="宋体" w:hAnsi="宋体" w:eastAsia="宋体" w:cs="宋体"/>
          <w:kern w:val="0"/>
          <w:szCs w:val="21"/>
          <w:u w:val="single"/>
          <w:lang w:val="zh-CN" w:bidi="zh-CN"/>
        </w:rPr>
        <w:t>名称）</w:t>
      </w:r>
      <w:r>
        <w:rPr>
          <w:rFonts w:hint="eastAsia" w:ascii="宋体" w:hAnsi="宋体" w:eastAsia="宋体" w:cs="宋体"/>
          <w:kern w:val="0"/>
          <w:szCs w:val="21"/>
          <w:u w:val="single"/>
          <w:lang w:bidi="zh-CN"/>
        </w:rPr>
        <w:t xml:space="preserve"> </w:t>
      </w:r>
      <w:r>
        <w:rPr>
          <w:rFonts w:hint="eastAsia" w:ascii="宋体" w:hAnsi="宋体" w:eastAsia="宋体" w:cs="宋体"/>
          <w:kern w:val="0"/>
          <w:szCs w:val="21"/>
          <w:lang w:val="zh-CN" w:bidi="zh-CN"/>
        </w:rPr>
        <w:t>的法定代表人，现授权我单位的</w:t>
      </w:r>
      <w:r>
        <w:rPr>
          <w:rFonts w:hint="eastAsia" w:ascii="宋体" w:hAnsi="宋体" w:eastAsia="宋体" w:cs="宋体"/>
          <w:kern w:val="0"/>
          <w:szCs w:val="21"/>
          <w:u w:val="single"/>
          <w:lang w:val="zh-CN" w:bidi="zh-CN"/>
        </w:rPr>
        <w:t>（被授权人的姓名）</w:t>
      </w:r>
      <w:r>
        <w:rPr>
          <w:rFonts w:hint="eastAsia" w:ascii="宋体" w:hAnsi="宋体" w:eastAsia="宋体" w:cs="宋体"/>
          <w:kern w:val="0"/>
          <w:szCs w:val="21"/>
          <w:u w:val="single"/>
          <w:lang w:bidi="zh-CN"/>
        </w:rPr>
        <w:t xml:space="preserve"> </w:t>
      </w:r>
      <w:r>
        <w:rPr>
          <w:rFonts w:hint="eastAsia" w:ascii="宋体" w:hAnsi="宋体" w:eastAsia="宋体" w:cs="宋体"/>
          <w:kern w:val="0"/>
          <w:szCs w:val="21"/>
          <w:lang w:val="zh-CN" w:bidi="zh-CN"/>
        </w:rPr>
        <w:t>为本公司的</w:t>
      </w:r>
      <w:r>
        <w:rPr>
          <w:rFonts w:hint="eastAsia" w:ascii="宋体" w:hAnsi="宋体" w:eastAsia="宋体" w:cs="宋体"/>
          <w:kern w:val="0"/>
          <w:szCs w:val="21"/>
          <w:lang w:bidi="zh-CN"/>
        </w:rPr>
        <w:t>全权</w:t>
      </w:r>
      <w:r>
        <w:rPr>
          <w:rFonts w:hint="eastAsia" w:ascii="宋体" w:hAnsi="宋体" w:eastAsia="宋体" w:cs="宋体"/>
          <w:kern w:val="0"/>
          <w:szCs w:val="21"/>
          <w:lang w:val="zh-CN" w:bidi="zh-CN"/>
        </w:rPr>
        <w:t>代理人，就</w:t>
      </w:r>
      <w:r>
        <w:rPr>
          <w:rFonts w:hint="eastAsia" w:ascii="宋体" w:hAnsi="宋体" w:eastAsia="宋体" w:cs="宋体"/>
          <w:b/>
          <w:bCs/>
          <w:kern w:val="0"/>
          <w:szCs w:val="21"/>
          <w:lang w:val="zh-CN" w:bidi="zh-CN"/>
        </w:rPr>
        <w:t>中山市黄圃人民医院实验室管理信息系统运行维护服务项目</w:t>
      </w:r>
      <w:r>
        <w:rPr>
          <w:rFonts w:hint="eastAsia" w:ascii="宋体" w:hAnsi="宋体" w:eastAsia="宋体" w:cs="宋体"/>
          <w:kern w:val="0"/>
          <w:szCs w:val="21"/>
          <w:lang w:val="zh-CN" w:bidi="zh-CN"/>
        </w:rPr>
        <w:t>”</w:t>
      </w:r>
      <w:r>
        <w:t>项目采购</w:t>
      </w:r>
      <w:r>
        <w:rPr>
          <w:rFonts w:hint="eastAsia" w:ascii="宋体" w:hAnsi="宋体" w:eastAsia="宋体" w:cs="宋体"/>
          <w:kern w:val="0"/>
          <w:szCs w:val="21"/>
          <w:lang w:val="zh-CN" w:bidi="zh-CN"/>
        </w:rPr>
        <w:t>的</w:t>
      </w:r>
      <w:r>
        <w:rPr>
          <w:rFonts w:hint="eastAsia" w:ascii="宋体" w:hAnsi="宋体" w:eastAsia="宋体" w:cs="宋体"/>
          <w:kern w:val="0"/>
          <w:szCs w:val="21"/>
          <w:lang w:bidi="zh-CN"/>
        </w:rPr>
        <w:t>响应</w:t>
      </w:r>
      <w:r>
        <w:rPr>
          <w:rFonts w:hint="eastAsia" w:ascii="宋体" w:hAnsi="宋体" w:eastAsia="宋体" w:cs="宋体"/>
          <w:kern w:val="0"/>
          <w:szCs w:val="21"/>
          <w:lang w:val="zh-CN" w:bidi="zh-CN"/>
        </w:rPr>
        <w:t>和合同执行，以我方的名义处理一切与之有关的事宜。</w:t>
      </w:r>
    </w:p>
    <w:p w14:paraId="3B78A8A3">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生效，有效期与我单位响应文件中标注的响应有效期相同。特此声明。</w:t>
      </w:r>
    </w:p>
    <w:p w14:paraId="1EEA3D26">
      <w:pPr>
        <w:tabs>
          <w:tab w:val="decimal" w:pos="315"/>
          <w:tab w:val="left" w:pos="630"/>
        </w:tabs>
        <w:spacing w:line="360" w:lineRule="auto"/>
        <w:rPr>
          <w:szCs w:val="21"/>
        </w:rPr>
      </w:pPr>
      <w:r>
        <w:rPr>
          <w:rFonts w:hint="eastAsia"/>
          <w:szCs w:val="21"/>
        </w:rPr>
        <w:t xml:space="preserve">           </w:t>
      </w:r>
    </w:p>
    <w:p w14:paraId="1B389CAB">
      <w:pPr>
        <w:tabs>
          <w:tab w:val="decimal" w:pos="315"/>
          <w:tab w:val="left" w:pos="630"/>
        </w:tabs>
        <w:spacing w:line="360" w:lineRule="auto"/>
        <w:rPr>
          <w:szCs w:val="21"/>
        </w:rPr>
      </w:pPr>
      <w:r>
        <w:rPr>
          <w:rFonts w:hint="eastAsia"/>
          <w:szCs w:val="21"/>
        </w:rPr>
        <w:t>授权单位：</w:t>
      </w:r>
      <w:r>
        <w:rPr>
          <w:rFonts w:hint="eastAsia"/>
          <w:szCs w:val="21"/>
          <w:u w:val="single"/>
        </w:rPr>
        <w:t xml:space="preserve">                               </w:t>
      </w:r>
      <w:r>
        <w:rPr>
          <w:rFonts w:hint="eastAsia"/>
          <w:szCs w:val="21"/>
        </w:rPr>
        <w:t xml:space="preserve">（盖章）     </w:t>
      </w:r>
    </w:p>
    <w:p w14:paraId="65DF18FF">
      <w:pPr>
        <w:tabs>
          <w:tab w:val="decimal" w:pos="315"/>
          <w:tab w:val="left" w:pos="630"/>
        </w:tabs>
        <w:spacing w:line="360" w:lineRule="auto"/>
        <w:rPr>
          <w:szCs w:val="21"/>
        </w:rPr>
      </w:pPr>
      <w:r>
        <w:rPr>
          <w:rFonts w:hint="eastAsia"/>
          <w:szCs w:val="21"/>
        </w:rPr>
        <w:t>法定代表人：</w:t>
      </w:r>
      <w:r>
        <w:rPr>
          <w:rFonts w:hint="eastAsia"/>
          <w:szCs w:val="21"/>
          <w:u w:val="single"/>
        </w:rPr>
        <w:t xml:space="preserve">             </w:t>
      </w:r>
      <w:r>
        <w:rPr>
          <w:rFonts w:hint="eastAsia"/>
          <w:szCs w:val="21"/>
        </w:rPr>
        <w:t xml:space="preserve">（签字或盖私章）     </w:t>
      </w:r>
    </w:p>
    <w:p w14:paraId="3ACED66A">
      <w:pPr>
        <w:tabs>
          <w:tab w:val="decimal" w:pos="315"/>
          <w:tab w:val="left" w:pos="630"/>
        </w:tabs>
        <w:spacing w:line="360" w:lineRule="auto"/>
        <w:rPr>
          <w:szCs w:val="21"/>
        </w:rPr>
      </w:pPr>
      <w:r>
        <w:rPr>
          <w:rFonts w:hint="eastAsia" w:ascii="宋体" w:hAnsi="宋体"/>
          <w:spacing w:val="20"/>
          <w:szCs w:val="21"/>
        </w:rPr>
        <w:t>被授权人：</w:t>
      </w:r>
      <w:r>
        <w:rPr>
          <w:rFonts w:hint="eastAsia" w:ascii="宋体" w:hAnsi="宋体"/>
          <w:spacing w:val="20"/>
          <w:szCs w:val="21"/>
          <w:u w:val="single"/>
        </w:rPr>
        <w:t xml:space="preserve">         </w:t>
      </w:r>
      <w:r>
        <w:rPr>
          <w:rFonts w:hint="eastAsia"/>
          <w:szCs w:val="21"/>
        </w:rPr>
        <w:t>（签字或盖私章）</w:t>
      </w:r>
      <w:r>
        <w:rPr>
          <w:rFonts w:hint="eastAsia" w:ascii="宋体" w:hAnsi="宋体"/>
          <w:szCs w:val="21"/>
        </w:rPr>
        <w:t xml:space="preserve"> </w:t>
      </w:r>
    </w:p>
    <w:p w14:paraId="2C0469F0">
      <w:pPr>
        <w:pStyle w:val="2"/>
      </w:pPr>
    </w:p>
    <w:p w14:paraId="4060F654">
      <w:pPr>
        <w:tabs>
          <w:tab w:val="decimal" w:pos="315"/>
          <w:tab w:val="left" w:pos="630"/>
        </w:tabs>
        <w:spacing w:line="360" w:lineRule="auto"/>
        <w:rPr>
          <w:szCs w:val="21"/>
          <w:u w:val="single"/>
        </w:rPr>
      </w:pPr>
      <w:r>
        <w:rPr>
          <w:rFonts w:ascii="宋体" w:hAnsi="宋体"/>
          <w:sz w:val="22"/>
        </w:rPr>
        <w:t>附：</w:t>
      </w:r>
      <w:r>
        <w:rPr>
          <w:rFonts w:hint="eastAsia"/>
          <w:szCs w:val="21"/>
        </w:rPr>
        <w:t>代理人性别：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身份证号码：</w:t>
      </w:r>
      <w:r>
        <w:rPr>
          <w:rFonts w:hint="eastAsia"/>
          <w:szCs w:val="21"/>
          <w:u w:val="single"/>
        </w:rPr>
        <w:t xml:space="preserve">            </w:t>
      </w:r>
    </w:p>
    <w:p w14:paraId="62D6BBB2">
      <w:pPr>
        <w:tabs>
          <w:tab w:val="decimal" w:pos="315"/>
          <w:tab w:val="left" w:pos="630"/>
        </w:tabs>
        <w:spacing w:line="360" w:lineRule="auto"/>
        <w:ind w:firstLine="472" w:firstLineChars="225"/>
        <w:rPr>
          <w:rFonts w:hint="eastAsia" w:ascii="宋体" w:hAnsi="宋体"/>
          <w:sz w:val="22"/>
        </w:rPr>
      </w:pPr>
      <w:r>
        <w:rPr>
          <w:rFonts w:hint="eastAsia"/>
          <w:szCs w:val="21"/>
        </w:rPr>
        <w:t>联系电话：</w:t>
      </w:r>
      <w:r>
        <w:rPr>
          <w:rFonts w:hint="eastAsia"/>
          <w:szCs w:val="21"/>
          <w:u w:val="single"/>
        </w:rPr>
        <w:t xml:space="preserve">                     </w:t>
      </w:r>
    </w:p>
    <w:p w14:paraId="62EB8AEE">
      <w:pPr>
        <w:tabs>
          <w:tab w:val="left" w:pos="4140"/>
        </w:tabs>
        <w:spacing w:line="500" w:lineRule="exact"/>
        <w:ind w:firstLine="440" w:firstLineChars="200"/>
        <w:rPr>
          <w:rFonts w:hint="eastAsia" w:ascii="宋体" w:hAnsi="宋体"/>
          <w:sz w:val="22"/>
          <w:szCs w:val="21"/>
        </w:rPr>
      </w:pPr>
    </w:p>
    <w:p w14:paraId="013DC28D">
      <w:pPr>
        <w:spacing w:line="312" w:lineRule="auto"/>
        <w:rPr>
          <w:rFonts w:hint="eastAsia" w:ascii="宋体" w:hAnsi="宋体" w:eastAsia="宋体"/>
          <w:szCs w:val="21"/>
        </w:rPr>
      </w:pPr>
      <w:r>
        <w:rPr>
          <w:rFonts w:ascii="宋体" w:hAnsi="宋体"/>
          <w:szCs w:val="21"/>
        </w:rPr>
        <w:t>说明：1.</w:t>
      </w:r>
      <w:r>
        <w:rPr>
          <w:rFonts w:hint="eastAsia"/>
          <w:szCs w:val="21"/>
        </w:rPr>
        <w:t>法定代表人为企业事业单位、国家机关、社会团体的主要行政负责人。</w:t>
      </w:r>
    </w:p>
    <w:p w14:paraId="395D58E4">
      <w:pPr>
        <w:tabs>
          <w:tab w:val="decimal" w:pos="315"/>
          <w:tab w:val="left" w:pos="630"/>
        </w:tabs>
        <w:spacing w:line="360" w:lineRule="auto"/>
        <w:ind w:left="630" w:leftChars="300"/>
        <w:rPr>
          <w:rFonts w:hint="eastAsia" w:ascii="宋体" w:hAnsi="宋体"/>
          <w:szCs w:val="21"/>
        </w:rPr>
      </w:pPr>
      <w:r>
        <w:rPr>
          <w:rFonts w:hint="eastAsia"/>
          <w:szCs w:val="21"/>
        </w:rPr>
        <w:t>2.内容必须填写真实、清楚、涂改无效，不得转让、买卖。</w:t>
      </w:r>
    </w:p>
    <w:p w14:paraId="4D27E91D">
      <w:pPr>
        <w:tabs>
          <w:tab w:val="left" w:pos="1100"/>
        </w:tabs>
        <w:spacing w:line="360" w:lineRule="auto"/>
        <w:ind w:left="384" w:leftChars="183" w:firstLine="210" w:firstLineChars="100"/>
        <w:rPr>
          <w:rFonts w:hint="eastAsia" w:ascii="宋体" w:hAnsi="宋体"/>
          <w:szCs w:val="21"/>
        </w:rPr>
      </w:pPr>
      <w:r>
        <w:rPr>
          <w:rFonts w:hint="eastAsia" w:ascii="宋体" w:hAnsi="宋体"/>
          <w:szCs w:val="21"/>
        </w:rPr>
        <w:t>3</w:t>
      </w:r>
      <w:r>
        <w:rPr>
          <w:rFonts w:ascii="宋体" w:hAnsi="宋体"/>
          <w:szCs w:val="21"/>
        </w:rPr>
        <w:t>.</w:t>
      </w:r>
      <w:r>
        <w:rPr>
          <w:rFonts w:ascii="宋体" w:hAnsi="宋体"/>
          <w:b/>
          <w:bCs/>
          <w:szCs w:val="21"/>
        </w:rPr>
        <w:t>如响应文件由法定代表人签署的，</w:t>
      </w:r>
      <w:r>
        <w:rPr>
          <w:rFonts w:hint="eastAsia"/>
          <w:b/>
          <w:bCs/>
          <w:szCs w:val="21"/>
        </w:rPr>
        <w:t>则本表不适用</w:t>
      </w:r>
      <w:r>
        <w:rPr>
          <w:rFonts w:hint="eastAsia"/>
          <w:szCs w:val="21"/>
        </w:rPr>
        <w:t>。</w:t>
      </w:r>
    </w:p>
    <w:p w14:paraId="0F26CB04">
      <w:pPr>
        <w:spacing w:before="156" w:beforeLines="50"/>
        <w:rPr>
          <w:rFonts w:hint="eastAsia" w:ascii="宋体" w:hAnsi="宋体"/>
          <w:szCs w:val="21"/>
        </w:rPr>
      </w:pPr>
    </w:p>
    <w:p w14:paraId="5E4704E2">
      <w:pPr>
        <w:tabs>
          <w:tab w:val="decimal" w:pos="315"/>
          <w:tab w:val="left" w:pos="630"/>
        </w:tabs>
        <w:spacing w:line="480" w:lineRule="exact"/>
        <w:outlineLvl w:val="1"/>
        <w:rPr>
          <w:b/>
          <w:sz w:val="28"/>
          <w:szCs w:val="28"/>
        </w:rPr>
      </w:pPr>
    </w:p>
    <w:p w14:paraId="6593474A">
      <w:pPr>
        <w:tabs>
          <w:tab w:val="decimal" w:pos="315"/>
          <w:tab w:val="left" w:pos="630"/>
        </w:tabs>
        <w:spacing w:line="480" w:lineRule="exact"/>
        <w:jc w:val="center"/>
        <w:outlineLvl w:val="1"/>
        <w:rPr>
          <w:b/>
          <w:sz w:val="28"/>
          <w:szCs w:val="28"/>
        </w:rPr>
      </w:pPr>
      <w:r>
        <w:rPr>
          <w:rFonts w:hint="eastAsia"/>
          <w:b/>
          <w:bCs/>
          <w:szCs w:val="21"/>
        </w:rPr>
        <mc:AlternateContent>
          <mc:Choice Requires="wps">
            <w:drawing>
              <wp:anchor distT="0" distB="0" distL="114300" distR="114300" simplePos="0" relativeHeight="251663360"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4AA5A86">
                            <w:pPr>
                              <w:tabs>
                                <w:tab w:val="decimal" w:pos="315"/>
                                <w:tab w:val="left" w:pos="630"/>
                              </w:tabs>
                              <w:jc w:val="center"/>
                              <w:rPr>
                                <w:szCs w:val="21"/>
                              </w:rPr>
                            </w:pPr>
                          </w:p>
                          <w:p w14:paraId="165F7956">
                            <w:pPr>
                              <w:tabs>
                                <w:tab w:val="decimal" w:pos="315"/>
                                <w:tab w:val="left" w:pos="630"/>
                              </w:tabs>
                              <w:jc w:val="center"/>
                              <w:rPr>
                                <w:szCs w:val="21"/>
                              </w:rPr>
                            </w:pPr>
                          </w:p>
                          <w:p w14:paraId="67BE83A0">
                            <w:pPr>
                              <w:tabs>
                                <w:tab w:val="decimal" w:pos="315"/>
                                <w:tab w:val="left" w:pos="630"/>
                              </w:tabs>
                              <w:jc w:val="center"/>
                              <w:rPr>
                                <w:szCs w:val="21"/>
                              </w:rPr>
                            </w:pPr>
                          </w:p>
                          <w:p w14:paraId="12CC717C">
                            <w:pPr>
                              <w:tabs>
                                <w:tab w:val="decimal" w:pos="315"/>
                                <w:tab w:val="left" w:pos="630"/>
                              </w:tabs>
                              <w:jc w:val="center"/>
                              <w:rPr>
                                <w:rFonts w:hAnsi="Times New Roman"/>
                                <w:szCs w:val="21"/>
                              </w:rPr>
                            </w:pPr>
                            <w:r>
                              <w:rPr>
                                <w:rFonts w:hint="eastAsia"/>
                                <w:szCs w:val="21"/>
                              </w:rPr>
                              <w:t>被授权代表身份证正面复印件或扫描件</w:t>
                            </w:r>
                          </w:p>
                          <w:p w14:paraId="482A6C27">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3120;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04AA5A86">
                      <w:pPr>
                        <w:tabs>
                          <w:tab w:val="decimal" w:pos="315"/>
                          <w:tab w:val="left" w:pos="630"/>
                        </w:tabs>
                        <w:jc w:val="center"/>
                        <w:rPr>
                          <w:szCs w:val="21"/>
                        </w:rPr>
                      </w:pPr>
                    </w:p>
                    <w:p w14:paraId="165F7956">
                      <w:pPr>
                        <w:tabs>
                          <w:tab w:val="decimal" w:pos="315"/>
                          <w:tab w:val="left" w:pos="630"/>
                        </w:tabs>
                        <w:jc w:val="center"/>
                        <w:rPr>
                          <w:szCs w:val="21"/>
                        </w:rPr>
                      </w:pPr>
                    </w:p>
                    <w:p w14:paraId="67BE83A0">
                      <w:pPr>
                        <w:tabs>
                          <w:tab w:val="decimal" w:pos="315"/>
                          <w:tab w:val="left" w:pos="630"/>
                        </w:tabs>
                        <w:jc w:val="center"/>
                        <w:rPr>
                          <w:szCs w:val="21"/>
                        </w:rPr>
                      </w:pPr>
                    </w:p>
                    <w:p w14:paraId="12CC717C">
                      <w:pPr>
                        <w:tabs>
                          <w:tab w:val="decimal" w:pos="315"/>
                          <w:tab w:val="left" w:pos="630"/>
                        </w:tabs>
                        <w:jc w:val="center"/>
                        <w:rPr>
                          <w:rFonts w:hAnsi="Times New Roman"/>
                          <w:szCs w:val="21"/>
                        </w:rPr>
                      </w:pPr>
                      <w:r>
                        <w:rPr>
                          <w:rFonts w:hint="eastAsia"/>
                          <w:szCs w:val="21"/>
                        </w:rPr>
                        <w:t>被授权代表身份证正面复印件或扫描件</w:t>
                      </w:r>
                    </w:p>
                    <w:p w14:paraId="482A6C27">
                      <w:pPr>
                        <w:tabs>
                          <w:tab w:val="decimal" w:pos="315"/>
                          <w:tab w:val="left" w:pos="630"/>
                        </w:tabs>
                        <w:jc w:val="center"/>
                        <w:rPr>
                          <w:rFonts w:hAnsi="Times New Roman"/>
                          <w:szCs w:val="21"/>
                        </w:rPr>
                      </w:pPr>
                    </w:p>
                  </w:txbxContent>
                </v:textbox>
                <w10:wrap type="tight"/>
              </v:shape>
            </w:pict>
          </mc:Fallback>
        </mc:AlternateContent>
      </w:r>
      <w:r>
        <w:rPr>
          <w:rFonts w:hint="eastAsia"/>
          <w:b/>
          <w:bCs/>
          <w:sz w:val="24"/>
          <w:szCs w:val="24"/>
        </w:rPr>
        <mc:AlternateContent>
          <mc:Choice Requires="wps">
            <w:drawing>
              <wp:anchor distT="0" distB="0" distL="114300" distR="114300" simplePos="0" relativeHeight="251664384"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4408C11">
                            <w:pPr>
                              <w:tabs>
                                <w:tab w:val="decimal" w:pos="315"/>
                                <w:tab w:val="left" w:pos="630"/>
                              </w:tabs>
                              <w:jc w:val="center"/>
                              <w:rPr>
                                <w:szCs w:val="21"/>
                              </w:rPr>
                            </w:pPr>
                          </w:p>
                          <w:p w14:paraId="7B4A3473">
                            <w:pPr>
                              <w:tabs>
                                <w:tab w:val="decimal" w:pos="315"/>
                                <w:tab w:val="left" w:pos="630"/>
                              </w:tabs>
                              <w:jc w:val="center"/>
                              <w:rPr>
                                <w:szCs w:val="21"/>
                              </w:rPr>
                            </w:pPr>
                          </w:p>
                          <w:p w14:paraId="68CB1C88">
                            <w:pPr>
                              <w:tabs>
                                <w:tab w:val="decimal" w:pos="315"/>
                                <w:tab w:val="left" w:pos="630"/>
                              </w:tabs>
                              <w:jc w:val="center"/>
                              <w:rPr>
                                <w:szCs w:val="21"/>
                              </w:rPr>
                            </w:pPr>
                          </w:p>
                          <w:p w14:paraId="531277E1">
                            <w:pPr>
                              <w:tabs>
                                <w:tab w:val="decimal" w:pos="315"/>
                                <w:tab w:val="left" w:pos="630"/>
                              </w:tabs>
                              <w:jc w:val="center"/>
                              <w:rPr>
                                <w:rFonts w:hAnsi="Times New Roman"/>
                                <w:szCs w:val="21"/>
                              </w:rPr>
                            </w:pPr>
                            <w:r>
                              <w:rPr>
                                <w:rFonts w:hint="eastAsia"/>
                                <w:szCs w:val="21"/>
                              </w:rPr>
                              <w:t>被授权代表身份证反面复印件或扫描件</w:t>
                            </w:r>
                          </w:p>
                          <w:p w14:paraId="068DD0DA">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2096;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4408C11">
                      <w:pPr>
                        <w:tabs>
                          <w:tab w:val="decimal" w:pos="315"/>
                          <w:tab w:val="left" w:pos="630"/>
                        </w:tabs>
                        <w:jc w:val="center"/>
                        <w:rPr>
                          <w:szCs w:val="21"/>
                        </w:rPr>
                      </w:pPr>
                    </w:p>
                    <w:p w14:paraId="7B4A3473">
                      <w:pPr>
                        <w:tabs>
                          <w:tab w:val="decimal" w:pos="315"/>
                          <w:tab w:val="left" w:pos="630"/>
                        </w:tabs>
                        <w:jc w:val="center"/>
                        <w:rPr>
                          <w:szCs w:val="21"/>
                        </w:rPr>
                      </w:pPr>
                    </w:p>
                    <w:p w14:paraId="68CB1C88">
                      <w:pPr>
                        <w:tabs>
                          <w:tab w:val="decimal" w:pos="315"/>
                          <w:tab w:val="left" w:pos="630"/>
                        </w:tabs>
                        <w:jc w:val="center"/>
                        <w:rPr>
                          <w:szCs w:val="21"/>
                        </w:rPr>
                      </w:pPr>
                    </w:p>
                    <w:p w14:paraId="531277E1">
                      <w:pPr>
                        <w:tabs>
                          <w:tab w:val="decimal" w:pos="315"/>
                          <w:tab w:val="left" w:pos="630"/>
                        </w:tabs>
                        <w:jc w:val="center"/>
                        <w:rPr>
                          <w:rFonts w:hAnsi="Times New Roman"/>
                          <w:szCs w:val="21"/>
                        </w:rPr>
                      </w:pPr>
                      <w:r>
                        <w:rPr>
                          <w:rFonts w:hint="eastAsia"/>
                          <w:szCs w:val="21"/>
                        </w:rPr>
                        <w:t>被授权代表身份证反面复印件或扫描件</w:t>
                      </w:r>
                    </w:p>
                    <w:p w14:paraId="068DD0DA">
                      <w:pPr>
                        <w:tabs>
                          <w:tab w:val="decimal" w:pos="315"/>
                          <w:tab w:val="left" w:pos="630"/>
                        </w:tabs>
                        <w:jc w:val="center"/>
                        <w:rPr>
                          <w:rFonts w:hAnsi="Times New Roman"/>
                          <w:szCs w:val="21"/>
                        </w:rPr>
                      </w:pPr>
                    </w:p>
                  </w:txbxContent>
                </v:textbox>
                <w10:wrap type="tight"/>
              </v:shape>
            </w:pict>
          </mc:Fallback>
        </mc:AlternateContent>
      </w:r>
    </w:p>
    <w:p w14:paraId="5E22BF04">
      <w:pPr>
        <w:tabs>
          <w:tab w:val="decimal" w:pos="315"/>
          <w:tab w:val="left" w:pos="630"/>
        </w:tabs>
        <w:spacing w:line="480" w:lineRule="exact"/>
        <w:jc w:val="center"/>
        <w:outlineLvl w:val="1"/>
        <w:rPr>
          <w:b/>
          <w:sz w:val="28"/>
          <w:szCs w:val="28"/>
        </w:rPr>
      </w:pPr>
    </w:p>
    <w:p w14:paraId="315138F8">
      <w:pPr>
        <w:sectPr>
          <w:footerReference r:id="rId5" w:type="default"/>
          <w:pgSz w:w="11906" w:h="16838"/>
          <w:pgMar w:top="1077" w:right="1191" w:bottom="1077" w:left="1191" w:header="851" w:footer="992" w:gutter="0"/>
          <w:cols w:space="425" w:num="1"/>
          <w:docGrid w:type="lines" w:linePitch="312" w:charSpace="0"/>
        </w:sectPr>
      </w:pPr>
    </w:p>
    <w:p w14:paraId="203F860E">
      <w:pPr>
        <w:spacing w:line="360" w:lineRule="auto"/>
        <w:jc w:val="center"/>
        <w:outlineLvl w:val="0"/>
        <w:rPr>
          <w:rFonts w:ascii="宋体" w:hAnsi="宋体"/>
          <w:sz w:val="22"/>
          <w:szCs w:val="21"/>
        </w:rPr>
      </w:pPr>
      <w:r>
        <w:rPr>
          <w:rFonts w:ascii="宋体" w:hAnsi="宋体"/>
          <w:b/>
          <w:bCs/>
          <w:sz w:val="28"/>
          <w:szCs w:val="28"/>
        </w:rPr>
        <w:t>三、商务</w:t>
      </w:r>
      <w:r>
        <w:rPr>
          <w:rFonts w:hint="eastAsia" w:ascii="宋体" w:hAnsi="宋体"/>
          <w:b/>
          <w:bCs/>
          <w:sz w:val="28"/>
          <w:szCs w:val="28"/>
          <w:lang w:eastAsia="zh-CN"/>
        </w:rPr>
        <w:t>技术</w:t>
      </w:r>
      <w:r>
        <w:rPr>
          <w:rFonts w:ascii="宋体" w:hAnsi="宋体"/>
          <w:b/>
          <w:bCs/>
          <w:sz w:val="28"/>
          <w:szCs w:val="28"/>
        </w:rPr>
        <w:t>部分</w:t>
      </w:r>
      <w:bookmarkEnd w:id="3"/>
      <w:bookmarkEnd w:id="4"/>
      <w:bookmarkEnd w:id="5"/>
      <w:bookmarkEnd w:id="6"/>
      <w:bookmarkEnd w:id="7"/>
      <w:bookmarkEnd w:id="8"/>
      <w:bookmarkEnd w:id="9"/>
    </w:p>
    <w:p w14:paraId="38781DCF">
      <w:pPr>
        <w:spacing w:line="360" w:lineRule="auto"/>
        <w:rPr>
          <w:rStyle w:val="22"/>
          <w:rFonts w:hint="default" w:ascii="宋体" w:hAnsi="宋体" w:eastAsia="宋体" w:cs="宋体"/>
          <w:kern w:val="2"/>
          <w:sz w:val="24"/>
          <w:szCs w:val="24"/>
          <w:lang w:val="en-US" w:eastAsia="zh-CN" w:bidi="ar-SA"/>
        </w:rPr>
      </w:pPr>
      <w:r>
        <w:rPr>
          <w:rStyle w:val="22"/>
          <w:rFonts w:hint="eastAsia" w:ascii="宋体" w:hAnsi="宋体" w:eastAsia="宋体" w:cs="宋体"/>
          <w:kern w:val="2"/>
          <w:sz w:val="24"/>
          <w:szCs w:val="24"/>
          <w:lang w:val="en-US" w:eastAsia="zh-CN" w:bidi="ar-SA"/>
        </w:rPr>
        <w:t>3.1供应商综合概况</w:t>
      </w:r>
    </w:p>
    <w:p w14:paraId="26E53635">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5"/>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0AF5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153FE1B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noWrap/>
            <w:vAlign w:val="center"/>
          </w:tcPr>
          <w:p w14:paraId="3DA93992">
            <w:pPr>
              <w:tabs>
                <w:tab w:val="left" w:pos="540"/>
              </w:tabs>
              <w:snapToGrid w:val="0"/>
              <w:ind w:left="-134" w:leftChars="-64" w:right="-105" w:rightChars="-50"/>
              <w:jc w:val="center"/>
              <w:textAlignment w:val="center"/>
              <w:rPr>
                <w:rFonts w:hint="default" w:ascii="宋体" w:hAnsi="宋体"/>
                <w:szCs w:val="21"/>
              </w:rPr>
            </w:pPr>
          </w:p>
        </w:tc>
      </w:tr>
      <w:tr w14:paraId="5776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6D8A9CA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noWrap/>
            <w:vAlign w:val="center"/>
          </w:tcPr>
          <w:p w14:paraId="25DA9933">
            <w:pPr>
              <w:tabs>
                <w:tab w:val="left" w:pos="540"/>
              </w:tabs>
              <w:snapToGrid w:val="0"/>
              <w:ind w:left="-134" w:leftChars="-64" w:right="-105" w:rightChars="-50"/>
              <w:jc w:val="center"/>
              <w:textAlignment w:val="center"/>
              <w:rPr>
                <w:rFonts w:hint="default" w:ascii="宋体" w:hAnsi="宋体"/>
                <w:szCs w:val="21"/>
              </w:rPr>
            </w:pPr>
          </w:p>
        </w:tc>
      </w:tr>
      <w:tr w14:paraId="62B7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5A90C8C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noWrap/>
            <w:vAlign w:val="center"/>
          </w:tcPr>
          <w:p w14:paraId="69A138FB">
            <w:pPr>
              <w:tabs>
                <w:tab w:val="left" w:pos="540"/>
              </w:tabs>
              <w:snapToGrid w:val="0"/>
              <w:ind w:left="-134" w:leftChars="-64" w:right="-105" w:rightChars="-50"/>
              <w:jc w:val="center"/>
              <w:textAlignment w:val="center"/>
              <w:rPr>
                <w:rFonts w:hint="default" w:ascii="宋体" w:hAnsi="宋体"/>
                <w:szCs w:val="21"/>
              </w:rPr>
            </w:pPr>
          </w:p>
        </w:tc>
        <w:tc>
          <w:tcPr>
            <w:tcW w:w="1418" w:type="dxa"/>
            <w:noWrap/>
            <w:vAlign w:val="center"/>
          </w:tcPr>
          <w:p w14:paraId="1A82963F">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noWrap/>
            <w:vAlign w:val="center"/>
          </w:tcPr>
          <w:p w14:paraId="3F9A9DEE">
            <w:pPr>
              <w:tabs>
                <w:tab w:val="left" w:pos="540"/>
              </w:tabs>
              <w:snapToGrid w:val="0"/>
              <w:ind w:left="-134" w:leftChars="-64" w:right="-105" w:rightChars="-50"/>
              <w:jc w:val="center"/>
              <w:textAlignment w:val="center"/>
              <w:rPr>
                <w:rFonts w:hint="default" w:ascii="宋体" w:hAnsi="宋体"/>
                <w:szCs w:val="21"/>
              </w:rPr>
            </w:pPr>
          </w:p>
        </w:tc>
        <w:tc>
          <w:tcPr>
            <w:tcW w:w="1559" w:type="dxa"/>
            <w:noWrap/>
            <w:vAlign w:val="center"/>
          </w:tcPr>
          <w:p w14:paraId="1F0D516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noWrap/>
            <w:vAlign w:val="center"/>
          </w:tcPr>
          <w:p w14:paraId="3393F2D7">
            <w:pPr>
              <w:tabs>
                <w:tab w:val="left" w:pos="540"/>
              </w:tabs>
              <w:snapToGrid w:val="0"/>
              <w:ind w:left="-134" w:leftChars="-64" w:right="-105" w:rightChars="-50"/>
              <w:jc w:val="center"/>
              <w:textAlignment w:val="center"/>
              <w:rPr>
                <w:rFonts w:hint="default" w:ascii="宋体" w:hAnsi="宋体"/>
                <w:szCs w:val="21"/>
              </w:rPr>
            </w:pPr>
          </w:p>
        </w:tc>
      </w:tr>
      <w:tr w14:paraId="61E9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5C01945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noWrap/>
            <w:vAlign w:val="center"/>
          </w:tcPr>
          <w:p w14:paraId="65EE5B91">
            <w:pPr>
              <w:tabs>
                <w:tab w:val="left" w:pos="540"/>
              </w:tabs>
              <w:snapToGrid w:val="0"/>
              <w:ind w:left="-134" w:leftChars="-64" w:right="-105" w:rightChars="-50"/>
              <w:jc w:val="center"/>
              <w:textAlignment w:val="center"/>
              <w:rPr>
                <w:rFonts w:hint="default" w:ascii="宋体" w:hAnsi="宋体"/>
                <w:szCs w:val="21"/>
              </w:rPr>
            </w:pPr>
          </w:p>
        </w:tc>
        <w:tc>
          <w:tcPr>
            <w:tcW w:w="1418" w:type="dxa"/>
            <w:noWrap/>
            <w:vAlign w:val="center"/>
          </w:tcPr>
          <w:p w14:paraId="3A4F933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noWrap/>
            <w:vAlign w:val="center"/>
          </w:tcPr>
          <w:p w14:paraId="341A8826">
            <w:pPr>
              <w:tabs>
                <w:tab w:val="left" w:pos="540"/>
              </w:tabs>
              <w:snapToGrid w:val="0"/>
              <w:ind w:left="-134" w:leftChars="-64" w:right="-105" w:rightChars="-50"/>
              <w:jc w:val="center"/>
              <w:textAlignment w:val="center"/>
              <w:rPr>
                <w:rFonts w:hint="default" w:ascii="宋体" w:hAnsi="宋体"/>
                <w:szCs w:val="21"/>
              </w:rPr>
            </w:pPr>
          </w:p>
        </w:tc>
        <w:tc>
          <w:tcPr>
            <w:tcW w:w="1559" w:type="dxa"/>
            <w:noWrap/>
            <w:vAlign w:val="center"/>
          </w:tcPr>
          <w:p w14:paraId="02C27AC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noWrap/>
            <w:vAlign w:val="center"/>
          </w:tcPr>
          <w:p w14:paraId="632F4C72">
            <w:pPr>
              <w:tabs>
                <w:tab w:val="left" w:pos="540"/>
              </w:tabs>
              <w:snapToGrid w:val="0"/>
              <w:ind w:left="-134" w:leftChars="-64" w:right="-105" w:rightChars="-50"/>
              <w:jc w:val="center"/>
              <w:textAlignment w:val="center"/>
              <w:rPr>
                <w:rFonts w:hint="default" w:ascii="宋体" w:hAnsi="宋体"/>
                <w:szCs w:val="21"/>
              </w:rPr>
            </w:pPr>
          </w:p>
        </w:tc>
      </w:tr>
      <w:tr w14:paraId="4827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noWrap/>
            <w:vAlign w:val="center"/>
          </w:tcPr>
          <w:p w14:paraId="7514512F">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noWrap/>
            <w:vAlign w:val="center"/>
          </w:tcPr>
          <w:p w14:paraId="4E31D8D8">
            <w:pPr>
              <w:tabs>
                <w:tab w:val="left" w:pos="540"/>
              </w:tabs>
              <w:snapToGrid w:val="0"/>
              <w:ind w:right="-105" w:rightChars="-50"/>
              <w:jc w:val="both"/>
              <w:textAlignment w:val="center"/>
              <w:rPr>
                <w:rFonts w:hint="default" w:ascii="宋体" w:hAnsi="宋体"/>
                <w:szCs w:val="21"/>
              </w:rPr>
            </w:pPr>
          </w:p>
        </w:tc>
      </w:tr>
      <w:tr w14:paraId="39F9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noWrap/>
            <w:vAlign w:val="center"/>
          </w:tcPr>
          <w:p w14:paraId="0539692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noWrap/>
            <w:vAlign w:val="center"/>
          </w:tcPr>
          <w:p w14:paraId="330D7D54">
            <w:pPr>
              <w:pStyle w:val="2"/>
              <w:rPr>
                <w:rFonts w:hint="default" w:ascii="宋体" w:hAnsi="宋体"/>
                <w:szCs w:val="21"/>
              </w:rPr>
            </w:pPr>
          </w:p>
          <w:p w14:paraId="4CFF3560">
            <w:pPr>
              <w:pStyle w:val="2"/>
              <w:rPr>
                <w:rFonts w:hint="default"/>
              </w:rPr>
            </w:pPr>
          </w:p>
        </w:tc>
      </w:tr>
    </w:tbl>
    <w:p w14:paraId="47D206B9">
      <w:pPr>
        <w:pStyle w:val="21"/>
        <w:rPr>
          <w:rFonts w:hint="default" w:ascii="宋体" w:hAnsi="宋体"/>
          <w:spacing w:val="0"/>
          <w:sz w:val="21"/>
          <w:szCs w:val="21"/>
          <w:lang w:val="en-GB"/>
        </w:rPr>
      </w:pPr>
    </w:p>
    <w:p w14:paraId="474B66B8">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0265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noWrap/>
            <w:vAlign w:val="center"/>
          </w:tcPr>
          <w:p w14:paraId="06192A6B">
            <w:pPr>
              <w:jc w:val="center"/>
              <w:rPr>
                <w:rFonts w:hint="default" w:ascii="宋体" w:hAnsi="宋体"/>
                <w:b/>
                <w:bCs/>
                <w:szCs w:val="21"/>
              </w:rPr>
            </w:pPr>
            <w:r>
              <w:rPr>
                <w:rFonts w:ascii="宋体" w:hAnsi="宋体"/>
                <w:b/>
                <w:bCs/>
                <w:szCs w:val="21"/>
              </w:rPr>
              <w:t>序号</w:t>
            </w:r>
          </w:p>
        </w:tc>
        <w:tc>
          <w:tcPr>
            <w:tcW w:w="2031" w:type="dxa"/>
            <w:noWrap/>
            <w:vAlign w:val="center"/>
          </w:tcPr>
          <w:p w14:paraId="0DAC6A9B">
            <w:pPr>
              <w:jc w:val="center"/>
              <w:rPr>
                <w:rFonts w:hint="default" w:ascii="宋体" w:hAnsi="宋体"/>
                <w:b/>
                <w:bCs/>
                <w:szCs w:val="21"/>
              </w:rPr>
            </w:pPr>
            <w:r>
              <w:rPr>
                <w:rFonts w:ascii="宋体" w:hAnsi="宋体"/>
                <w:b/>
                <w:bCs/>
                <w:szCs w:val="21"/>
              </w:rPr>
              <w:t>委托单位</w:t>
            </w:r>
          </w:p>
        </w:tc>
        <w:tc>
          <w:tcPr>
            <w:tcW w:w="2451" w:type="dxa"/>
            <w:noWrap/>
            <w:vAlign w:val="center"/>
          </w:tcPr>
          <w:p w14:paraId="68650B41">
            <w:pPr>
              <w:jc w:val="center"/>
              <w:rPr>
                <w:rFonts w:hint="default" w:ascii="宋体" w:hAnsi="宋体"/>
                <w:b/>
                <w:bCs/>
                <w:szCs w:val="21"/>
              </w:rPr>
            </w:pPr>
            <w:r>
              <w:rPr>
                <w:rFonts w:ascii="宋体" w:hAnsi="宋体"/>
                <w:b/>
                <w:bCs/>
                <w:szCs w:val="21"/>
              </w:rPr>
              <w:t>项目名称</w:t>
            </w:r>
          </w:p>
        </w:tc>
        <w:tc>
          <w:tcPr>
            <w:tcW w:w="1330" w:type="dxa"/>
            <w:noWrap/>
            <w:vAlign w:val="center"/>
          </w:tcPr>
          <w:p w14:paraId="1FF2AC17">
            <w:pPr>
              <w:jc w:val="center"/>
              <w:rPr>
                <w:rFonts w:hint="default" w:ascii="宋体" w:hAnsi="宋体"/>
                <w:b/>
                <w:bCs/>
                <w:szCs w:val="21"/>
              </w:rPr>
            </w:pPr>
            <w:r>
              <w:rPr>
                <w:rFonts w:ascii="宋体" w:hAnsi="宋体"/>
                <w:b/>
                <w:bCs/>
                <w:szCs w:val="21"/>
              </w:rPr>
              <w:t>合同金额</w:t>
            </w:r>
          </w:p>
        </w:tc>
        <w:tc>
          <w:tcPr>
            <w:tcW w:w="1236" w:type="dxa"/>
            <w:noWrap/>
            <w:vAlign w:val="center"/>
          </w:tcPr>
          <w:p w14:paraId="3A5B4739">
            <w:pPr>
              <w:jc w:val="center"/>
              <w:rPr>
                <w:rFonts w:hint="default" w:ascii="宋体" w:hAnsi="宋体"/>
                <w:b/>
                <w:bCs/>
                <w:szCs w:val="21"/>
              </w:rPr>
            </w:pPr>
            <w:r>
              <w:rPr>
                <w:rFonts w:ascii="宋体" w:hAnsi="宋体"/>
                <w:b/>
                <w:bCs/>
                <w:szCs w:val="21"/>
              </w:rPr>
              <w:t>合同签订时间</w:t>
            </w:r>
          </w:p>
        </w:tc>
        <w:tc>
          <w:tcPr>
            <w:tcW w:w="1237" w:type="dxa"/>
            <w:noWrap/>
            <w:vAlign w:val="center"/>
          </w:tcPr>
          <w:p w14:paraId="62642813">
            <w:pPr>
              <w:jc w:val="center"/>
              <w:rPr>
                <w:rFonts w:hint="default" w:ascii="宋体" w:hAnsi="宋体"/>
                <w:b/>
                <w:bCs/>
                <w:szCs w:val="21"/>
              </w:rPr>
            </w:pPr>
            <w:r>
              <w:rPr>
                <w:rFonts w:ascii="宋体" w:hAnsi="宋体"/>
                <w:b/>
                <w:bCs/>
                <w:szCs w:val="21"/>
              </w:rPr>
              <w:t>联系人及联系方式</w:t>
            </w:r>
          </w:p>
        </w:tc>
      </w:tr>
      <w:tr w14:paraId="04F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0DC963F7">
            <w:pPr>
              <w:jc w:val="center"/>
              <w:rPr>
                <w:rFonts w:hint="default" w:ascii="宋体" w:hAnsi="宋体"/>
                <w:szCs w:val="21"/>
              </w:rPr>
            </w:pPr>
            <w:r>
              <w:rPr>
                <w:rFonts w:ascii="宋体" w:hAnsi="宋体"/>
                <w:szCs w:val="21"/>
              </w:rPr>
              <w:t>1</w:t>
            </w:r>
          </w:p>
        </w:tc>
        <w:tc>
          <w:tcPr>
            <w:tcW w:w="2031" w:type="dxa"/>
            <w:noWrap/>
            <w:vAlign w:val="center"/>
          </w:tcPr>
          <w:p w14:paraId="39B9AEB4">
            <w:pPr>
              <w:jc w:val="center"/>
              <w:rPr>
                <w:rFonts w:hint="default" w:ascii="宋体" w:hAnsi="宋体"/>
                <w:szCs w:val="21"/>
              </w:rPr>
            </w:pPr>
          </w:p>
        </w:tc>
        <w:tc>
          <w:tcPr>
            <w:tcW w:w="2451" w:type="dxa"/>
            <w:noWrap/>
            <w:vAlign w:val="center"/>
          </w:tcPr>
          <w:p w14:paraId="67B00253">
            <w:pPr>
              <w:jc w:val="center"/>
              <w:rPr>
                <w:rFonts w:hint="default" w:ascii="宋体" w:hAnsi="宋体"/>
                <w:szCs w:val="21"/>
              </w:rPr>
            </w:pPr>
          </w:p>
        </w:tc>
        <w:tc>
          <w:tcPr>
            <w:tcW w:w="1330" w:type="dxa"/>
            <w:noWrap/>
            <w:vAlign w:val="center"/>
          </w:tcPr>
          <w:p w14:paraId="77AF32FB">
            <w:pPr>
              <w:jc w:val="center"/>
              <w:rPr>
                <w:rFonts w:hint="default" w:ascii="宋体" w:hAnsi="宋体"/>
                <w:szCs w:val="21"/>
              </w:rPr>
            </w:pPr>
          </w:p>
        </w:tc>
        <w:tc>
          <w:tcPr>
            <w:tcW w:w="1236" w:type="dxa"/>
            <w:noWrap/>
            <w:vAlign w:val="center"/>
          </w:tcPr>
          <w:p w14:paraId="4336C942">
            <w:pPr>
              <w:jc w:val="center"/>
              <w:rPr>
                <w:rFonts w:hint="default" w:ascii="宋体" w:hAnsi="宋体"/>
                <w:szCs w:val="21"/>
              </w:rPr>
            </w:pPr>
          </w:p>
        </w:tc>
        <w:tc>
          <w:tcPr>
            <w:tcW w:w="1237" w:type="dxa"/>
            <w:noWrap/>
            <w:vAlign w:val="center"/>
          </w:tcPr>
          <w:p w14:paraId="046B70B9">
            <w:pPr>
              <w:jc w:val="center"/>
              <w:rPr>
                <w:rFonts w:hint="default" w:ascii="宋体" w:hAnsi="宋体"/>
                <w:szCs w:val="21"/>
              </w:rPr>
            </w:pPr>
          </w:p>
        </w:tc>
      </w:tr>
      <w:tr w14:paraId="2EDD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37DE7A97">
            <w:pPr>
              <w:jc w:val="center"/>
              <w:rPr>
                <w:rFonts w:hint="default" w:ascii="宋体" w:hAnsi="宋体"/>
                <w:szCs w:val="21"/>
              </w:rPr>
            </w:pPr>
            <w:r>
              <w:rPr>
                <w:rFonts w:ascii="宋体" w:hAnsi="宋体"/>
                <w:szCs w:val="21"/>
              </w:rPr>
              <w:t>2</w:t>
            </w:r>
          </w:p>
        </w:tc>
        <w:tc>
          <w:tcPr>
            <w:tcW w:w="2031" w:type="dxa"/>
            <w:noWrap/>
            <w:vAlign w:val="center"/>
          </w:tcPr>
          <w:p w14:paraId="5050A257">
            <w:pPr>
              <w:jc w:val="center"/>
              <w:rPr>
                <w:rFonts w:hint="default" w:ascii="宋体" w:hAnsi="宋体"/>
                <w:szCs w:val="21"/>
              </w:rPr>
            </w:pPr>
          </w:p>
        </w:tc>
        <w:tc>
          <w:tcPr>
            <w:tcW w:w="2451" w:type="dxa"/>
            <w:noWrap/>
            <w:vAlign w:val="center"/>
          </w:tcPr>
          <w:p w14:paraId="5E5B4B8A">
            <w:pPr>
              <w:jc w:val="center"/>
              <w:rPr>
                <w:rFonts w:hint="default" w:ascii="宋体" w:hAnsi="宋体"/>
                <w:szCs w:val="21"/>
              </w:rPr>
            </w:pPr>
          </w:p>
        </w:tc>
        <w:tc>
          <w:tcPr>
            <w:tcW w:w="1330" w:type="dxa"/>
            <w:noWrap/>
            <w:vAlign w:val="center"/>
          </w:tcPr>
          <w:p w14:paraId="558B321D">
            <w:pPr>
              <w:jc w:val="center"/>
              <w:rPr>
                <w:rFonts w:hint="default" w:ascii="宋体" w:hAnsi="宋体"/>
                <w:szCs w:val="21"/>
              </w:rPr>
            </w:pPr>
          </w:p>
        </w:tc>
        <w:tc>
          <w:tcPr>
            <w:tcW w:w="1236" w:type="dxa"/>
            <w:noWrap/>
            <w:vAlign w:val="center"/>
          </w:tcPr>
          <w:p w14:paraId="318611C4">
            <w:pPr>
              <w:pStyle w:val="23"/>
              <w:ind w:right="-105"/>
              <w:rPr>
                <w:rFonts w:hint="default" w:ascii="宋体" w:hAnsi="宋体"/>
                <w:color w:val="auto"/>
                <w:szCs w:val="21"/>
              </w:rPr>
            </w:pPr>
          </w:p>
        </w:tc>
        <w:tc>
          <w:tcPr>
            <w:tcW w:w="1237" w:type="dxa"/>
            <w:noWrap/>
            <w:vAlign w:val="center"/>
          </w:tcPr>
          <w:p w14:paraId="6EFCED39">
            <w:pPr>
              <w:jc w:val="center"/>
              <w:rPr>
                <w:rFonts w:hint="default" w:ascii="宋体" w:hAnsi="宋体"/>
                <w:szCs w:val="21"/>
              </w:rPr>
            </w:pPr>
          </w:p>
        </w:tc>
      </w:tr>
      <w:tr w14:paraId="6726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0983F166">
            <w:pPr>
              <w:jc w:val="center"/>
              <w:rPr>
                <w:rFonts w:hint="default" w:ascii="宋体" w:hAnsi="宋体"/>
                <w:szCs w:val="21"/>
              </w:rPr>
            </w:pPr>
            <w:r>
              <w:rPr>
                <w:rFonts w:ascii="宋体" w:hAnsi="宋体"/>
                <w:szCs w:val="21"/>
              </w:rPr>
              <w:t>…</w:t>
            </w:r>
          </w:p>
        </w:tc>
        <w:tc>
          <w:tcPr>
            <w:tcW w:w="2031" w:type="dxa"/>
            <w:noWrap/>
            <w:vAlign w:val="center"/>
          </w:tcPr>
          <w:p w14:paraId="71FE130D">
            <w:pPr>
              <w:jc w:val="center"/>
              <w:rPr>
                <w:rFonts w:hint="default" w:ascii="宋体" w:hAnsi="宋体"/>
                <w:szCs w:val="21"/>
              </w:rPr>
            </w:pPr>
          </w:p>
        </w:tc>
        <w:tc>
          <w:tcPr>
            <w:tcW w:w="2451" w:type="dxa"/>
            <w:noWrap/>
            <w:vAlign w:val="center"/>
          </w:tcPr>
          <w:p w14:paraId="30C38663">
            <w:pPr>
              <w:jc w:val="center"/>
              <w:rPr>
                <w:rFonts w:hint="default" w:ascii="宋体" w:hAnsi="宋体"/>
                <w:szCs w:val="21"/>
              </w:rPr>
            </w:pPr>
          </w:p>
        </w:tc>
        <w:tc>
          <w:tcPr>
            <w:tcW w:w="1330" w:type="dxa"/>
            <w:noWrap/>
            <w:vAlign w:val="center"/>
          </w:tcPr>
          <w:p w14:paraId="65B0B896">
            <w:pPr>
              <w:jc w:val="center"/>
              <w:rPr>
                <w:rFonts w:hint="default" w:ascii="宋体" w:hAnsi="宋体"/>
                <w:szCs w:val="21"/>
              </w:rPr>
            </w:pPr>
          </w:p>
        </w:tc>
        <w:tc>
          <w:tcPr>
            <w:tcW w:w="1236" w:type="dxa"/>
            <w:noWrap/>
            <w:vAlign w:val="center"/>
          </w:tcPr>
          <w:p w14:paraId="52CAD4E1">
            <w:pPr>
              <w:jc w:val="center"/>
              <w:rPr>
                <w:rFonts w:hint="default" w:ascii="宋体" w:hAnsi="宋体"/>
                <w:szCs w:val="21"/>
              </w:rPr>
            </w:pPr>
          </w:p>
        </w:tc>
        <w:tc>
          <w:tcPr>
            <w:tcW w:w="1237" w:type="dxa"/>
            <w:noWrap/>
            <w:vAlign w:val="center"/>
          </w:tcPr>
          <w:p w14:paraId="7E5D44E4">
            <w:pPr>
              <w:jc w:val="center"/>
              <w:rPr>
                <w:rFonts w:hint="default" w:ascii="宋体" w:hAnsi="宋体"/>
                <w:szCs w:val="21"/>
              </w:rPr>
            </w:pPr>
          </w:p>
        </w:tc>
      </w:tr>
    </w:tbl>
    <w:p w14:paraId="1C6A89CC">
      <w:pPr>
        <w:spacing w:beforeLines="25" w:line="300" w:lineRule="auto"/>
        <w:rPr>
          <w:rFonts w:hint="default" w:ascii="宋体" w:hAnsi="宋体"/>
          <w:szCs w:val="21"/>
        </w:rPr>
      </w:pPr>
      <w:r>
        <w:rPr>
          <w:rFonts w:ascii="宋体" w:hAnsi="宋体"/>
          <w:szCs w:val="21"/>
        </w:rPr>
        <w:t>注：</w:t>
      </w:r>
      <w:r>
        <w:rPr>
          <w:rFonts w:hint="eastAsia" w:ascii="宋体" w:hAnsi="宋体"/>
          <w:szCs w:val="21"/>
        </w:rPr>
        <w:t>提供评审要求的证明材料</w:t>
      </w:r>
      <w:r>
        <w:rPr>
          <w:rFonts w:hint="eastAsia" w:ascii="宋体" w:hAnsi="宋体" w:eastAsia="宋体" w:cs="宋体"/>
          <w:szCs w:val="21"/>
          <w:lang w:bidi="ar"/>
        </w:rPr>
        <w:t>（</w:t>
      </w:r>
      <w:r>
        <w:rPr>
          <w:rFonts w:hint="eastAsia" w:ascii="宋体" w:hAnsi="宋体" w:eastAsia="宋体" w:cs="宋体"/>
          <w:b/>
          <w:bCs/>
          <w:szCs w:val="21"/>
          <w:lang w:bidi="ar"/>
        </w:rPr>
        <w:t>加盖公章</w:t>
      </w:r>
      <w:r>
        <w:rPr>
          <w:rFonts w:hint="eastAsia" w:ascii="宋体" w:hAnsi="宋体" w:eastAsia="宋体" w:cs="宋体"/>
          <w:szCs w:val="21"/>
          <w:lang w:bidi="ar"/>
        </w:rPr>
        <w:t>），不提供不得分。</w:t>
      </w:r>
    </w:p>
    <w:p w14:paraId="3E2172FE">
      <w:pPr>
        <w:rPr>
          <w:rFonts w:hint="default" w:ascii="宋体" w:hAnsi="宋体"/>
          <w:b/>
          <w:szCs w:val="21"/>
        </w:rPr>
      </w:pPr>
    </w:p>
    <w:p w14:paraId="704CDA5A">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5"/>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1ABE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60659836">
            <w:pPr>
              <w:jc w:val="center"/>
              <w:rPr>
                <w:rFonts w:hint="default" w:ascii="宋体" w:hAnsi="宋体"/>
                <w:b/>
                <w:bCs/>
                <w:szCs w:val="21"/>
              </w:rPr>
            </w:pPr>
            <w:r>
              <w:rPr>
                <w:rFonts w:ascii="宋体" w:hAnsi="宋体"/>
                <w:b/>
                <w:bCs/>
                <w:szCs w:val="21"/>
              </w:rPr>
              <w:t>序号</w:t>
            </w:r>
          </w:p>
        </w:tc>
        <w:tc>
          <w:tcPr>
            <w:tcW w:w="3518" w:type="dxa"/>
            <w:noWrap/>
            <w:vAlign w:val="center"/>
          </w:tcPr>
          <w:p w14:paraId="64C26FDF">
            <w:pPr>
              <w:jc w:val="center"/>
              <w:rPr>
                <w:rFonts w:hint="default" w:ascii="宋体" w:hAnsi="宋体"/>
                <w:b/>
                <w:bCs/>
                <w:szCs w:val="21"/>
              </w:rPr>
            </w:pPr>
            <w:r>
              <w:rPr>
                <w:rFonts w:ascii="宋体" w:hAnsi="宋体"/>
                <w:b/>
                <w:bCs/>
                <w:szCs w:val="21"/>
              </w:rPr>
              <w:t>证书名称</w:t>
            </w:r>
          </w:p>
        </w:tc>
        <w:tc>
          <w:tcPr>
            <w:tcW w:w="2614" w:type="dxa"/>
            <w:noWrap/>
            <w:vAlign w:val="center"/>
          </w:tcPr>
          <w:p w14:paraId="33E6EEDE">
            <w:pPr>
              <w:jc w:val="center"/>
              <w:rPr>
                <w:rFonts w:hint="default" w:ascii="宋体" w:hAnsi="宋体"/>
                <w:b/>
                <w:bCs/>
                <w:szCs w:val="21"/>
              </w:rPr>
            </w:pPr>
            <w:r>
              <w:rPr>
                <w:rFonts w:ascii="宋体" w:hAnsi="宋体"/>
                <w:b/>
                <w:bCs/>
                <w:szCs w:val="21"/>
              </w:rPr>
              <w:t>颁发机构</w:t>
            </w:r>
          </w:p>
        </w:tc>
        <w:tc>
          <w:tcPr>
            <w:tcW w:w="2084" w:type="dxa"/>
            <w:noWrap/>
            <w:vAlign w:val="center"/>
          </w:tcPr>
          <w:p w14:paraId="45455345">
            <w:pPr>
              <w:jc w:val="center"/>
              <w:rPr>
                <w:rFonts w:hint="default" w:ascii="宋体" w:hAnsi="宋体"/>
                <w:b/>
                <w:bCs/>
                <w:szCs w:val="21"/>
              </w:rPr>
            </w:pPr>
            <w:r>
              <w:rPr>
                <w:rFonts w:ascii="宋体" w:hAnsi="宋体"/>
                <w:b/>
                <w:bCs/>
                <w:szCs w:val="21"/>
              </w:rPr>
              <w:t>发证日期</w:t>
            </w:r>
          </w:p>
        </w:tc>
      </w:tr>
      <w:tr w14:paraId="5E37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38AFDB25">
            <w:pPr>
              <w:jc w:val="center"/>
              <w:rPr>
                <w:rFonts w:hint="default" w:ascii="宋体" w:hAnsi="宋体"/>
                <w:szCs w:val="21"/>
              </w:rPr>
            </w:pPr>
            <w:r>
              <w:rPr>
                <w:rFonts w:ascii="宋体" w:hAnsi="宋体"/>
                <w:szCs w:val="21"/>
              </w:rPr>
              <w:t>1</w:t>
            </w:r>
          </w:p>
        </w:tc>
        <w:tc>
          <w:tcPr>
            <w:tcW w:w="3518" w:type="dxa"/>
            <w:noWrap/>
            <w:vAlign w:val="center"/>
          </w:tcPr>
          <w:p w14:paraId="48E29CD3">
            <w:pPr>
              <w:jc w:val="center"/>
              <w:rPr>
                <w:rFonts w:hint="default" w:ascii="宋体" w:hAnsi="宋体"/>
                <w:szCs w:val="21"/>
              </w:rPr>
            </w:pPr>
          </w:p>
        </w:tc>
        <w:tc>
          <w:tcPr>
            <w:tcW w:w="2614" w:type="dxa"/>
            <w:noWrap/>
            <w:vAlign w:val="center"/>
          </w:tcPr>
          <w:p w14:paraId="7F233B39">
            <w:pPr>
              <w:jc w:val="center"/>
              <w:rPr>
                <w:rFonts w:hint="default" w:ascii="宋体" w:hAnsi="宋体"/>
                <w:szCs w:val="21"/>
              </w:rPr>
            </w:pPr>
          </w:p>
        </w:tc>
        <w:tc>
          <w:tcPr>
            <w:tcW w:w="2084" w:type="dxa"/>
            <w:noWrap/>
            <w:vAlign w:val="center"/>
          </w:tcPr>
          <w:p w14:paraId="2FBE4A74">
            <w:pPr>
              <w:jc w:val="center"/>
              <w:rPr>
                <w:rFonts w:hint="default" w:ascii="宋体" w:hAnsi="宋体"/>
                <w:szCs w:val="21"/>
              </w:rPr>
            </w:pPr>
          </w:p>
        </w:tc>
      </w:tr>
      <w:tr w14:paraId="6257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0576F885">
            <w:pPr>
              <w:jc w:val="center"/>
              <w:rPr>
                <w:rFonts w:hint="default" w:ascii="宋体" w:hAnsi="宋体"/>
                <w:szCs w:val="21"/>
              </w:rPr>
            </w:pPr>
            <w:r>
              <w:rPr>
                <w:rFonts w:ascii="宋体" w:hAnsi="宋体"/>
                <w:szCs w:val="21"/>
              </w:rPr>
              <w:t>2</w:t>
            </w:r>
          </w:p>
        </w:tc>
        <w:tc>
          <w:tcPr>
            <w:tcW w:w="3518" w:type="dxa"/>
            <w:noWrap/>
            <w:vAlign w:val="center"/>
          </w:tcPr>
          <w:p w14:paraId="2DC8F33A">
            <w:pPr>
              <w:jc w:val="center"/>
              <w:rPr>
                <w:rFonts w:hint="default" w:ascii="宋体" w:hAnsi="宋体"/>
                <w:szCs w:val="21"/>
              </w:rPr>
            </w:pPr>
          </w:p>
        </w:tc>
        <w:tc>
          <w:tcPr>
            <w:tcW w:w="2614" w:type="dxa"/>
            <w:noWrap/>
            <w:vAlign w:val="center"/>
          </w:tcPr>
          <w:p w14:paraId="21E51ADF">
            <w:pPr>
              <w:jc w:val="center"/>
              <w:rPr>
                <w:rFonts w:hint="default" w:ascii="宋体" w:hAnsi="宋体"/>
                <w:szCs w:val="21"/>
              </w:rPr>
            </w:pPr>
          </w:p>
        </w:tc>
        <w:tc>
          <w:tcPr>
            <w:tcW w:w="2084" w:type="dxa"/>
            <w:noWrap/>
            <w:vAlign w:val="center"/>
          </w:tcPr>
          <w:p w14:paraId="3DDBC0C1">
            <w:pPr>
              <w:jc w:val="center"/>
              <w:rPr>
                <w:rFonts w:hint="default" w:ascii="宋体" w:hAnsi="宋体"/>
                <w:szCs w:val="21"/>
              </w:rPr>
            </w:pPr>
          </w:p>
        </w:tc>
      </w:tr>
      <w:tr w14:paraId="21CA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3E57058A">
            <w:pPr>
              <w:jc w:val="center"/>
              <w:rPr>
                <w:rFonts w:hint="default" w:ascii="宋体" w:hAnsi="宋体"/>
                <w:szCs w:val="21"/>
              </w:rPr>
            </w:pPr>
            <w:r>
              <w:rPr>
                <w:rFonts w:ascii="宋体" w:hAnsi="宋体"/>
                <w:szCs w:val="21"/>
              </w:rPr>
              <w:t>…</w:t>
            </w:r>
          </w:p>
        </w:tc>
        <w:tc>
          <w:tcPr>
            <w:tcW w:w="3518" w:type="dxa"/>
            <w:noWrap/>
            <w:vAlign w:val="center"/>
          </w:tcPr>
          <w:p w14:paraId="2DCD874E">
            <w:pPr>
              <w:jc w:val="center"/>
              <w:rPr>
                <w:rFonts w:hint="default" w:ascii="宋体" w:hAnsi="宋体"/>
                <w:szCs w:val="21"/>
              </w:rPr>
            </w:pPr>
          </w:p>
        </w:tc>
        <w:tc>
          <w:tcPr>
            <w:tcW w:w="2614" w:type="dxa"/>
            <w:noWrap/>
            <w:vAlign w:val="center"/>
          </w:tcPr>
          <w:p w14:paraId="61247F45">
            <w:pPr>
              <w:jc w:val="center"/>
              <w:rPr>
                <w:rFonts w:hint="default" w:ascii="宋体" w:hAnsi="宋体"/>
                <w:szCs w:val="21"/>
              </w:rPr>
            </w:pPr>
          </w:p>
        </w:tc>
        <w:tc>
          <w:tcPr>
            <w:tcW w:w="2084" w:type="dxa"/>
            <w:noWrap/>
            <w:vAlign w:val="center"/>
          </w:tcPr>
          <w:p w14:paraId="22090987">
            <w:pPr>
              <w:jc w:val="center"/>
              <w:rPr>
                <w:rFonts w:hint="default" w:ascii="宋体" w:hAnsi="宋体"/>
                <w:szCs w:val="21"/>
              </w:rPr>
            </w:pPr>
          </w:p>
        </w:tc>
      </w:tr>
    </w:tbl>
    <w:p w14:paraId="257F75DE">
      <w:pPr>
        <w:spacing w:beforeLines="25" w:line="300" w:lineRule="auto"/>
        <w:rPr>
          <w:rFonts w:hint="default" w:ascii="宋体" w:hAnsi="宋体"/>
          <w:szCs w:val="21"/>
        </w:rPr>
      </w:pPr>
      <w:r>
        <w:rPr>
          <w:rFonts w:ascii="宋体" w:hAnsi="宋体"/>
          <w:szCs w:val="21"/>
        </w:rPr>
        <w:t>注：提供证书或相关证明材料复印件，复印件加盖公章。</w:t>
      </w:r>
    </w:p>
    <w:p w14:paraId="4928E746">
      <w:pPr>
        <w:autoSpaceDE w:val="0"/>
        <w:autoSpaceDN w:val="0"/>
        <w:adjustRightInd w:val="0"/>
        <w:spacing w:line="360" w:lineRule="auto"/>
        <w:rPr>
          <w:rFonts w:hint="default" w:ascii="宋体" w:hAnsi="宋体"/>
          <w:sz w:val="22"/>
          <w:szCs w:val="21"/>
        </w:rPr>
      </w:pPr>
      <w:bookmarkStart w:id="10" w:name="_Toc202820353"/>
      <w:bookmarkEnd w:id="10"/>
      <w:bookmarkStart w:id="11" w:name="_Toc202251077"/>
      <w:bookmarkEnd w:id="11"/>
      <w:bookmarkStart w:id="12" w:name="_Toc202816998"/>
      <w:bookmarkEnd w:id="12"/>
      <w:bookmarkStart w:id="13" w:name="_Toc202254107"/>
      <w:bookmarkEnd w:id="13"/>
      <w:bookmarkStart w:id="14" w:name="_Toc202819880"/>
      <w:bookmarkEnd w:id="14"/>
      <w:bookmarkStart w:id="15" w:name="_Toc202251702"/>
      <w:bookmarkEnd w:id="15"/>
      <w:bookmarkStart w:id="16" w:name="_Toc202252036"/>
      <w:bookmarkEnd w:id="16"/>
    </w:p>
    <w:p w14:paraId="0B8C17A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DBE656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8C33CC5">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756D4384">
      <w:pPr>
        <w:autoSpaceDE w:val="0"/>
        <w:autoSpaceDN w:val="0"/>
        <w:adjustRightInd w:val="0"/>
        <w:spacing w:line="360" w:lineRule="auto"/>
        <w:rPr>
          <w:rStyle w:val="22"/>
          <w:rFonts w:hint="eastAsia" w:ascii="宋体" w:hAnsi="宋体" w:eastAsia="宋体" w:cs="宋体"/>
          <w:kern w:val="2"/>
          <w:sz w:val="24"/>
          <w:szCs w:val="24"/>
          <w:lang w:val="en-US" w:eastAsia="zh-CN" w:bidi="ar-SA"/>
        </w:rPr>
      </w:pPr>
    </w:p>
    <w:p w14:paraId="5CB94D16">
      <w:pPr>
        <w:autoSpaceDE w:val="0"/>
        <w:autoSpaceDN w:val="0"/>
        <w:adjustRightInd w:val="0"/>
        <w:spacing w:line="360" w:lineRule="auto"/>
        <w:rPr>
          <w:rStyle w:val="22"/>
          <w:rFonts w:hint="eastAsia" w:ascii="宋体" w:hAnsi="宋体" w:eastAsia="宋体" w:cs="宋体"/>
          <w:kern w:val="2"/>
          <w:sz w:val="24"/>
          <w:szCs w:val="24"/>
          <w:lang w:val="en-US" w:eastAsia="zh-CN" w:bidi="ar-SA"/>
        </w:rPr>
      </w:pPr>
      <w:r>
        <w:rPr>
          <w:rStyle w:val="22"/>
          <w:rFonts w:hint="eastAsia" w:ascii="宋体" w:hAnsi="宋体" w:eastAsia="宋体" w:cs="宋体"/>
          <w:kern w:val="2"/>
          <w:sz w:val="24"/>
          <w:szCs w:val="24"/>
          <w:lang w:val="en-US" w:eastAsia="zh-CN" w:bidi="ar-SA"/>
        </w:rPr>
        <w:t>3.2重要性响应用户需求条款（“▲” 项）响应表</w:t>
      </w:r>
    </w:p>
    <w:tbl>
      <w:tblPr>
        <w:tblStyle w:val="1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227"/>
        <w:gridCol w:w="2519"/>
        <w:gridCol w:w="2564"/>
        <w:gridCol w:w="1783"/>
      </w:tblGrid>
      <w:tr w14:paraId="3CF6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326" w:type="pct"/>
            <w:shd w:val="clear" w:color="auto" w:fill="D9D9D9"/>
            <w:noWrap/>
            <w:vAlign w:val="center"/>
          </w:tcPr>
          <w:p w14:paraId="6FBA9554">
            <w:pPr>
              <w:spacing w:line="400" w:lineRule="exact"/>
              <w:jc w:val="center"/>
              <w:rPr>
                <w:rFonts w:hint="eastAsia" w:ascii="宋体" w:hAnsi="宋体"/>
                <w:b/>
                <w:szCs w:val="21"/>
              </w:rPr>
            </w:pPr>
            <w:r>
              <w:rPr>
                <w:rFonts w:ascii="宋体" w:hAnsi="宋体"/>
                <w:b/>
                <w:szCs w:val="21"/>
              </w:rPr>
              <w:t>序号</w:t>
            </w:r>
          </w:p>
        </w:tc>
        <w:tc>
          <w:tcPr>
            <w:tcW w:w="1144" w:type="pct"/>
            <w:shd w:val="clear" w:color="auto" w:fill="D9D9D9"/>
            <w:noWrap/>
            <w:vAlign w:val="center"/>
          </w:tcPr>
          <w:p w14:paraId="04707C00">
            <w:pPr>
              <w:spacing w:line="400" w:lineRule="exact"/>
              <w:jc w:val="center"/>
              <w:rPr>
                <w:rFonts w:hint="eastAsia" w:ascii="宋体" w:hAnsi="宋体"/>
                <w:b/>
                <w:szCs w:val="21"/>
              </w:rPr>
            </w:pPr>
            <w:r>
              <w:rPr>
                <w:rFonts w:hint="eastAsia" w:ascii="宋体" w:hAnsi="宋体"/>
                <w:b/>
              </w:rPr>
              <w:t>原条款描述</w:t>
            </w:r>
          </w:p>
        </w:tc>
        <w:tc>
          <w:tcPr>
            <w:tcW w:w="1294" w:type="pct"/>
            <w:shd w:val="clear" w:color="auto" w:fill="D9D9D9"/>
            <w:noWrap/>
            <w:vAlign w:val="center"/>
          </w:tcPr>
          <w:p w14:paraId="5A6AD417">
            <w:pPr>
              <w:spacing w:line="400" w:lineRule="exact"/>
              <w:jc w:val="center"/>
              <w:rPr>
                <w:rFonts w:hint="eastAsia" w:ascii="宋体" w:hAnsi="宋体"/>
                <w:b/>
                <w:szCs w:val="21"/>
              </w:rPr>
            </w:pPr>
            <w:r>
              <w:rPr>
                <w:rFonts w:hint="eastAsia" w:ascii="宋体" w:hAnsi="宋体"/>
                <w:b/>
              </w:rPr>
              <w:t>供应商响应描述</w:t>
            </w:r>
          </w:p>
        </w:tc>
        <w:tc>
          <w:tcPr>
            <w:tcW w:w="1317" w:type="pct"/>
            <w:shd w:val="clear" w:color="auto" w:fill="D9D9D9"/>
            <w:noWrap/>
            <w:vAlign w:val="center"/>
          </w:tcPr>
          <w:p w14:paraId="59925528">
            <w:pPr>
              <w:spacing w:line="400" w:lineRule="exact"/>
              <w:jc w:val="center"/>
              <w:rPr>
                <w:rFonts w:hint="eastAsia" w:ascii="宋体" w:hAnsi="宋体"/>
                <w:b/>
              </w:rPr>
            </w:pPr>
            <w:r>
              <w:rPr>
                <w:rFonts w:hint="eastAsia" w:ascii="宋体" w:hAnsi="宋体"/>
                <w:b/>
              </w:rPr>
              <w:t>偏离情况说明</w:t>
            </w:r>
          </w:p>
          <w:p w14:paraId="588A99B5">
            <w:pPr>
              <w:spacing w:line="400" w:lineRule="exact"/>
              <w:jc w:val="center"/>
              <w:rPr>
                <w:rFonts w:hint="eastAsia" w:ascii="宋体" w:hAnsi="宋体"/>
                <w:b/>
                <w:szCs w:val="21"/>
              </w:rPr>
            </w:pPr>
            <w:r>
              <w:rPr>
                <w:rFonts w:hint="eastAsia" w:ascii="宋体" w:hAnsi="宋体"/>
                <w:b/>
                <w:sz w:val="18"/>
                <w:szCs w:val="18"/>
              </w:rPr>
              <w:t>（</w:t>
            </w:r>
            <w:r>
              <w:rPr>
                <w:rFonts w:hint="eastAsia"/>
                <w:b/>
                <w:sz w:val="18"/>
                <w:szCs w:val="18"/>
              </w:rPr>
              <w:t>正偏离/完全响应/负偏离</w:t>
            </w:r>
            <w:r>
              <w:rPr>
                <w:rFonts w:hint="eastAsia" w:ascii="宋体" w:hAnsi="宋体"/>
                <w:b/>
                <w:sz w:val="18"/>
                <w:szCs w:val="18"/>
              </w:rPr>
              <w:t>）</w:t>
            </w:r>
          </w:p>
        </w:tc>
        <w:tc>
          <w:tcPr>
            <w:tcW w:w="916" w:type="pct"/>
            <w:shd w:val="clear" w:color="auto" w:fill="D9D9D9"/>
            <w:noWrap/>
            <w:vAlign w:val="center"/>
          </w:tcPr>
          <w:p w14:paraId="6258BF61">
            <w:pPr>
              <w:spacing w:line="400" w:lineRule="exact"/>
              <w:jc w:val="center"/>
              <w:rPr>
                <w:rFonts w:hint="eastAsia" w:ascii="宋体" w:hAnsi="宋体"/>
                <w:b/>
                <w:szCs w:val="21"/>
              </w:rPr>
            </w:pPr>
            <w:r>
              <w:rPr>
                <w:rFonts w:hint="eastAsia" w:ascii="宋体" w:hAnsi="宋体"/>
                <w:b/>
              </w:rPr>
              <w:t>查阅/证明文件指引</w:t>
            </w:r>
          </w:p>
        </w:tc>
      </w:tr>
      <w:tr w14:paraId="7AD3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 w:type="pct"/>
            <w:noWrap/>
          </w:tcPr>
          <w:p w14:paraId="40B02CB5">
            <w:pPr>
              <w:spacing w:line="400" w:lineRule="exact"/>
              <w:jc w:val="center"/>
              <w:rPr>
                <w:rFonts w:hint="eastAsia" w:ascii="宋体" w:hAnsi="宋体" w:eastAsiaTheme="minorEastAsia"/>
                <w:szCs w:val="21"/>
                <w:lang w:val="en-US" w:eastAsia="zh-CN"/>
              </w:rPr>
            </w:pPr>
            <w:r>
              <w:rPr>
                <w:rFonts w:hint="eastAsia" w:ascii="宋体" w:hAnsi="宋体"/>
                <w:szCs w:val="21"/>
                <w:lang w:val="en-US" w:eastAsia="zh-CN"/>
              </w:rPr>
              <w:t>1</w:t>
            </w:r>
          </w:p>
        </w:tc>
        <w:tc>
          <w:tcPr>
            <w:tcW w:w="1144" w:type="pct"/>
            <w:noWrap/>
          </w:tcPr>
          <w:p w14:paraId="01426721">
            <w:pPr>
              <w:spacing w:line="400" w:lineRule="exact"/>
              <w:rPr>
                <w:rFonts w:hint="eastAsia" w:ascii="宋体" w:hAnsi="宋体"/>
                <w:szCs w:val="21"/>
              </w:rPr>
            </w:pPr>
          </w:p>
        </w:tc>
        <w:tc>
          <w:tcPr>
            <w:tcW w:w="1294" w:type="pct"/>
            <w:noWrap/>
          </w:tcPr>
          <w:p w14:paraId="46642BCD">
            <w:pPr>
              <w:spacing w:line="400" w:lineRule="exact"/>
              <w:rPr>
                <w:rFonts w:hint="eastAsia" w:ascii="宋体" w:hAnsi="宋体"/>
                <w:szCs w:val="21"/>
              </w:rPr>
            </w:pPr>
          </w:p>
        </w:tc>
        <w:tc>
          <w:tcPr>
            <w:tcW w:w="1317" w:type="pct"/>
            <w:noWrap/>
          </w:tcPr>
          <w:p w14:paraId="6B81264F">
            <w:pPr>
              <w:spacing w:line="400" w:lineRule="exact"/>
              <w:rPr>
                <w:rFonts w:hint="eastAsia" w:ascii="宋体" w:hAnsi="宋体"/>
                <w:szCs w:val="21"/>
              </w:rPr>
            </w:pPr>
          </w:p>
        </w:tc>
        <w:tc>
          <w:tcPr>
            <w:tcW w:w="916" w:type="pct"/>
            <w:noWrap/>
            <w:vAlign w:val="center"/>
          </w:tcPr>
          <w:p w14:paraId="3FC1CCA7">
            <w:pPr>
              <w:spacing w:line="400" w:lineRule="exact"/>
              <w:jc w:val="center"/>
              <w:rPr>
                <w:rFonts w:hint="eastAsia" w:ascii="宋体" w:hAnsi="宋体"/>
                <w:szCs w:val="21"/>
              </w:rPr>
            </w:pPr>
            <w:r>
              <w:rPr>
                <w:rFonts w:hint="eastAsia" w:ascii="宋体" w:hAnsi="宋体" w:cs="宋体"/>
                <w:szCs w:val="21"/>
              </w:rPr>
              <w:t>第（）页</w:t>
            </w:r>
          </w:p>
        </w:tc>
      </w:tr>
      <w:tr w14:paraId="3E96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 w:type="pct"/>
            <w:noWrap/>
          </w:tcPr>
          <w:p w14:paraId="027FEAE0">
            <w:pPr>
              <w:spacing w:line="400" w:lineRule="exact"/>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1144" w:type="pct"/>
            <w:noWrap/>
          </w:tcPr>
          <w:p w14:paraId="29257D1A">
            <w:pPr>
              <w:spacing w:line="400" w:lineRule="exact"/>
              <w:rPr>
                <w:rFonts w:hint="eastAsia" w:ascii="宋体" w:hAnsi="宋体"/>
                <w:szCs w:val="21"/>
              </w:rPr>
            </w:pPr>
          </w:p>
        </w:tc>
        <w:tc>
          <w:tcPr>
            <w:tcW w:w="1294" w:type="pct"/>
            <w:noWrap/>
          </w:tcPr>
          <w:p w14:paraId="0D74CCE4">
            <w:pPr>
              <w:spacing w:line="400" w:lineRule="exact"/>
              <w:rPr>
                <w:rFonts w:hint="eastAsia" w:ascii="宋体" w:hAnsi="宋体"/>
                <w:szCs w:val="21"/>
              </w:rPr>
            </w:pPr>
          </w:p>
        </w:tc>
        <w:tc>
          <w:tcPr>
            <w:tcW w:w="1317" w:type="pct"/>
            <w:noWrap/>
          </w:tcPr>
          <w:p w14:paraId="5DB00A7B">
            <w:pPr>
              <w:spacing w:line="400" w:lineRule="exact"/>
              <w:rPr>
                <w:rFonts w:hint="eastAsia" w:ascii="宋体" w:hAnsi="宋体"/>
                <w:szCs w:val="21"/>
              </w:rPr>
            </w:pPr>
          </w:p>
        </w:tc>
        <w:tc>
          <w:tcPr>
            <w:tcW w:w="916" w:type="pct"/>
            <w:noWrap/>
            <w:vAlign w:val="center"/>
          </w:tcPr>
          <w:p w14:paraId="3CB6D039">
            <w:pPr>
              <w:spacing w:line="400" w:lineRule="exact"/>
              <w:jc w:val="center"/>
              <w:rPr>
                <w:rFonts w:hint="eastAsia" w:ascii="宋体" w:hAnsi="宋体"/>
                <w:szCs w:val="21"/>
              </w:rPr>
            </w:pPr>
            <w:r>
              <w:rPr>
                <w:rFonts w:hint="eastAsia" w:ascii="宋体" w:hAnsi="宋体" w:cs="宋体"/>
                <w:szCs w:val="21"/>
              </w:rPr>
              <w:t>第（）页</w:t>
            </w:r>
          </w:p>
        </w:tc>
      </w:tr>
      <w:tr w14:paraId="626C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 w:type="pct"/>
            <w:noWrap/>
          </w:tcPr>
          <w:p w14:paraId="468C6E8E">
            <w:pPr>
              <w:spacing w:line="400" w:lineRule="exact"/>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1144" w:type="pct"/>
            <w:noWrap/>
          </w:tcPr>
          <w:p w14:paraId="39ED7955">
            <w:pPr>
              <w:spacing w:line="400" w:lineRule="exact"/>
              <w:rPr>
                <w:rFonts w:hint="eastAsia" w:ascii="宋体" w:hAnsi="宋体"/>
                <w:szCs w:val="21"/>
              </w:rPr>
            </w:pPr>
          </w:p>
        </w:tc>
        <w:tc>
          <w:tcPr>
            <w:tcW w:w="1294" w:type="pct"/>
            <w:noWrap/>
          </w:tcPr>
          <w:p w14:paraId="0538EA5E">
            <w:pPr>
              <w:spacing w:line="400" w:lineRule="exact"/>
              <w:rPr>
                <w:rFonts w:hint="eastAsia" w:ascii="宋体" w:hAnsi="宋体"/>
                <w:szCs w:val="21"/>
              </w:rPr>
            </w:pPr>
          </w:p>
        </w:tc>
        <w:tc>
          <w:tcPr>
            <w:tcW w:w="1317" w:type="pct"/>
            <w:noWrap/>
          </w:tcPr>
          <w:p w14:paraId="09AA5EFC">
            <w:pPr>
              <w:spacing w:line="400" w:lineRule="exact"/>
              <w:rPr>
                <w:rFonts w:hint="eastAsia" w:ascii="宋体" w:hAnsi="宋体"/>
                <w:szCs w:val="21"/>
              </w:rPr>
            </w:pPr>
          </w:p>
        </w:tc>
        <w:tc>
          <w:tcPr>
            <w:tcW w:w="916" w:type="pct"/>
            <w:noWrap/>
            <w:vAlign w:val="center"/>
          </w:tcPr>
          <w:p w14:paraId="7E48A72B">
            <w:pPr>
              <w:spacing w:line="400" w:lineRule="exact"/>
              <w:jc w:val="center"/>
              <w:rPr>
                <w:rFonts w:hint="eastAsia" w:ascii="宋体" w:hAnsi="宋体" w:cs="宋体"/>
                <w:szCs w:val="21"/>
              </w:rPr>
            </w:pPr>
            <w:r>
              <w:rPr>
                <w:rFonts w:hint="eastAsia" w:ascii="宋体" w:hAnsi="宋体" w:cs="宋体"/>
                <w:color w:val="000000" w:themeColor="text1"/>
                <w:szCs w:val="21"/>
                <w:highlight w:val="none"/>
                <w14:textFill>
                  <w14:solidFill>
                    <w14:schemeClr w14:val="tx1"/>
                  </w14:solidFill>
                </w14:textFill>
              </w:rPr>
              <w:t>第（）页</w:t>
            </w:r>
          </w:p>
        </w:tc>
      </w:tr>
      <w:tr w14:paraId="525D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 w:type="pct"/>
            <w:noWrap/>
          </w:tcPr>
          <w:p w14:paraId="765C1C5D">
            <w:pPr>
              <w:spacing w:line="400" w:lineRule="exact"/>
              <w:jc w:val="center"/>
              <w:rPr>
                <w:rFonts w:hint="eastAsia" w:ascii="宋体" w:hAnsi="宋体" w:eastAsiaTheme="minorEastAsia"/>
                <w:szCs w:val="21"/>
                <w:lang w:eastAsia="zh-CN"/>
              </w:rPr>
            </w:pPr>
          </w:p>
        </w:tc>
        <w:tc>
          <w:tcPr>
            <w:tcW w:w="1144" w:type="pct"/>
            <w:noWrap/>
          </w:tcPr>
          <w:p w14:paraId="73CCC6E9">
            <w:pPr>
              <w:spacing w:line="400" w:lineRule="exact"/>
              <w:rPr>
                <w:rFonts w:hint="eastAsia" w:ascii="宋体" w:hAnsi="宋体"/>
                <w:szCs w:val="21"/>
              </w:rPr>
            </w:pPr>
          </w:p>
        </w:tc>
        <w:tc>
          <w:tcPr>
            <w:tcW w:w="1294" w:type="pct"/>
            <w:noWrap/>
          </w:tcPr>
          <w:p w14:paraId="036749E7">
            <w:pPr>
              <w:spacing w:line="400" w:lineRule="exact"/>
              <w:rPr>
                <w:rFonts w:hint="eastAsia" w:ascii="宋体" w:hAnsi="宋体"/>
                <w:szCs w:val="21"/>
              </w:rPr>
            </w:pPr>
          </w:p>
        </w:tc>
        <w:tc>
          <w:tcPr>
            <w:tcW w:w="1317" w:type="pct"/>
            <w:noWrap/>
          </w:tcPr>
          <w:p w14:paraId="431118B2">
            <w:pPr>
              <w:spacing w:line="400" w:lineRule="exact"/>
              <w:rPr>
                <w:rFonts w:hint="eastAsia" w:ascii="宋体" w:hAnsi="宋体"/>
                <w:szCs w:val="21"/>
              </w:rPr>
            </w:pPr>
          </w:p>
        </w:tc>
        <w:tc>
          <w:tcPr>
            <w:tcW w:w="916" w:type="pct"/>
            <w:noWrap/>
            <w:vAlign w:val="center"/>
          </w:tcPr>
          <w:p w14:paraId="4C9FEAEF">
            <w:pPr>
              <w:spacing w:line="400" w:lineRule="exact"/>
              <w:jc w:val="center"/>
              <w:rPr>
                <w:rFonts w:hint="eastAsia" w:ascii="宋体" w:hAnsi="宋体" w:cs="宋体"/>
                <w:szCs w:val="21"/>
              </w:rPr>
            </w:pPr>
          </w:p>
        </w:tc>
      </w:tr>
    </w:tbl>
    <w:p w14:paraId="424294BF">
      <w:pPr>
        <w:spacing w:before="120" w:beforeLines="50" w:line="400" w:lineRule="exact"/>
        <w:rPr>
          <w:rFonts w:ascii="宋体" w:hAnsi="宋体"/>
        </w:rPr>
      </w:pPr>
      <w:r>
        <w:rPr>
          <w:rFonts w:hint="eastAsia" w:ascii="宋体" w:hAnsi="宋体"/>
        </w:rPr>
        <w:t>说明：供应商须对应采购文件“用户需求书”中的一般</w:t>
      </w:r>
      <w:r>
        <w:rPr>
          <w:rFonts w:hint="eastAsia"/>
        </w:rPr>
        <w:t>性</w:t>
      </w:r>
      <w:r>
        <w:rPr>
          <w:rFonts w:hint="eastAsia" w:ascii="宋体" w:hAnsi="宋体"/>
        </w:rPr>
        <w:t>条款逐条应答并按要求填写此表。</w:t>
      </w:r>
      <w:r>
        <w:rPr>
          <w:rFonts w:hint="eastAsia" w:ascii="宋体" w:hAnsi="宋体" w:eastAsiaTheme="minorEastAsia" w:cstheme="minorBidi"/>
          <w:kern w:val="2"/>
          <w:sz w:val="21"/>
          <w:szCs w:val="22"/>
          <w:lang w:val="en-US" w:eastAsia="zh-CN" w:bidi="ar-SA"/>
        </w:rPr>
        <w:t>“正偏离”指</w:t>
      </w:r>
      <w:r>
        <w:rPr>
          <w:rFonts w:hint="eastAsia" w:ascii="宋体" w:hAnsi="宋体" w:cstheme="minorBidi"/>
          <w:kern w:val="2"/>
          <w:sz w:val="21"/>
          <w:szCs w:val="22"/>
          <w:lang w:val="en-US" w:eastAsia="zh-CN" w:bidi="ar-SA"/>
        </w:rPr>
        <w:t>条款内容</w:t>
      </w:r>
      <w:r>
        <w:rPr>
          <w:rFonts w:hint="eastAsia" w:ascii="宋体" w:hAnsi="宋体" w:eastAsiaTheme="minorEastAsia" w:cstheme="minorBidi"/>
          <w:kern w:val="2"/>
          <w:sz w:val="21"/>
          <w:szCs w:val="22"/>
          <w:lang w:val="en-US" w:eastAsia="zh-CN" w:bidi="ar-SA"/>
        </w:rPr>
        <w:t>优于</w:t>
      </w:r>
      <w:r>
        <w:rPr>
          <w:rFonts w:hint="eastAsia" w:ascii="宋体" w:hAnsi="宋体" w:cstheme="minorBidi"/>
          <w:kern w:val="2"/>
          <w:sz w:val="21"/>
          <w:szCs w:val="22"/>
          <w:lang w:val="en-US" w:eastAsia="zh-CN" w:bidi="ar-SA"/>
        </w:rPr>
        <w:t>采购</w:t>
      </w:r>
      <w:r>
        <w:rPr>
          <w:rFonts w:hint="eastAsia" w:ascii="宋体" w:hAnsi="宋体" w:eastAsiaTheme="minorEastAsia" w:cstheme="minorBidi"/>
          <w:kern w:val="2"/>
          <w:sz w:val="21"/>
          <w:szCs w:val="22"/>
          <w:lang w:val="en-US" w:eastAsia="zh-CN" w:bidi="ar-SA"/>
        </w:rPr>
        <w:t>文件中要求，“负偏离”指</w:t>
      </w:r>
      <w:r>
        <w:rPr>
          <w:rFonts w:hint="eastAsia" w:ascii="宋体" w:hAnsi="宋体" w:cstheme="minorBidi"/>
          <w:kern w:val="2"/>
          <w:sz w:val="21"/>
          <w:szCs w:val="22"/>
          <w:lang w:val="en-US" w:eastAsia="zh-CN" w:bidi="ar-SA"/>
        </w:rPr>
        <w:t>条款内容</w:t>
      </w:r>
      <w:r>
        <w:rPr>
          <w:rFonts w:hint="eastAsia" w:ascii="宋体" w:hAnsi="宋体" w:eastAsiaTheme="minorEastAsia" w:cstheme="minorBidi"/>
          <w:kern w:val="2"/>
          <w:sz w:val="21"/>
          <w:szCs w:val="22"/>
          <w:lang w:val="en-US" w:eastAsia="zh-CN" w:bidi="ar-SA"/>
        </w:rPr>
        <w:t>低于</w:t>
      </w:r>
      <w:r>
        <w:rPr>
          <w:rFonts w:hint="eastAsia" w:ascii="宋体" w:hAnsi="宋体" w:cstheme="minorBidi"/>
          <w:kern w:val="2"/>
          <w:sz w:val="21"/>
          <w:szCs w:val="22"/>
          <w:lang w:val="en-US" w:eastAsia="zh-CN" w:bidi="ar-SA"/>
        </w:rPr>
        <w:t>采购</w:t>
      </w:r>
      <w:r>
        <w:rPr>
          <w:rFonts w:hint="eastAsia" w:ascii="宋体" w:hAnsi="宋体" w:eastAsiaTheme="minorEastAsia" w:cstheme="minorBidi"/>
          <w:kern w:val="2"/>
          <w:sz w:val="21"/>
          <w:szCs w:val="22"/>
          <w:lang w:val="en-US" w:eastAsia="zh-CN" w:bidi="ar-SA"/>
        </w:rPr>
        <w:t>文件中要求。</w:t>
      </w:r>
    </w:p>
    <w:p w14:paraId="1C4C2546">
      <w:pPr>
        <w:rPr>
          <w:rFonts w:hint="default"/>
        </w:rPr>
      </w:pPr>
    </w:p>
    <w:p w14:paraId="5750FD3A">
      <w:pPr>
        <w:pStyle w:val="2"/>
        <w:rPr>
          <w:rFonts w:hint="default"/>
        </w:rPr>
      </w:pPr>
    </w:p>
    <w:p w14:paraId="76424F9A">
      <w:pPr>
        <w:pStyle w:val="2"/>
        <w:rPr>
          <w:rFonts w:hint="default"/>
        </w:rPr>
      </w:pPr>
    </w:p>
    <w:p w14:paraId="26F5736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460A0BD">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D599A01">
      <w:pPr>
        <w:autoSpaceDE w:val="0"/>
        <w:autoSpaceDN w:val="0"/>
        <w:adjustRightInd w:val="0"/>
        <w:spacing w:line="360" w:lineRule="auto"/>
        <w:ind w:left="420"/>
        <w:rPr>
          <w:rFonts w:hint="default" w:ascii="宋体" w:hAnsi="宋体"/>
          <w:sz w:val="22"/>
          <w:szCs w:val="21"/>
        </w:rPr>
        <w:sectPr>
          <w:footerReference r:id="rId6" w:type="default"/>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607F1A6D">
      <w:pPr>
        <w:spacing w:line="400" w:lineRule="exact"/>
        <w:jc w:val="left"/>
        <w:outlineLvl w:val="0"/>
        <w:rPr>
          <w:rStyle w:val="24"/>
          <w:rFonts w:hint="eastAsia" w:ascii="宋体" w:hAnsi="宋体" w:eastAsia="宋体" w:cs="宋体"/>
          <w:kern w:val="2"/>
          <w:sz w:val="24"/>
          <w:szCs w:val="24"/>
        </w:rPr>
      </w:pPr>
      <w:r>
        <w:rPr>
          <w:rStyle w:val="24"/>
          <w:rFonts w:hint="eastAsia" w:ascii="宋体" w:hAnsi="宋体" w:eastAsia="宋体" w:cs="宋体"/>
          <w:kern w:val="2"/>
          <w:sz w:val="24"/>
          <w:szCs w:val="24"/>
        </w:rPr>
        <w:t>3.</w:t>
      </w:r>
      <w:r>
        <w:rPr>
          <w:rStyle w:val="24"/>
          <w:rFonts w:hint="eastAsia" w:ascii="宋体" w:hAnsi="宋体" w:eastAsia="宋体" w:cs="宋体"/>
          <w:kern w:val="2"/>
          <w:sz w:val="24"/>
          <w:szCs w:val="24"/>
          <w:lang w:val="en-US" w:eastAsia="zh-CN"/>
        </w:rPr>
        <w:t>3</w:t>
      </w:r>
      <w:r>
        <w:rPr>
          <w:rStyle w:val="24"/>
          <w:rFonts w:hint="eastAsia" w:ascii="宋体" w:hAnsi="宋体" w:eastAsia="宋体" w:cs="宋体"/>
          <w:kern w:val="2"/>
          <w:sz w:val="24"/>
          <w:szCs w:val="24"/>
        </w:rPr>
        <w:t>一般性响应用户需求条款（不带“★”和“▲”号条款）响应表</w:t>
      </w:r>
    </w:p>
    <w:p w14:paraId="488AEF9B">
      <w:pPr>
        <w:pStyle w:val="2"/>
      </w:pPr>
    </w:p>
    <w:tbl>
      <w:tblPr>
        <w:tblStyle w:val="1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227"/>
        <w:gridCol w:w="2519"/>
        <w:gridCol w:w="2564"/>
        <w:gridCol w:w="1783"/>
      </w:tblGrid>
      <w:tr w14:paraId="7488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326" w:type="pct"/>
            <w:shd w:val="clear" w:color="auto" w:fill="D9D9D9"/>
            <w:noWrap/>
            <w:vAlign w:val="center"/>
          </w:tcPr>
          <w:p w14:paraId="0725B752">
            <w:pPr>
              <w:spacing w:line="400" w:lineRule="exact"/>
              <w:jc w:val="center"/>
              <w:rPr>
                <w:rFonts w:hint="eastAsia" w:ascii="宋体" w:hAnsi="宋体"/>
                <w:b/>
                <w:szCs w:val="21"/>
              </w:rPr>
            </w:pPr>
            <w:r>
              <w:rPr>
                <w:rFonts w:ascii="宋体" w:hAnsi="宋体"/>
                <w:b/>
                <w:szCs w:val="21"/>
              </w:rPr>
              <w:t>序号</w:t>
            </w:r>
          </w:p>
        </w:tc>
        <w:tc>
          <w:tcPr>
            <w:tcW w:w="1144" w:type="pct"/>
            <w:shd w:val="clear" w:color="auto" w:fill="D9D9D9"/>
            <w:noWrap/>
            <w:vAlign w:val="center"/>
          </w:tcPr>
          <w:p w14:paraId="4CF67199">
            <w:pPr>
              <w:spacing w:line="400" w:lineRule="exact"/>
              <w:jc w:val="center"/>
              <w:rPr>
                <w:rFonts w:hint="eastAsia" w:ascii="宋体" w:hAnsi="宋体"/>
                <w:b/>
                <w:szCs w:val="21"/>
              </w:rPr>
            </w:pPr>
            <w:r>
              <w:rPr>
                <w:rFonts w:hint="eastAsia" w:ascii="宋体" w:hAnsi="宋体"/>
                <w:b/>
              </w:rPr>
              <w:t>原条款描述</w:t>
            </w:r>
          </w:p>
        </w:tc>
        <w:tc>
          <w:tcPr>
            <w:tcW w:w="1294" w:type="pct"/>
            <w:shd w:val="clear" w:color="auto" w:fill="D9D9D9"/>
            <w:noWrap/>
            <w:vAlign w:val="center"/>
          </w:tcPr>
          <w:p w14:paraId="2570C5E3">
            <w:pPr>
              <w:spacing w:line="400" w:lineRule="exact"/>
              <w:jc w:val="center"/>
              <w:rPr>
                <w:rFonts w:hint="eastAsia" w:ascii="宋体" w:hAnsi="宋体"/>
                <w:b/>
                <w:szCs w:val="21"/>
              </w:rPr>
            </w:pPr>
            <w:r>
              <w:rPr>
                <w:rFonts w:hint="eastAsia" w:ascii="宋体" w:hAnsi="宋体"/>
                <w:b/>
              </w:rPr>
              <w:t>供应商响应描述</w:t>
            </w:r>
          </w:p>
        </w:tc>
        <w:tc>
          <w:tcPr>
            <w:tcW w:w="1317" w:type="pct"/>
            <w:shd w:val="clear" w:color="auto" w:fill="D9D9D9"/>
            <w:noWrap/>
            <w:vAlign w:val="center"/>
          </w:tcPr>
          <w:p w14:paraId="72645DFE">
            <w:pPr>
              <w:spacing w:line="400" w:lineRule="exact"/>
              <w:jc w:val="center"/>
              <w:rPr>
                <w:rFonts w:hint="eastAsia" w:ascii="宋体" w:hAnsi="宋体"/>
                <w:b/>
              </w:rPr>
            </w:pPr>
            <w:r>
              <w:rPr>
                <w:rFonts w:hint="eastAsia" w:ascii="宋体" w:hAnsi="宋体"/>
                <w:b/>
              </w:rPr>
              <w:t>偏离情况说明</w:t>
            </w:r>
          </w:p>
          <w:p w14:paraId="0F76D2E3">
            <w:pPr>
              <w:spacing w:line="400" w:lineRule="exact"/>
              <w:jc w:val="center"/>
              <w:rPr>
                <w:rFonts w:hint="eastAsia" w:ascii="宋体" w:hAnsi="宋体"/>
                <w:b/>
                <w:szCs w:val="21"/>
              </w:rPr>
            </w:pPr>
            <w:r>
              <w:rPr>
                <w:rFonts w:hint="eastAsia" w:ascii="宋体" w:hAnsi="宋体"/>
                <w:b/>
                <w:sz w:val="18"/>
                <w:szCs w:val="18"/>
              </w:rPr>
              <w:t>（</w:t>
            </w:r>
            <w:r>
              <w:rPr>
                <w:rFonts w:hint="eastAsia"/>
                <w:b/>
                <w:sz w:val="18"/>
                <w:szCs w:val="18"/>
              </w:rPr>
              <w:t>正偏离/完全响应/负偏离</w:t>
            </w:r>
            <w:r>
              <w:rPr>
                <w:rFonts w:hint="eastAsia" w:ascii="宋体" w:hAnsi="宋体"/>
                <w:b/>
                <w:sz w:val="18"/>
                <w:szCs w:val="18"/>
              </w:rPr>
              <w:t>）</w:t>
            </w:r>
          </w:p>
        </w:tc>
        <w:tc>
          <w:tcPr>
            <w:tcW w:w="916" w:type="pct"/>
            <w:shd w:val="clear" w:color="auto" w:fill="D9D9D9"/>
            <w:noWrap/>
            <w:vAlign w:val="center"/>
          </w:tcPr>
          <w:p w14:paraId="5C84FA72">
            <w:pPr>
              <w:spacing w:line="400" w:lineRule="exact"/>
              <w:jc w:val="center"/>
              <w:rPr>
                <w:rFonts w:hint="eastAsia" w:ascii="宋体" w:hAnsi="宋体"/>
                <w:b/>
                <w:szCs w:val="21"/>
              </w:rPr>
            </w:pPr>
            <w:r>
              <w:rPr>
                <w:rFonts w:hint="eastAsia" w:ascii="宋体" w:hAnsi="宋体"/>
                <w:b/>
              </w:rPr>
              <w:t>查阅/证明文件指引</w:t>
            </w:r>
          </w:p>
        </w:tc>
      </w:tr>
      <w:tr w14:paraId="4274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 w:type="pct"/>
            <w:noWrap/>
          </w:tcPr>
          <w:p w14:paraId="40FFA308">
            <w:pPr>
              <w:spacing w:line="400" w:lineRule="exact"/>
              <w:jc w:val="center"/>
              <w:rPr>
                <w:rFonts w:hint="eastAsia" w:ascii="宋体" w:hAnsi="宋体" w:eastAsiaTheme="minorEastAsia"/>
                <w:szCs w:val="21"/>
                <w:lang w:val="en-US" w:eastAsia="zh-CN"/>
              </w:rPr>
            </w:pPr>
            <w:r>
              <w:rPr>
                <w:rFonts w:hint="eastAsia" w:ascii="宋体" w:hAnsi="宋体"/>
                <w:szCs w:val="21"/>
                <w:lang w:val="en-US" w:eastAsia="zh-CN"/>
              </w:rPr>
              <w:t>1</w:t>
            </w:r>
          </w:p>
        </w:tc>
        <w:tc>
          <w:tcPr>
            <w:tcW w:w="1144" w:type="pct"/>
            <w:noWrap/>
          </w:tcPr>
          <w:p w14:paraId="2A78126B">
            <w:pPr>
              <w:spacing w:line="400" w:lineRule="exact"/>
              <w:rPr>
                <w:rFonts w:hint="eastAsia" w:ascii="宋体" w:hAnsi="宋体"/>
                <w:szCs w:val="21"/>
              </w:rPr>
            </w:pPr>
          </w:p>
        </w:tc>
        <w:tc>
          <w:tcPr>
            <w:tcW w:w="1294" w:type="pct"/>
            <w:noWrap/>
          </w:tcPr>
          <w:p w14:paraId="64819A6C">
            <w:pPr>
              <w:spacing w:line="400" w:lineRule="exact"/>
              <w:rPr>
                <w:rFonts w:hint="eastAsia" w:ascii="宋体" w:hAnsi="宋体"/>
                <w:szCs w:val="21"/>
              </w:rPr>
            </w:pPr>
          </w:p>
        </w:tc>
        <w:tc>
          <w:tcPr>
            <w:tcW w:w="1317" w:type="pct"/>
            <w:noWrap/>
          </w:tcPr>
          <w:p w14:paraId="5B0E045D">
            <w:pPr>
              <w:spacing w:line="400" w:lineRule="exact"/>
              <w:rPr>
                <w:rFonts w:hint="eastAsia" w:ascii="宋体" w:hAnsi="宋体"/>
                <w:szCs w:val="21"/>
              </w:rPr>
            </w:pPr>
          </w:p>
        </w:tc>
        <w:tc>
          <w:tcPr>
            <w:tcW w:w="916" w:type="pct"/>
            <w:noWrap/>
            <w:vAlign w:val="center"/>
          </w:tcPr>
          <w:p w14:paraId="43CA498A">
            <w:pPr>
              <w:spacing w:line="400" w:lineRule="exact"/>
              <w:jc w:val="center"/>
              <w:rPr>
                <w:rFonts w:hint="eastAsia" w:ascii="宋体" w:hAnsi="宋体"/>
                <w:szCs w:val="21"/>
              </w:rPr>
            </w:pPr>
            <w:r>
              <w:rPr>
                <w:rFonts w:hint="eastAsia" w:ascii="宋体" w:hAnsi="宋体" w:cs="宋体"/>
                <w:szCs w:val="21"/>
              </w:rPr>
              <w:t>第（）页</w:t>
            </w:r>
          </w:p>
        </w:tc>
      </w:tr>
      <w:tr w14:paraId="664E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 w:type="pct"/>
            <w:noWrap/>
          </w:tcPr>
          <w:p w14:paraId="7739D41C">
            <w:pPr>
              <w:spacing w:line="400" w:lineRule="exact"/>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1144" w:type="pct"/>
            <w:noWrap/>
          </w:tcPr>
          <w:p w14:paraId="62A4E437">
            <w:pPr>
              <w:spacing w:line="400" w:lineRule="exact"/>
              <w:rPr>
                <w:rFonts w:hint="eastAsia" w:ascii="宋体" w:hAnsi="宋体"/>
                <w:szCs w:val="21"/>
              </w:rPr>
            </w:pPr>
          </w:p>
        </w:tc>
        <w:tc>
          <w:tcPr>
            <w:tcW w:w="1294" w:type="pct"/>
            <w:noWrap/>
          </w:tcPr>
          <w:p w14:paraId="7921C211">
            <w:pPr>
              <w:spacing w:line="400" w:lineRule="exact"/>
              <w:rPr>
                <w:rFonts w:hint="eastAsia" w:ascii="宋体" w:hAnsi="宋体"/>
                <w:szCs w:val="21"/>
              </w:rPr>
            </w:pPr>
          </w:p>
        </w:tc>
        <w:tc>
          <w:tcPr>
            <w:tcW w:w="1317" w:type="pct"/>
            <w:noWrap/>
          </w:tcPr>
          <w:p w14:paraId="1F1EF021">
            <w:pPr>
              <w:spacing w:line="400" w:lineRule="exact"/>
              <w:rPr>
                <w:rFonts w:hint="eastAsia" w:ascii="宋体" w:hAnsi="宋体"/>
                <w:szCs w:val="21"/>
              </w:rPr>
            </w:pPr>
          </w:p>
        </w:tc>
        <w:tc>
          <w:tcPr>
            <w:tcW w:w="916" w:type="pct"/>
            <w:noWrap/>
            <w:vAlign w:val="center"/>
          </w:tcPr>
          <w:p w14:paraId="00EEDADD">
            <w:pPr>
              <w:spacing w:line="400" w:lineRule="exact"/>
              <w:jc w:val="center"/>
              <w:rPr>
                <w:rFonts w:hint="eastAsia" w:ascii="宋体" w:hAnsi="宋体"/>
                <w:szCs w:val="21"/>
              </w:rPr>
            </w:pPr>
            <w:r>
              <w:rPr>
                <w:rFonts w:hint="eastAsia" w:ascii="宋体" w:hAnsi="宋体" w:cs="宋体"/>
                <w:szCs w:val="21"/>
              </w:rPr>
              <w:t>第（）页</w:t>
            </w:r>
          </w:p>
        </w:tc>
      </w:tr>
      <w:tr w14:paraId="01B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 w:type="pct"/>
            <w:noWrap/>
          </w:tcPr>
          <w:p w14:paraId="7F89CA6F">
            <w:pPr>
              <w:spacing w:line="400" w:lineRule="exact"/>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1144" w:type="pct"/>
            <w:noWrap/>
          </w:tcPr>
          <w:p w14:paraId="6427F8FC">
            <w:pPr>
              <w:spacing w:line="400" w:lineRule="exact"/>
              <w:rPr>
                <w:rFonts w:hint="eastAsia" w:ascii="宋体" w:hAnsi="宋体"/>
                <w:szCs w:val="21"/>
              </w:rPr>
            </w:pPr>
          </w:p>
        </w:tc>
        <w:tc>
          <w:tcPr>
            <w:tcW w:w="1294" w:type="pct"/>
            <w:noWrap/>
          </w:tcPr>
          <w:p w14:paraId="6C87D4B4">
            <w:pPr>
              <w:spacing w:line="400" w:lineRule="exact"/>
              <w:rPr>
                <w:rFonts w:hint="eastAsia" w:ascii="宋体" w:hAnsi="宋体"/>
                <w:szCs w:val="21"/>
              </w:rPr>
            </w:pPr>
          </w:p>
        </w:tc>
        <w:tc>
          <w:tcPr>
            <w:tcW w:w="1317" w:type="pct"/>
            <w:noWrap/>
          </w:tcPr>
          <w:p w14:paraId="31F7F294">
            <w:pPr>
              <w:spacing w:line="400" w:lineRule="exact"/>
              <w:rPr>
                <w:rFonts w:hint="eastAsia" w:ascii="宋体" w:hAnsi="宋体"/>
                <w:szCs w:val="21"/>
              </w:rPr>
            </w:pPr>
          </w:p>
        </w:tc>
        <w:tc>
          <w:tcPr>
            <w:tcW w:w="916" w:type="pct"/>
            <w:noWrap/>
            <w:vAlign w:val="center"/>
          </w:tcPr>
          <w:p w14:paraId="1021F4E8">
            <w:pPr>
              <w:spacing w:line="400" w:lineRule="exact"/>
              <w:jc w:val="center"/>
              <w:rPr>
                <w:rFonts w:hint="eastAsia" w:ascii="宋体" w:hAnsi="宋体" w:cs="宋体"/>
                <w:szCs w:val="21"/>
              </w:rPr>
            </w:pPr>
            <w:r>
              <w:rPr>
                <w:rFonts w:hint="eastAsia" w:ascii="宋体" w:hAnsi="宋体" w:cs="宋体"/>
                <w:color w:val="000000" w:themeColor="text1"/>
                <w:szCs w:val="21"/>
                <w:highlight w:val="none"/>
                <w14:textFill>
                  <w14:solidFill>
                    <w14:schemeClr w14:val="tx1"/>
                  </w14:solidFill>
                </w14:textFill>
              </w:rPr>
              <w:t>第（）页</w:t>
            </w:r>
          </w:p>
        </w:tc>
      </w:tr>
      <w:tr w14:paraId="21FD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 w:type="pct"/>
            <w:noWrap/>
          </w:tcPr>
          <w:p w14:paraId="4D99E1C3">
            <w:pPr>
              <w:spacing w:line="400" w:lineRule="exact"/>
              <w:jc w:val="center"/>
              <w:rPr>
                <w:rFonts w:hint="eastAsia" w:ascii="宋体" w:hAnsi="宋体" w:eastAsiaTheme="minorEastAsia"/>
                <w:szCs w:val="21"/>
                <w:lang w:eastAsia="zh-CN"/>
              </w:rPr>
            </w:pPr>
          </w:p>
        </w:tc>
        <w:tc>
          <w:tcPr>
            <w:tcW w:w="1144" w:type="pct"/>
            <w:noWrap/>
          </w:tcPr>
          <w:p w14:paraId="2376D48E">
            <w:pPr>
              <w:spacing w:line="400" w:lineRule="exact"/>
              <w:rPr>
                <w:rFonts w:hint="eastAsia" w:ascii="宋体" w:hAnsi="宋体"/>
                <w:szCs w:val="21"/>
              </w:rPr>
            </w:pPr>
          </w:p>
        </w:tc>
        <w:tc>
          <w:tcPr>
            <w:tcW w:w="1294" w:type="pct"/>
            <w:noWrap/>
          </w:tcPr>
          <w:p w14:paraId="20C5067B">
            <w:pPr>
              <w:spacing w:line="400" w:lineRule="exact"/>
              <w:rPr>
                <w:rFonts w:hint="eastAsia" w:ascii="宋体" w:hAnsi="宋体"/>
                <w:szCs w:val="21"/>
              </w:rPr>
            </w:pPr>
          </w:p>
        </w:tc>
        <w:tc>
          <w:tcPr>
            <w:tcW w:w="1317" w:type="pct"/>
            <w:noWrap/>
          </w:tcPr>
          <w:p w14:paraId="41966DAE">
            <w:pPr>
              <w:spacing w:line="400" w:lineRule="exact"/>
              <w:rPr>
                <w:rFonts w:hint="eastAsia" w:ascii="宋体" w:hAnsi="宋体"/>
                <w:szCs w:val="21"/>
              </w:rPr>
            </w:pPr>
          </w:p>
        </w:tc>
        <w:tc>
          <w:tcPr>
            <w:tcW w:w="916" w:type="pct"/>
            <w:noWrap/>
            <w:vAlign w:val="center"/>
          </w:tcPr>
          <w:p w14:paraId="42FA939D">
            <w:pPr>
              <w:spacing w:line="400" w:lineRule="exact"/>
              <w:jc w:val="center"/>
              <w:rPr>
                <w:rFonts w:hint="eastAsia" w:ascii="宋体" w:hAnsi="宋体" w:cs="宋体"/>
                <w:szCs w:val="21"/>
              </w:rPr>
            </w:pPr>
          </w:p>
        </w:tc>
      </w:tr>
    </w:tbl>
    <w:p w14:paraId="61BC619F">
      <w:pPr>
        <w:spacing w:before="120" w:beforeLines="50" w:line="400" w:lineRule="exact"/>
        <w:rPr>
          <w:rFonts w:hint="eastAsia" w:ascii="宋体" w:hAnsi="宋体"/>
        </w:rPr>
      </w:pPr>
      <w:r>
        <w:rPr>
          <w:rFonts w:hint="eastAsia" w:ascii="宋体" w:hAnsi="宋体"/>
        </w:rPr>
        <w:t>说明：供应商须对应采购文件“用户需求书”中的一般</w:t>
      </w:r>
      <w:r>
        <w:rPr>
          <w:rFonts w:hint="eastAsia"/>
        </w:rPr>
        <w:t>性</w:t>
      </w:r>
      <w:r>
        <w:rPr>
          <w:rFonts w:hint="eastAsia" w:ascii="宋体" w:hAnsi="宋体"/>
        </w:rPr>
        <w:t>条款逐条应答并按要求填写此表。</w:t>
      </w:r>
      <w:r>
        <w:rPr>
          <w:rFonts w:hint="eastAsia" w:ascii="宋体" w:hAnsi="宋体" w:eastAsiaTheme="minorEastAsia" w:cstheme="minorBidi"/>
          <w:kern w:val="2"/>
          <w:sz w:val="21"/>
          <w:szCs w:val="22"/>
          <w:lang w:val="en-US" w:eastAsia="zh-CN" w:bidi="ar-SA"/>
        </w:rPr>
        <w:t>“正偏离”指</w:t>
      </w:r>
      <w:r>
        <w:rPr>
          <w:rFonts w:hint="eastAsia" w:ascii="宋体" w:hAnsi="宋体" w:cstheme="minorBidi"/>
          <w:kern w:val="2"/>
          <w:sz w:val="21"/>
          <w:szCs w:val="22"/>
          <w:lang w:val="en-US" w:eastAsia="zh-CN" w:bidi="ar-SA"/>
        </w:rPr>
        <w:t>条款内容</w:t>
      </w:r>
      <w:r>
        <w:rPr>
          <w:rFonts w:hint="eastAsia" w:ascii="宋体" w:hAnsi="宋体" w:eastAsiaTheme="minorEastAsia" w:cstheme="minorBidi"/>
          <w:kern w:val="2"/>
          <w:sz w:val="21"/>
          <w:szCs w:val="22"/>
          <w:lang w:val="en-US" w:eastAsia="zh-CN" w:bidi="ar-SA"/>
        </w:rPr>
        <w:t>优于</w:t>
      </w:r>
      <w:r>
        <w:rPr>
          <w:rFonts w:hint="eastAsia" w:ascii="宋体" w:hAnsi="宋体" w:cstheme="minorBidi"/>
          <w:kern w:val="2"/>
          <w:sz w:val="21"/>
          <w:szCs w:val="22"/>
          <w:lang w:val="en-US" w:eastAsia="zh-CN" w:bidi="ar-SA"/>
        </w:rPr>
        <w:t>采购</w:t>
      </w:r>
      <w:r>
        <w:rPr>
          <w:rFonts w:hint="eastAsia" w:ascii="宋体" w:hAnsi="宋体" w:eastAsiaTheme="minorEastAsia" w:cstheme="minorBidi"/>
          <w:kern w:val="2"/>
          <w:sz w:val="21"/>
          <w:szCs w:val="22"/>
          <w:lang w:val="en-US" w:eastAsia="zh-CN" w:bidi="ar-SA"/>
        </w:rPr>
        <w:t>文件中要求，“负偏离”指</w:t>
      </w:r>
      <w:r>
        <w:rPr>
          <w:rFonts w:hint="eastAsia" w:ascii="宋体" w:hAnsi="宋体" w:cstheme="minorBidi"/>
          <w:kern w:val="2"/>
          <w:sz w:val="21"/>
          <w:szCs w:val="22"/>
          <w:lang w:val="en-US" w:eastAsia="zh-CN" w:bidi="ar-SA"/>
        </w:rPr>
        <w:t>条款内容</w:t>
      </w:r>
      <w:r>
        <w:rPr>
          <w:rFonts w:hint="eastAsia" w:ascii="宋体" w:hAnsi="宋体" w:eastAsiaTheme="minorEastAsia" w:cstheme="minorBidi"/>
          <w:kern w:val="2"/>
          <w:sz w:val="21"/>
          <w:szCs w:val="22"/>
          <w:lang w:val="en-US" w:eastAsia="zh-CN" w:bidi="ar-SA"/>
        </w:rPr>
        <w:t>低于</w:t>
      </w:r>
      <w:r>
        <w:rPr>
          <w:rFonts w:hint="eastAsia" w:ascii="宋体" w:hAnsi="宋体" w:cstheme="minorBidi"/>
          <w:kern w:val="2"/>
          <w:sz w:val="21"/>
          <w:szCs w:val="22"/>
          <w:lang w:val="en-US" w:eastAsia="zh-CN" w:bidi="ar-SA"/>
        </w:rPr>
        <w:t>采购</w:t>
      </w:r>
      <w:r>
        <w:rPr>
          <w:rFonts w:hint="eastAsia" w:ascii="宋体" w:hAnsi="宋体" w:eastAsiaTheme="minorEastAsia" w:cstheme="minorBidi"/>
          <w:kern w:val="2"/>
          <w:sz w:val="21"/>
          <w:szCs w:val="22"/>
          <w:lang w:val="en-US" w:eastAsia="zh-CN" w:bidi="ar-SA"/>
        </w:rPr>
        <w:t>文件中要求。</w:t>
      </w:r>
    </w:p>
    <w:p w14:paraId="12F9EDC0">
      <w:pPr>
        <w:adjustRightInd w:val="0"/>
        <w:snapToGrid w:val="0"/>
        <w:spacing w:line="360" w:lineRule="auto"/>
        <w:rPr>
          <w:rFonts w:hint="eastAsia" w:ascii="宋体" w:hAnsi="宋体"/>
          <w:b/>
          <w:lang w:val="en-GB"/>
        </w:rPr>
      </w:pPr>
    </w:p>
    <w:p w14:paraId="1922A230">
      <w:pPr>
        <w:adjustRightInd w:val="0"/>
        <w:snapToGrid w:val="0"/>
        <w:spacing w:line="360" w:lineRule="auto"/>
        <w:rPr>
          <w:rFonts w:hint="eastAsia" w:ascii="宋体" w:hAnsi="宋体"/>
        </w:rPr>
      </w:pPr>
    </w:p>
    <w:p w14:paraId="60B4D132">
      <w:pPr>
        <w:autoSpaceDE w:val="0"/>
        <w:autoSpaceDN w:val="0"/>
        <w:adjustRightInd w:val="0"/>
        <w:spacing w:line="360" w:lineRule="auto"/>
        <w:ind w:left="420"/>
        <w:rPr>
          <w:rFonts w:hint="eastAsia" w:ascii="宋体" w:hAnsi="宋体"/>
          <w:sz w:val="22"/>
          <w:szCs w:val="21"/>
        </w:rPr>
      </w:pPr>
      <w:r>
        <w:rPr>
          <w:rFonts w:hint="eastAsia" w:ascii="宋体" w:hAnsi="宋体"/>
          <w:sz w:val="22"/>
          <w:szCs w:val="21"/>
        </w:rPr>
        <w:t>供应商</w:t>
      </w:r>
      <w:r>
        <w:rPr>
          <w:rFonts w:ascii="宋体" w:hAnsi="宋体"/>
          <w:sz w:val="22"/>
          <w:szCs w:val="21"/>
        </w:rPr>
        <w:t>名称（加盖公章）：</w:t>
      </w:r>
    </w:p>
    <w:p w14:paraId="13CA4921">
      <w:pPr>
        <w:autoSpaceDE w:val="0"/>
        <w:autoSpaceDN w:val="0"/>
        <w:adjustRightInd w:val="0"/>
        <w:spacing w:line="360" w:lineRule="auto"/>
        <w:ind w:left="420"/>
        <w:rPr>
          <w:rFonts w:hint="eastAsia" w:ascii="宋体" w:hAnsi="宋体" w:eastAsia="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02B36E1D">
      <w:pPr>
        <w:autoSpaceDE w:val="0"/>
        <w:autoSpaceDN w:val="0"/>
        <w:adjustRightInd w:val="0"/>
        <w:spacing w:line="360" w:lineRule="auto"/>
        <w:ind w:left="420"/>
        <w:rPr>
          <w:rFonts w:hint="default" w:eastAsiaTheme="minorEastAsia"/>
          <w:lang w:val="en-US" w:eastAsia="zh-CN"/>
        </w:rPr>
        <w:sectPr>
          <w:pgSz w:w="11907" w:h="16840"/>
          <w:pgMar w:top="1077" w:right="1191" w:bottom="1077" w:left="1191" w:header="737" w:footer="624" w:gutter="0"/>
          <w:cols w:space="720" w:num="1"/>
          <w:docGrid w:linePitch="285" w:charSpace="0"/>
        </w:sectPr>
      </w:pPr>
      <w:r>
        <w:rPr>
          <w:rFonts w:ascii="宋体" w:hAnsi="宋体"/>
          <w:sz w:val="22"/>
          <w:szCs w:val="21"/>
        </w:rPr>
        <w:t>日期：   年   月</w:t>
      </w:r>
      <w:r>
        <w:rPr>
          <w:rFonts w:hint="eastAsia" w:ascii="宋体" w:hAnsi="宋体"/>
          <w:sz w:val="22"/>
          <w:szCs w:val="21"/>
          <w:lang w:val="en-US" w:eastAsia="zh-CN"/>
        </w:rPr>
        <w:t xml:space="preserve">   日</w:t>
      </w:r>
    </w:p>
    <w:p w14:paraId="5EE443C9">
      <w:pPr>
        <w:pStyle w:val="7"/>
        <w:numPr>
          <w:ilvl w:val="0"/>
          <w:numId w:val="0"/>
        </w:numPr>
        <w:spacing w:line="360" w:lineRule="auto"/>
        <w:jc w:val="center"/>
        <w:outlineLvl w:val="0"/>
        <w:rPr>
          <w:rFonts w:hint="eastAsia" w:cs="宋体"/>
          <w:b/>
          <w:bCs/>
          <w:sz w:val="28"/>
          <w:szCs w:val="28"/>
          <w:lang w:eastAsia="zh-CN"/>
        </w:rPr>
      </w:pPr>
      <w:r>
        <w:rPr>
          <w:rFonts w:hint="eastAsia" w:cs="宋体"/>
          <w:b/>
          <w:bCs/>
          <w:sz w:val="28"/>
          <w:szCs w:val="28"/>
          <w:lang w:eastAsia="zh-CN"/>
        </w:rPr>
        <w:t>四、价格部分</w:t>
      </w:r>
    </w:p>
    <w:p w14:paraId="7036A4E7">
      <w:pPr>
        <w:pStyle w:val="7"/>
        <w:numPr>
          <w:ilvl w:val="0"/>
          <w:numId w:val="0"/>
        </w:numPr>
        <w:spacing w:line="360" w:lineRule="auto"/>
        <w:jc w:val="center"/>
        <w:outlineLvl w:val="0"/>
        <w:rPr>
          <w:rFonts w:hint="default" w:cs="宋体"/>
          <w:b/>
          <w:bCs/>
          <w:sz w:val="28"/>
          <w:szCs w:val="28"/>
          <w:lang w:val="en-US" w:eastAsia="zh-CN"/>
        </w:rPr>
      </w:pPr>
      <w:r>
        <w:rPr>
          <w:rFonts w:hint="eastAsia" w:cs="宋体"/>
          <w:b/>
          <w:bCs/>
          <w:sz w:val="28"/>
          <w:szCs w:val="28"/>
          <w:lang w:val="en-US" w:eastAsia="zh-CN"/>
        </w:rPr>
        <w:t>报价表</w:t>
      </w:r>
    </w:p>
    <w:p w14:paraId="33F7BB17">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中山市黄圃人民医院实验室管理信息系统运行维护服务项目</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6022"/>
      </w:tblGrid>
      <w:tr w14:paraId="423D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84" w:type="dxa"/>
            <w:noWrap w:val="0"/>
            <w:vAlign w:val="center"/>
          </w:tcPr>
          <w:p w14:paraId="62042CFD">
            <w:pPr>
              <w:jc w:val="center"/>
              <w:rPr>
                <w:rFonts w:hint="eastAsia" w:ascii="宋体" w:hAnsi="宋体" w:cs="Arial Unicode MS" w:eastAsiaTheme="minorEastAsia"/>
                <w:szCs w:val="28"/>
                <w:lang w:eastAsia="zh-CN"/>
              </w:rPr>
            </w:pPr>
            <w:r>
              <w:rPr>
                <w:rFonts w:hint="eastAsia" w:ascii="宋体" w:hAnsi="宋体"/>
                <w:szCs w:val="28"/>
                <w:lang w:eastAsia="zh-CN"/>
              </w:rPr>
              <w:t>采购内容</w:t>
            </w:r>
          </w:p>
        </w:tc>
        <w:tc>
          <w:tcPr>
            <w:tcW w:w="6022" w:type="dxa"/>
            <w:noWrap w:val="0"/>
            <w:vAlign w:val="center"/>
          </w:tcPr>
          <w:p w14:paraId="4455D4B7">
            <w:pPr>
              <w:jc w:val="center"/>
              <w:rPr>
                <w:rFonts w:ascii="宋体" w:hAnsi="宋体" w:cs="Arial Unicode MS"/>
                <w:szCs w:val="28"/>
              </w:rPr>
            </w:pPr>
            <w:r>
              <w:rPr>
                <w:rFonts w:hint="eastAsia"/>
                <w:b/>
                <w:szCs w:val="21"/>
                <w:lang w:val="en-US" w:eastAsia="zh-CN"/>
              </w:rPr>
              <w:t>报价</w:t>
            </w:r>
            <w:r>
              <w:rPr>
                <w:rFonts w:hint="eastAsia"/>
                <w:b/>
                <w:szCs w:val="21"/>
              </w:rPr>
              <w:t>（元）</w:t>
            </w:r>
          </w:p>
        </w:tc>
      </w:tr>
      <w:tr w14:paraId="113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584" w:type="dxa"/>
            <w:noWrap w:val="0"/>
            <w:vAlign w:val="center"/>
          </w:tcPr>
          <w:p w14:paraId="18516C29">
            <w:pPr>
              <w:jc w:val="center"/>
              <w:rPr>
                <w:rFonts w:hint="eastAsia" w:ascii="宋体" w:hAnsi="宋体" w:eastAsia="宋体" w:cs="Arial Unicode MS"/>
                <w:szCs w:val="28"/>
                <w:lang w:eastAsia="zh-CN"/>
              </w:rPr>
            </w:pPr>
            <w:r>
              <w:rPr>
                <w:rFonts w:hint="eastAsia"/>
                <w:lang w:eastAsia="zh-CN"/>
              </w:rPr>
              <w:t>中山市黄圃人民医院实验室管理信息系统运行维护服务项目</w:t>
            </w:r>
          </w:p>
        </w:tc>
        <w:tc>
          <w:tcPr>
            <w:tcW w:w="6022" w:type="dxa"/>
            <w:noWrap w:val="0"/>
            <w:vAlign w:val="center"/>
          </w:tcPr>
          <w:p w14:paraId="2F54A589">
            <w:pPr>
              <w:rPr>
                <w:rFonts w:ascii="宋体" w:hAnsi="宋体" w:cs="Arial Unicode MS"/>
                <w:szCs w:val="28"/>
              </w:rPr>
            </w:pPr>
            <w:r>
              <w:rPr>
                <w:rFonts w:hint="eastAsia" w:ascii="宋体" w:hAnsi="宋体" w:cs="Arial Unicode MS"/>
                <w:szCs w:val="28"/>
              </w:rPr>
              <w:t>大写：</w:t>
            </w:r>
          </w:p>
          <w:p w14:paraId="2783F597">
            <w:pPr>
              <w:jc w:val="center"/>
              <w:rPr>
                <w:rFonts w:hint="eastAsia" w:ascii="宋体" w:hAnsi="宋体" w:cs="Arial Unicode MS"/>
                <w:szCs w:val="28"/>
              </w:rPr>
            </w:pPr>
          </w:p>
          <w:p w14:paraId="4CFF9E0F">
            <w:pPr>
              <w:pStyle w:val="2"/>
              <w:rPr>
                <w:rFonts w:hint="eastAsia"/>
              </w:rPr>
            </w:pPr>
          </w:p>
          <w:p w14:paraId="63E4177E">
            <w:pPr>
              <w:rPr>
                <w:rFonts w:hint="eastAsia" w:ascii="宋体" w:hAnsi="宋体" w:cs="Arial Unicode MS"/>
                <w:szCs w:val="28"/>
              </w:rPr>
            </w:pPr>
            <w:r>
              <w:rPr>
                <w:rFonts w:hint="eastAsia" w:ascii="宋体" w:hAnsi="宋体" w:cs="Arial Unicode MS"/>
                <w:szCs w:val="28"/>
              </w:rPr>
              <w:t>小写：</w:t>
            </w:r>
          </w:p>
        </w:tc>
      </w:tr>
    </w:tbl>
    <w:p w14:paraId="3F59AFEF">
      <w:pPr>
        <w:ind w:right="1430"/>
        <w:jc w:val="left"/>
        <w:rPr>
          <w:rFonts w:hint="eastAsia" w:eastAsia="宋体" w:cs="Tahoma"/>
          <w:color w:val="000000"/>
          <w:kern w:val="28"/>
          <w:szCs w:val="24"/>
          <w:highlight w:val="none"/>
          <w:lang w:val="en-US" w:eastAsia="zh-CN"/>
        </w:rPr>
      </w:pPr>
    </w:p>
    <w:p w14:paraId="460432A7">
      <w:pPr>
        <w:spacing w:line="360" w:lineRule="auto"/>
        <w:rPr>
          <w:rFonts w:hint="eastAsia"/>
          <w:b/>
          <w:szCs w:val="21"/>
          <w:lang w:eastAsia="zh-CN"/>
        </w:rPr>
      </w:pPr>
      <w:r>
        <w:rPr>
          <w:rFonts w:hint="eastAsia"/>
          <w:b/>
          <w:szCs w:val="21"/>
        </w:rPr>
        <w:t>备注：1、报价保留小数点后2位，四舍五入</w:t>
      </w:r>
      <w:r>
        <w:rPr>
          <w:rFonts w:hint="eastAsia"/>
          <w:b/>
          <w:szCs w:val="21"/>
          <w:lang w:eastAsia="zh-CN"/>
        </w:rPr>
        <w:t>，大小写不一致的以大写为准。</w:t>
      </w:r>
    </w:p>
    <w:p w14:paraId="605E562B">
      <w:pPr>
        <w:spacing w:line="360" w:lineRule="auto"/>
        <w:ind w:firstLine="632" w:firstLineChars="300"/>
        <w:rPr>
          <w:rFonts w:hint="eastAsia" w:ascii="宋体" w:hAnsi="宋体" w:eastAsia="宋体" w:cs="Times New Roman"/>
          <w:b/>
          <w:bCs/>
          <w:kern w:val="2"/>
          <w:sz w:val="32"/>
          <w:szCs w:val="32"/>
          <w:u w:val="none"/>
          <w:lang w:val="en-US" w:eastAsia="zh-CN" w:bidi="ar-SA"/>
        </w:rPr>
      </w:pPr>
      <w:r>
        <w:rPr>
          <w:rFonts w:hint="eastAsia"/>
          <w:b/>
          <w:szCs w:val="21"/>
          <w:lang w:val="en-US" w:eastAsia="zh-CN"/>
        </w:rPr>
        <w:t>2、</w:t>
      </w:r>
      <w:r>
        <w:rPr>
          <w:rFonts w:hint="eastAsia"/>
          <w:b/>
          <w:szCs w:val="21"/>
          <w:lang w:eastAsia="zh-CN"/>
        </w:rPr>
        <w:t>货币单位为人民币。</w:t>
      </w:r>
    </w:p>
    <w:p w14:paraId="79149502">
      <w:pPr>
        <w:spacing w:line="300" w:lineRule="auto"/>
        <w:ind w:firstLine="420" w:firstLineChars="200"/>
        <w:rPr>
          <w:rFonts w:hint="default" w:ascii="宋体" w:hAnsi="宋体"/>
          <w:szCs w:val="21"/>
          <w:lang w:bidi="en-US"/>
        </w:rPr>
      </w:pPr>
    </w:p>
    <w:p w14:paraId="5957222D">
      <w:pPr>
        <w:autoSpaceDE w:val="0"/>
        <w:autoSpaceDN w:val="0"/>
        <w:adjustRightInd w:val="0"/>
        <w:spacing w:line="360" w:lineRule="auto"/>
        <w:ind w:left="420"/>
        <w:rPr>
          <w:rFonts w:hint="eastAsia" w:ascii="宋体" w:hAnsi="宋体" w:eastAsia="宋体"/>
          <w:sz w:val="22"/>
          <w:szCs w:val="21"/>
          <w:lang w:val="en-US" w:eastAsia="zh-CN"/>
        </w:rPr>
      </w:pPr>
    </w:p>
    <w:p w14:paraId="52050D6F">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D2EC818">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615B792">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549F48CA">
      <w:pPr>
        <w:rPr>
          <w:rFonts w:hint="eastAsia" w:cs="宋体"/>
          <w:b/>
          <w:bCs/>
          <w:sz w:val="28"/>
          <w:szCs w:val="28"/>
          <w:lang w:val="en-US" w:eastAsia="zh-CN"/>
        </w:rPr>
      </w:pPr>
      <w:r>
        <w:rPr>
          <w:rFonts w:hint="eastAsia" w:eastAsia="宋体"/>
          <w:lang w:eastAsia="zh-CN"/>
        </w:rPr>
        <w:br w:type="page"/>
      </w:r>
    </w:p>
    <w:p w14:paraId="11DCA058">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五</w:t>
      </w:r>
      <w:r>
        <w:rPr>
          <w:rFonts w:hint="eastAsia" w:cs="宋体"/>
          <w:b/>
          <w:bCs/>
          <w:sz w:val="28"/>
          <w:szCs w:val="28"/>
        </w:rPr>
        <w:t>、</w:t>
      </w:r>
      <w:r>
        <w:rPr>
          <w:rFonts w:hint="eastAsia" w:cs="宋体"/>
          <w:b/>
          <w:bCs/>
          <w:sz w:val="28"/>
          <w:szCs w:val="28"/>
          <w:lang w:val="en-US" w:eastAsia="zh-CN"/>
        </w:rPr>
        <w:t>其他响应资料</w:t>
      </w:r>
    </w:p>
    <w:p w14:paraId="35FA302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02D6607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ascii="宋体" w:hAnsi="宋体" w:eastAsia="宋体" w:cs="宋体"/>
          <w:kern w:val="2"/>
          <w:sz w:val="24"/>
          <w:szCs w:val="24"/>
          <w:lang w:val="en-US" w:eastAsia="zh-CN" w:bidi="ar-SA"/>
        </w:rPr>
        <w:t>请将本项目“用户需求书”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、方案等</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296E029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F7D0291">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14:paraId="76054A2D">
      <w:pPr>
        <w:pStyle w:val="3"/>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CB1C">
    <w:pPr>
      <w:pStyle w:val="12"/>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B524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12229">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312229">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823C">
    <w:pPr>
      <w:pStyle w:val="12"/>
      <w:tabs>
        <w:tab w:val="center" w:pos="4762"/>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A00A">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C1FA00A">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8388">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F912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3F9123">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F2FE1"/>
    <w:multiLevelType w:val="singleLevel"/>
    <w:tmpl w:val="123F2FE1"/>
    <w:lvl w:ilvl="0" w:tentative="0">
      <w:start w:val="1"/>
      <w:numFmt w:val="chineseCounting"/>
      <w:suff w:val="nothing"/>
      <w:lvlText w:val="%1、"/>
      <w:lvlJc w:val="left"/>
      <w:rPr>
        <w:rFonts w:hint="eastAsia"/>
      </w:rPr>
    </w:lvl>
  </w:abstractNum>
  <w:abstractNum w:abstractNumId="1">
    <w:nsid w:val="269B9A2F"/>
    <w:multiLevelType w:val="singleLevel"/>
    <w:tmpl w:val="269B9A2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9880942"/>
    <w:rsid w:val="0BD0037E"/>
    <w:rsid w:val="0C994C14"/>
    <w:rsid w:val="0E6540E1"/>
    <w:rsid w:val="10D75D0B"/>
    <w:rsid w:val="12617F82"/>
    <w:rsid w:val="13BF1404"/>
    <w:rsid w:val="13BF6652"/>
    <w:rsid w:val="141E7464"/>
    <w:rsid w:val="19C40446"/>
    <w:rsid w:val="1AFA455C"/>
    <w:rsid w:val="1F2736CB"/>
    <w:rsid w:val="20397FE5"/>
    <w:rsid w:val="20F46465"/>
    <w:rsid w:val="22EF0C2F"/>
    <w:rsid w:val="23CD572C"/>
    <w:rsid w:val="240D3609"/>
    <w:rsid w:val="24A51F50"/>
    <w:rsid w:val="2536529E"/>
    <w:rsid w:val="25756CB7"/>
    <w:rsid w:val="26DE7F33"/>
    <w:rsid w:val="29763EBB"/>
    <w:rsid w:val="2A5561C7"/>
    <w:rsid w:val="2D500DD8"/>
    <w:rsid w:val="2D5C47D4"/>
    <w:rsid w:val="2EAA4211"/>
    <w:rsid w:val="2EDF2E0B"/>
    <w:rsid w:val="30E33C68"/>
    <w:rsid w:val="32AC094E"/>
    <w:rsid w:val="348C4206"/>
    <w:rsid w:val="34E02B31"/>
    <w:rsid w:val="35840E7D"/>
    <w:rsid w:val="3B230101"/>
    <w:rsid w:val="40EB2F89"/>
    <w:rsid w:val="42C6688D"/>
    <w:rsid w:val="431247FD"/>
    <w:rsid w:val="43331DEA"/>
    <w:rsid w:val="4379487C"/>
    <w:rsid w:val="44935D9E"/>
    <w:rsid w:val="451253A6"/>
    <w:rsid w:val="45BA582E"/>
    <w:rsid w:val="4654337F"/>
    <w:rsid w:val="4A0F2CAA"/>
    <w:rsid w:val="4C2A0A28"/>
    <w:rsid w:val="4F2E3D64"/>
    <w:rsid w:val="510078D1"/>
    <w:rsid w:val="520619D1"/>
    <w:rsid w:val="55FA7A0F"/>
    <w:rsid w:val="56726D08"/>
    <w:rsid w:val="591A5966"/>
    <w:rsid w:val="598558D1"/>
    <w:rsid w:val="5BC83DB4"/>
    <w:rsid w:val="5E211941"/>
    <w:rsid w:val="5E9C4CB4"/>
    <w:rsid w:val="661448A6"/>
    <w:rsid w:val="666A5A73"/>
    <w:rsid w:val="6692787F"/>
    <w:rsid w:val="672739E7"/>
    <w:rsid w:val="68E63EB3"/>
    <w:rsid w:val="6AEB4356"/>
    <w:rsid w:val="6C223454"/>
    <w:rsid w:val="70CE774F"/>
    <w:rsid w:val="72FD2525"/>
    <w:rsid w:val="752D6A90"/>
    <w:rsid w:val="75A373B3"/>
    <w:rsid w:val="75E8126A"/>
    <w:rsid w:val="78722740"/>
    <w:rsid w:val="7C105077"/>
    <w:rsid w:val="7EAA17D2"/>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2"/>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uiPriority w:val="0"/>
    <w:pPr>
      <w:jc w:val="left"/>
    </w:pPr>
  </w:style>
  <w:style w:type="paragraph" w:styleId="10">
    <w:name w:val="Body Text 3"/>
    <w:basedOn w:val="1"/>
    <w:qFormat/>
    <w:uiPriority w:val="0"/>
    <w:pPr>
      <w:spacing w:after="120"/>
    </w:pPr>
    <w:rPr>
      <w:rFonts w:ascii="宋体" w:hAnsi="宋体" w:cs="Times New Roman"/>
      <w:sz w:val="16"/>
      <w:szCs w:val="16"/>
    </w:r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
    <w:name w:val="_Style 5"/>
    <w:basedOn w:val="1"/>
    <w:qFormat/>
    <w:uiPriority w:val="0"/>
    <w:pPr>
      <w:ind w:firstLine="420" w:firstLineChars="200"/>
    </w:p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Default"/>
    <w:next w:val="2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
    <w:name w:val="表格文字"/>
    <w:basedOn w:val="1"/>
    <w:next w:val="2"/>
    <w:qFormat/>
    <w:uiPriority w:val="0"/>
    <w:pPr>
      <w:spacing w:before="25" w:after="25" w:line="300" w:lineRule="auto"/>
    </w:pPr>
    <w:rPr>
      <w:rFonts w:ascii="Times" w:hAnsi="Times" w:cs="Times New Roman"/>
      <w:spacing w:val="10"/>
      <w:sz w:val="24"/>
    </w:rPr>
  </w:style>
  <w:style w:type="character" w:customStyle="1" w:styleId="22">
    <w:name w:val="标题 2 Char1"/>
    <w:link w:val="4"/>
    <w:qFormat/>
    <w:uiPriority w:val="0"/>
    <w:rPr>
      <w:rFonts w:hint="default" w:ascii="Arial" w:hAnsi="Arial" w:eastAsia="黑体" w:cs="Times New Roman"/>
      <w:b/>
      <w:bCs/>
      <w:kern w:val="0"/>
      <w:sz w:val="32"/>
      <w:szCs w:val="32"/>
    </w:rPr>
  </w:style>
  <w:style w:type="paragraph" w:customStyle="1" w:styleId="23">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4">
    <w:name w:val="标题 2 字符"/>
    <w:qFormat/>
    <w:uiPriority w:val="0"/>
    <w:rPr>
      <w:rFonts w:hint="default"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3057</Words>
  <Characters>3098</Characters>
  <Lines>0</Lines>
  <Paragraphs>0</Paragraphs>
  <TotalTime>0</TotalTime>
  <ScaleCrop>false</ScaleCrop>
  <LinksUpToDate>false</LinksUpToDate>
  <CharactersWithSpaces>3541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Administrator</cp:lastModifiedBy>
  <dcterms:modified xsi:type="dcterms:W3CDTF">2025-08-13T01:32:30Z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eyJoZGlkIjoiMWVmZjBjODNiMjI1YTgzYTQ0YWU5YjdmMjFjOWI4MWUifQ==</vt:lpwstr>
  </property>
</Properties>
</file>