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D898">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236FE96B">
      <w:pPr>
        <w:pStyle w:val="2"/>
        <w:jc w:val="center"/>
        <w:rPr>
          <w:rFonts w:hint="eastAsia"/>
          <w:b/>
          <w:bCs/>
          <w:sz w:val="72"/>
          <w:szCs w:val="72"/>
        </w:rPr>
      </w:pPr>
      <w:r>
        <w:rPr>
          <w:rFonts w:hint="eastAsia"/>
          <w:b/>
          <w:bCs/>
          <w:sz w:val="72"/>
          <w:szCs w:val="72"/>
          <w:lang w:val="en-US" w:eastAsia="zh-CN"/>
        </w:rPr>
        <w:t>中山市黄圃人民医院2025-2027年制剂药用复合膜采购项目（四次）</w:t>
      </w:r>
      <w:r>
        <w:rPr>
          <w:rFonts w:hint="eastAsia"/>
          <w:b/>
          <w:bCs/>
          <w:sz w:val="72"/>
          <w:szCs w:val="72"/>
        </w:rPr>
        <w:t>响应文件</w:t>
      </w:r>
    </w:p>
    <w:p w14:paraId="5E7E9B2C">
      <w:pPr>
        <w:pStyle w:val="2"/>
        <w:jc w:val="center"/>
        <w:rPr>
          <w:b/>
          <w:bCs/>
          <w:sz w:val="72"/>
          <w:szCs w:val="72"/>
        </w:rPr>
      </w:pPr>
      <w:r>
        <w:rPr>
          <w:rFonts w:hint="eastAsia"/>
          <w:b/>
          <w:bCs/>
          <w:sz w:val="72"/>
          <w:szCs w:val="72"/>
        </w:rPr>
        <w:t>（正本/副本）</w:t>
      </w:r>
    </w:p>
    <w:p w14:paraId="75007736">
      <w:pPr>
        <w:pStyle w:val="10"/>
        <w:jc w:val="center"/>
        <w:rPr>
          <w:rFonts w:hAnsi="宋体" w:cs="宋体"/>
          <w:b/>
          <w:sz w:val="44"/>
          <w:szCs w:val="44"/>
        </w:rPr>
      </w:pPr>
    </w:p>
    <w:p w14:paraId="77DA6EBD">
      <w:pPr>
        <w:pStyle w:val="10"/>
        <w:jc w:val="center"/>
        <w:rPr>
          <w:rFonts w:hAnsi="宋体" w:cs="宋体"/>
          <w:b/>
          <w:sz w:val="44"/>
          <w:szCs w:val="44"/>
        </w:rPr>
      </w:pPr>
    </w:p>
    <w:p w14:paraId="161E8415">
      <w:pPr>
        <w:pStyle w:val="10"/>
        <w:jc w:val="center"/>
        <w:rPr>
          <w:rFonts w:hAnsi="宋体" w:cs="宋体"/>
          <w:b/>
          <w:sz w:val="44"/>
          <w:szCs w:val="44"/>
        </w:rPr>
      </w:pPr>
    </w:p>
    <w:p w14:paraId="054A6162">
      <w:pPr>
        <w:pStyle w:val="10"/>
        <w:jc w:val="center"/>
        <w:rPr>
          <w:rFonts w:hAnsi="宋体" w:cs="宋体"/>
          <w:b/>
          <w:sz w:val="44"/>
          <w:szCs w:val="44"/>
        </w:rPr>
      </w:pPr>
    </w:p>
    <w:p w14:paraId="38D910D7">
      <w:pPr>
        <w:pStyle w:val="10"/>
        <w:jc w:val="center"/>
        <w:rPr>
          <w:rFonts w:hAnsi="宋体" w:cs="宋体"/>
          <w:b/>
          <w:sz w:val="44"/>
          <w:szCs w:val="44"/>
        </w:rPr>
      </w:pPr>
    </w:p>
    <w:p w14:paraId="71813498">
      <w:pPr>
        <w:pStyle w:val="10"/>
        <w:jc w:val="center"/>
        <w:rPr>
          <w:rFonts w:hAnsi="宋体" w:cs="宋体"/>
          <w:b/>
          <w:sz w:val="44"/>
          <w:szCs w:val="44"/>
        </w:rPr>
      </w:pPr>
    </w:p>
    <w:p w14:paraId="4CDCC302">
      <w:pPr>
        <w:pStyle w:val="2"/>
        <w:jc w:val="left"/>
        <w:rPr>
          <w:rFonts w:ascii="宋体" w:hAnsi="宋体" w:cs="宋体"/>
          <w:b/>
          <w:bCs/>
          <w:sz w:val="32"/>
          <w:szCs w:val="32"/>
        </w:rPr>
      </w:pPr>
    </w:p>
    <w:p w14:paraId="55900A7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1689604328"/>
        </w:rPr>
        <w:t>项目名称：</w:t>
      </w:r>
      <w:bookmarkEnd w:id="0"/>
      <w:bookmarkStart w:id="1" w:name="_Toc32348"/>
      <w:r>
        <w:rPr>
          <w:rFonts w:hint="eastAsia" w:ascii="宋体" w:hAnsi="宋体"/>
          <w:b/>
          <w:bCs/>
          <w:sz w:val="24"/>
          <w:szCs w:val="24"/>
          <w:lang w:eastAsia="zh-CN"/>
        </w:rPr>
        <w:t>中山市黄圃人民医院2025-2027年制剂药用复合膜采购项目（四次）</w:t>
      </w:r>
    </w:p>
    <w:p w14:paraId="2F5BC47D">
      <w:pPr>
        <w:pStyle w:val="23"/>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eastAsia="宋体" w:cs="宋体"/>
          <w:b/>
          <w:bCs/>
          <w:kern w:val="2"/>
          <w:sz w:val="24"/>
          <w:szCs w:val="24"/>
          <w:lang w:val="en-US" w:eastAsia="zh-CN" w:bidi="ar-SA"/>
        </w:rPr>
        <w:t>PYCG-</w:t>
      </w:r>
      <w:r>
        <w:rPr>
          <w:rFonts w:hint="eastAsia" w:ascii="宋体" w:hAnsi="宋体" w:cs="宋体"/>
          <w:b/>
          <w:bCs/>
          <w:kern w:val="2"/>
          <w:sz w:val="24"/>
          <w:szCs w:val="24"/>
          <w:lang w:val="en-US" w:eastAsia="zh-CN" w:bidi="ar-SA"/>
        </w:rPr>
        <w:t>ZW</w:t>
      </w:r>
      <w:r>
        <w:rPr>
          <w:rFonts w:hint="eastAsia" w:ascii="宋体" w:hAnsi="宋体" w:eastAsia="宋体" w:cs="宋体"/>
          <w:b/>
          <w:bCs/>
          <w:kern w:val="2"/>
          <w:sz w:val="24"/>
          <w:szCs w:val="24"/>
          <w:lang w:val="en-US" w:eastAsia="zh-CN" w:bidi="ar-SA"/>
        </w:rPr>
        <w:t>-20250</w:t>
      </w: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-0</w:t>
      </w:r>
      <w:r>
        <w:rPr>
          <w:rFonts w:hint="eastAsia" w:ascii="宋体" w:hAnsi="宋体" w:cs="宋体"/>
          <w:b/>
          <w:bCs/>
          <w:kern w:val="2"/>
          <w:sz w:val="24"/>
          <w:szCs w:val="24"/>
          <w:lang w:val="en-US" w:eastAsia="zh-CN" w:bidi="ar-SA"/>
        </w:rPr>
        <w:t>1</w:t>
      </w:r>
    </w:p>
    <w:p w14:paraId="08811E1E">
      <w:pPr>
        <w:pStyle w:val="23"/>
        <w:ind w:left="0" w:leftChars="0" w:firstLine="0" w:firstLineChars="0"/>
        <w:rPr>
          <w:rFonts w:hint="eastAsia" w:ascii="宋体" w:hAnsi="宋体" w:eastAsia="宋体" w:cs="宋体"/>
          <w:b/>
          <w:bCs/>
          <w:kern w:val="2"/>
          <w:sz w:val="24"/>
          <w:szCs w:val="24"/>
          <w:lang w:val="en-US" w:eastAsia="zh-CN" w:bidi="ar-SA"/>
        </w:rPr>
      </w:pPr>
    </w:p>
    <w:p w14:paraId="5502F51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1594E67B">
      <w:pPr>
        <w:pStyle w:val="23"/>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35B98F77">
      <w:pPr>
        <w:rPr>
          <w:rFonts w:hint="default" w:ascii="宋体" w:hAnsi="宋体"/>
          <w:sz w:val="32"/>
          <w:szCs w:val="32"/>
        </w:rPr>
      </w:pPr>
    </w:p>
    <w:p w14:paraId="1B0DE6F9">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D031A17">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44395B67">
      <w:pPr>
        <w:jc w:val="center"/>
        <w:rPr>
          <w:rFonts w:hint="eastAsia" w:asciiTheme="minorEastAsia" w:hAnsiTheme="minorEastAsia" w:eastAsiaTheme="minorEastAsia" w:cstheme="minorEastAsia"/>
          <w:b/>
          <w:sz w:val="36"/>
          <w:szCs w:val="36"/>
          <w:highlight w:val="none"/>
        </w:rPr>
      </w:pPr>
    </w:p>
    <w:p w14:paraId="5DC55A53">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35BE9DAC">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6412C9FD">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147BFE9F">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2473B009">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58961A7A">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4678CE6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3EB1CFB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1D5410A8">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6EED61D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公平竞争承诺书/无围标、串标行为承诺书/无重大违法违纪行为承诺书</w:t>
      </w:r>
    </w:p>
    <w:p w14:paraId="1C778716">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76D1E631">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5EF2BEDE">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4E57B5FD">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0F2B7899">
      <w:pPr>
        <w:spacing w:line="360" w:lineRule="auto"/>
        <w:ind w:firstLine="480" w:firstLineChars="200"/>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4.1 实质性响应用户需求条款（“★” 项）响应表</w:t>
      </w:r>
    </w:p>
    <w:p w14:paraId="7B4F2C22">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4.2 </w:t>
      </w:r>
      <w:r>
        <w:rPr>
          <w:rFonts w:hint="eastAsia" w:ascii="宋体" w:hAnsi="宋体" w:eastAsia="宋体" w:cs="宋体"/>
          <w:kern w:val="2"/>
          <w:sz w:val="24"/>
          <w:szCs w:val="24"/>
          <w:lang w:val="en-US" w:eastAsia="zh-CN" w:bidi="ar-SA"/>
        </w:rPr>
        <w:t>一般性响应用户需求条款响应表</w:t>
      </w:r>
    </w:p>
    <w:p w14:paraId="7F14E12B">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500CD07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60497D1B">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51FA56A2">
      <w:pPr>
        <w:spacing w:line="360" w:lineRule="auto"/>
        <w:jc w:val="center"/>
        <w:outlineLvl w:val="0"/>
        <w:rPr>
          <w:rFonts w:ascii="宋体" w:hAnsi="宋体"/>
          <w:b/>
          <w:bCs/>
          <w:sz w:val="28"/>
          <w:szCs w:val="28"/>
        </w:rPr>
      </w:pPr>
    </w:p>
    <w:p w14:paraId="4251E053">
      <w:pPr>
        <w:spacing w:line="360" w:lineRule="auto"/>
        <w:jc w:val="center"/>
        <w:outlineLvl w:val="0"/>
        <w:rPr>
          <w:rFonts w:ascii="宋体" w:hAnsi="宋体"/>
          <w:b/>
          <w:bCs/>
          <w:sz w:val="28"/>
          <w:szCs w:val="28"/>
        </w:rPr>
      </w:pPr>
    </w:p>
    <w:p w14:paraId="11FC75BF">
      <w:pPr>
        <w:spacing w:line="360" w:lineRule="auto"/>
        <w:jc w:val="center"/>
        <w:outlineLvl w:val="0"/>
        <w:rPr>
          <w:rFonts w:ascii="宋体" w:hAnsi="宋体"/>
          <w:b/>
          <w:bCs/>
          <w:sz w:val="28"/>
          <w:szCs w:val="28"/>
        </w:rPr>
      </w:pPr>
    </w:p>
    <w:p w14:paraId="2A73F8EB">
      <w:pPr>
        <w:spacing w:line="360" w:lineRule="auto"/>
        <w:jc w:val="center"/>
        <w:outlineLvl w:val="0"/>
        <w:rPr>
          <w:rFonts w:ascii="宋体" w:hAnsi="宋体"/>
          <w:b/>
          <w:bCs/>
          <w:sz w:val="28"/>
          <w:szCs w:val="28"/>
        </w:rPr>
      </w:pPr>
    </w:p>
    <w:p w14:paraId="38A3439C">
      <w:pPr>
        <w:spacing w:line="360" w:lineRule="auto"/>
        <w:jc w:val="both"/>
        <w:outlineLvl w:val="0"/>
        <w:rPr>
          <w:rFonts w:ascii="宋体" w:hAnsi="宋体"/>
          <w:b/>
          <w:bCs/>
          <w:sz w:val="28"/>
          <w:szCs w:val="28"/>
        </w:rPr>
      </w:pPr>
    </w:p>
    <w:p w14:paraId="64AA7220">
      <w:pPr>
        <w:spacing w:line="360" w:lineRule="auto"/>
        <w:jc w:val="center"/>
        <w:outlineLvl w:val="0"/>
        <w:rPr>
          <w:rFonts w:ascii="宋体" w:hAnsi="宋体"/>
          <w:b/>
          <w:bCs/>
          <w:sz w:val="28"/>
          <w:szCs w:val="28"/>
        </w:rPr>
      </w:pPr>
    </w:p>
    <w:p w14:paraId="4FA5AF86">
      <w:pPr>
        <w:spacing w:line="360" w:lineRule="auto"/>
        <w:jc w:val="center"/>
        <w:outlineLvl w:val="0"/>
        <w:rPr>
          <w:rFonts w:ascii="宋体" w:hAnsi="宋体"/>
          <w:b/>
          <w:bCs/>
          <w:sz w:val="28"/>
          <w:szCs w:val="28"/>
        </w:rPr>
      </w:pPr>
    </w:p>
    <w:p w14:paraId="1193FFE3">
      <w:pPr>
        <w:rPr>
          <w:rFonts w:ascii="宋体" w:hAnsi="宋体"/>
          <w:b/>
          <w:bCs/>
          <w:sz w:val="28"/>
          <w:szCs w:val="28"/>
        </w:rPr>
      </w:pPr>
      <w:r>
        <w:rPr>
          <w:rFonts w:ascii="宋体" w:hAnsi="宋体"/>
          <w:b/>
          <w:bCs/>
          <w:sz w:val="28"/>
          <w:szCs w:val="28"/>
        </w:rPr>
        <w:br w:type="page"/>
      </w:r>
    </w:p>
    <w:p w14:paraId="1926B370">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0C54F481">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8"/>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5D0A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2B45F76C">
            <w:pPr>
              <w:pStyle w:val="9"/>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1E8A3B6">
            <w:pPr>
              <w:pStyle w:val="9"/>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372C30EE">
            <w:pPr>
              <w:pStyle w:val="9"/>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701F9456">
            <w:pPr>
              <w:pStyle w:val="9"/>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602103B4">
            <w:pPr>
              <w:pStyle w:val="9"/>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33D0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7B02E096">
            <w:pPr>
              <w:pStyle w:val="9"/>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089386F1">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067DAD2B">
            <w:pPr>
              <w:pStyle w:val="9"/>
              <w:snapToGrid w:val="0"/>
              <w:spacing w:after="0"/>
              <w:jc w:val="left"/>
              <w:rPr>
                <w:rFonts w:cs="宋体"/>
                <w:bCs/>
                <w:kern w:val="0"/>
                <w:sz w:val="21"/>
                <w:szCs w:val="21"/>
              </w:rPr>
            </w:pPr>
            <w:r>
              <w:rPr>
                <w:rFonts w:hint="eastAsia" w:cs="宋体"/>
                <w:bCs/>
                <w:kern w:val="0"/>
                <w:sz w:val="21"/>
                <w:szCs w:val="21"/>
              </w:rPr>
              <w:t>□通过</w:t>
            </w:r>
          </w:p>
          <w:p w14:paraId="48DC0E4B">
            <w:pPr>
              <w:pStyle w:val="9"/>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50FF83B">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7FE17AB4">
            <w:pPr>
              <w:pStyle w:val="9"/>
              <w:snapToGrid w:val="0"/>
              <w:spacing w:after="0"/>
              <w:ind w:left="420" w:hanging="420" w:hangingChars="200"/>
              <w:jc w:val="center"/>
              <w:rPr>
                <w:rFonts w:cs="宋体"/>
                <w:bCs/>
                <w:kern w:val="0"/>
                <w:sz w:val="21"/>
                <w:szCs w:val="21"/>
              </w:rPr>
            </w:pPr>
          </w:p>
        </w:tc>
      </w:tr>
      <w:tr w14:paraId="6319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7467792B">
            <w:pPr>
              <w:pStyle w:val="9"/>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09665C9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提供供应商资格信用承诺函</w:t>
            </w:r>
            <w:r>
              <w:rPr>
                <w:rFonts w:ascii="宋体" w:hAnsi="宋体"/>
                <w:bCs/>
                <w:kern w:val="0"/>
                <w:szCs w:val="21"/>
              </w:rPr>
              <w:t>）</w:t>
            </w:r>
          </w:p>
        </w:tc>
        <w:tc>
          <w:tcPr>
            <w:tcW w:w="1110" w:type="dxa"/>
            <w:vAlign w:val="center"/>
          </w:tcPr>
          <w:p w14:paraId="21DBEBB2">
            <w:pPr>
              <w:pStyle w:val="9"/>
              <w:snapToGrid w:val="0"/>
              <w:spacing w:after="0"/>
              <w:jc w:val="left"/>
              <w:rPr>
                <w:rFonts w:cs="宋体"/>
                <w:bCs/>
                <w:kern w:val="0"/>
                <w:sz w:val="21"/>
                <w:szCs w:val="21"/>
              </w:rPr>
            </w:pPr>
            <w:r>
              <w:rPr>
                <w:rFonts w:hint="eastAsia" w:cs="宋体"/>
                <w:bCs/>
                <w:kern w:val="0"/>
                <w:sz w:val="21"/>
                <w:szCs w:val="21"/>
              </w:rPr>
              <w:t>□通过</w:t>
            </w:r>
          </w:p>
          <w:p w14:paraId="0893A799">
            <w:pPr>
              <w:pStyle w:val="9"/>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04E5EA59">
            <w:pPr>
              <w:pStyle w:val="9"/>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0781D34A">
            <w:pPr>
              <w:pStyle w:val="9"/>
              <w:snapToGrid w:val="0"/>
              <w:spacing w:after="0"/>
              <w:ind w:left="420" w:hanging="420" w:hangingChars="200"/>
              <w:jc w:val="center"/>
              <w:rPr>
                <w:rFonts w:cs="宋体"/>
                <w:bCs/>
                <w:kern w:val="0"/>
                <w:sz w:val="21"/>
                <w:szCs w:val="21"/>
              </w:rPr>
            </w:pPr>
          </w:p>
        </w:tc>
      </w:tr>
      <w:tr w14:paraId="7757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5CF8F748">
            <w:pPr>
              <w:pStyle w:val="9"/>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6B416259">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提供供应商资格信用承诺函</w:t>
            </w:r>
            <w:r>
              <w:rPr>
                <w:rFonts w:ascii="宋体" w:hAnsi="宋体"/>
                <w:bCs/>
                <w:kern w:val="0"/>
                <w:szCs w:val="21"/>
              </w:rPr>
              <w:t xml:space="preserve">）    </w:t>
            </w:r>
          </w:p>
        </w:tc>
        <w:tc>
          <w:tcPr>
            <w:tcW w:w="1110" w:type="dxa"/>
            <w:vAlign w:val="center"/>
          </w:tcPr>
          <w:p w14:paraId="01667244">
            <w:pPr>
              <w:pStyle w:val="9"/>
              <w:snapToGrid w:val="0"/>
              <w:spacing w:after="0"/>
              <w:jc w:val="left"/>
              <w:rPr>
                <w:rFonts w:cs="宋体"/>
                <w:bCs/>
                <w:kern w:val="0"/>
                <w:sz w:val="21"/>
                <w:szCs w:val="21"/>
              </w:rPr>
            </w:pPr>
            <w:r>
              <w:rPr>
                <w:rFonts w:hint="eastAsia" w:cs="宋体"/>
                <w:bCs/>
                <w:kern w:val="0"/>
                <w:sz w:val="21"/>
                <w:szCs w:val="21"/>
              </w:rPr>
              <w:t>□通过</w:t>
            </w:r>
          </w:p>
          <w:p w14:paraId="6AECE779">
            <w:pPr>
              <w:pStyle w:val="9"/>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215C9623">
            <w:pPr>
              <w:pStyle w:val="9"/>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369A387F">
            <w:pPr>
              <w:pStyle w:val="9"/>
              <w:snapToGrid w:val="0"/>
              <w:spacing w:after="0"/>
              <w:ind w:left="420" w:hanging="420" w:hangingChars="200"/>
              <w:jc w:val="center"/>
              <w:rPr>
                <w:rFonts w:cs="宋体"/>
                <w:bCs/>
                <w:kern w:val="0"/>
                <w:sz w:val="21"/>
                <w:szCs w:val="21"/>
              </w:rPr>
            </w:pPr>
          </w:p>
        </w:tc>
      </w:tr>
      <w:tr w14:paraId="3D08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013DAF87">
            <w:pPr>
              <w:pStyle w:val="9"/>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EC9157">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4509EA22">
            <w:pPr>
              <w:pStyle w:val="9"/>
              <w:snapToGrid w:val="0"/>
              <w:spacing w:after="0"/>
              <w:jc w:val="left"/>
              <w:rPr>
                <w:rFonts w:cs="宋体"/>
                <w:bCs/>
                <w:kern w:val="0"/>
                <w:sz w:val="21"/>
                <w:szCs w:val="21"/>
              </w:rPr>
            </w:pPr>
            <w:r>
              <w:rPr>
                <w:rFonts w:hint="eastAsia" w:cs="宋体"/>
                <w:bCs/>
                <w:kern w:val="0"/>
                <w:sz w:val="21"/>
                <w:szCs w:val="21"/>
              </w:rPr>
              <w:t>□通过</w:t>
            </w:r>
          </w:p>
          <w:p w14:paraId="5BF5AB69">
            <w:pPr>
              <w:pStyle w:val="9"/>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81E75A8">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7395AB46">
            <w:pPr>
              <w:pStyle w:val="9"/>
              <w:snapToGrid w:val="0"/>
              <w:spacing w:after="0"/>
              <w:ind w:left="420" w:hanging="420" w:hangingChars="200"/>
              <w:jc w:val="center"/>
              <w:rPr>
                <w:rFonts w:cs="宋体"/>
                <w:bCs/>
                <w:kern w:val="0"/>
                <w:sz w:val="21"/>
                <w:szCs w:val="21"/>
              </w:rPr>
            </w:pPr>
          </w:p>
        </w:tc>
      </w:tr>
      <w:tr w14:paraId="7595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375C4B83">
            <w:pPr>
              <w:pStyle w:val="9"/>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39CF25AD">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供供应商资格信用承诺函</w:t>
            </w:r>
            <w:r>
              <w:rPr>
                <w:rFonts w:ascii="宋体" w:hAnsi="宋体"/>
                <w:bCs/>
                <w:kern w:val="0"/>
                <w:szCs w:val="21"/>
              </w:rPr>
              <w:t>）</w:t>
            </w:r>
          </w:p>
        </w:tc>
        <w:tc>
          <w:tcPr>
            <w:tcW w:w="1110" w:type="dxa"/>
            <w:vAlign w:val="center"/>
          </w:tcPr>
          <w:p w14:paraId="2535786E">
            <w:pPr>
              <w:pStyle w:val="9"/>
              <w:snapToGrid w:val="0"/>
              <w:spacing w:after="0"/>
              <w:jc w:val="left"/>
              <w:rPr>
                <w:rFonts w:cs="宋体"/>
                <w:bCs/>
                <w:kern w:val="0"/>
                <w:sz w:val="21"/>
                <w:szCs w:val="21"/>
              </w:rPr>
            </w:pPr>
            <w:r>
              <w:rPr>
                <w:rFonts w:hint="eastAsia" w:cs="宋体"/>
                <w:bCs/>
                <w:kern w:val="0"/>
                <w:sz w:val="21"/>
                <w:szCs w:val="21"/>
              </w:rPr>
              <w:t>□通过</w:t>
            </w:r>
          </w:p>
          <w:p w14:paraId="0C6B2B4F">
            <w:pPr>
              <w:pStyle w:val="9"/>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22C747C">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5D50480C">
            <w:pPr>
              <w:pStyle w:val="9"/>
              <w:snapToGrid w:val="0"/>
              <w:spacing w:after="0"/>
              <w:ind w:left="420" w:hanging="420" w:hangingChars="200"/>
              <w:jc w:val="center"/>
              <w:rPr>
                <w:rFonts w:cs="宋体"/>
                <w:bCs/>
                <w:kern w:val="0"/>
                <w:sz w:val="21"/>
                <w:szCs w:val="21"/>
              </w:rPr>
            </w:pPr>
          </w:p>
        </w:tc>
      </w:tr>
      <w:tr w14:paraId="19E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2D78D682">
            <w:pPr>
              <w:pStyle w:val="9"/>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BB1A7BA">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28025F96">
            <w:pPr>
              <w:pStyle w:val="9"/>
              <w:snapToGrid w:val="0"/>
              <w:spacing w:after="0"/>
              <w:jc w:val="left"/>
              <w:rPr>
                <w:rFonts w:cs="宋体"/>
                <w:bCs/>
                <w:kern w:val="0"/>
                <w:sz w:val="21"/>
                <w:szCs w:val="21"/>
              </w:rPr>
            </w:pPr>
            <w:r>
              <w:rPr>
                <w:rFonts w:hint="eastAsia" w:cs="宋体"/>
                <w:bCs/>
                <w:kern w:val="0"/>
                <w:sz w:val="21"/>
                <w:szCs w:val="21"/>
              </w:rPr>
              <w:t>□通过</w:t>
            </w:r>
          </w:p>
          <w:p w14:paraId="74D77D2D">
            <w:pPr>
              <w:pStyle w:val="9"/>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1AA9C27D">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914792">
            <w:pPr>
              <w:pStyle w:val="9"/>
              <w:snapToGrid w:val="0"/>
              <w:spacing w:after="0"/>
              <w:ind w:left="420" w:hanging="420" w:hangingChars="200"/>
              <w:jc w:val="center"/>
              <w:rPr>
                <w:rFonts w:cs="宋体"/>
                <w:bCs/>
                <w:kern w:val="0"/>
                <w:sz w:val="21"/>
                <w:szCs w:val="21"/>
              </w:rPr>
            </w:pPr>
          </w:p>
        </w:tc>
      </w:tr>
      <w:tr w14:paraId="5C27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5A80ECDB">
            <w:pPr>
              <w:pStyle w:val="9"/>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2985DBCD">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招标采购办公室于响应截止时间当天在“信用中国”网站及中国政府采购网查询结果为准，如相关失信记录已失效，供应商需提供相关证明资料）</w:t>
            </w:r>
          </w:p>
        </w:tc>
        <w:tc>
          <w:tcPr>
            <w:tcW w:w="1110" w:type="dxa"/>
            <w:vAlign w:val="center"/>
          </w:tcPr>
          <w:p w14:paraId="4D9EC680">
            <w:pPr>
              <w:pStyle w:val="9"/>
              <w:snapToGrid w:val="0"/>
              <w:spacing w:after="0"/>
              <w:jc w:val="left"/>
              <w:rPr>
                <w:rFonts w:cs="宋体"/>
                <w:bCs/>
                <w:kern w:val="0"/>
                <w:sz w:val="21"/>
                <w:szCs w:val="21"/>
              </w:rPr>
            </w:pPr>
            <w:r>
              <w:rPr>
                <w:rFonts w:hint="eastAsia" w:cs="宋体"/>
                <w:bCs/>
                <w:kern w:val="0"/>
                <w:sz w:val="21"/>
                <w:szCs w:val="21"/>
              </w:rPr>
              <w:t>□通过</w:t>
            </w:r>
          </w:p>
          <w:p w14:paraId="426A8500">
            <w:pPr>
              <w:pStyle w:val="9"/>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121F1A22">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488752A">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4260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6A02B296">
            <w:pPr>
              <w:pStyle w:val="9"/>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4D8B7DD3">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34050640">
            <w:pPr>
              <w:pStyle w:val="9"/>
              <w:snapToGrid w:val="0"/>
              <w:spacing w:after="0"/>
              <w:jc w:val="left"/>
              <w:rPr>
                <w:rFonts w:cs="宋体"/>
                <w:bCs/>
                <w:kern w:val="0"/>
                <w:sz w:val="21"/>
                <w:szCs w:val="21"/>
              </w:rPr>
            </w:pPr>
            <w:r>
              <w:rPr>
                <w:rFonts w:hint="eastAsia" w:cs="宋体"/>
                <w:bCs/>
                <w:kern w:val="0"/>
                <w:sz w:val="21"/>
                <w:szCs w:val="21"/>
              </w:rPr>
              <w:t>□通过</w:t>
            </w:r>
          </w:p>
          <w:p w14:paraId="6C043533">
            <w:pPr>
              <w:pStyle w:val="9"/>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51688FD2">
            <w:pPr>
              <w:pStyle w:val="9"/>
              <w:snapToGrid w:val="0"/>
              <w:spacing w:after="0"/>
              <w:jc w:val="both"/>
              <w:rPr>
                <w:rFonts w:hint="eastAsia"/>
                <w:sz w:val="21"/>
                <w:szCs w:val="21"/>
              </w:rPr>
            </w:pPr>
            <w:r>
              <w:rPr>
                <w:rFonts w:hint="eastAsia"/>
                <w:sz w:val="21"/>
                <w:szCs w:val="21"/>
              </w:rPr>
              <w:t>见响应文件第（ ）页</w:t>
            </w:r>
          </w:p>
        </w:tc>
        <w:tc>
          <w:tcPr>
            <w:tcW w:w="766" w:type="dxa"/>
            <w:vAlign w:val="center"/>
          </w:tcPr>
          <w:p w14:paraId="235530DA">
            <w:pPr>
              <w:pStyle w:val="9"/>
              <w:snapToGrid w:val="0"/>
              <w:spacing w:after="0"/>
              <w:ind w:left="420" w:hanging="420" w:hangingChars="200"/>
              <w:jc w:val="center"/>
              <w:rPr>
                <w:rFonts w:cs="宋体"/>
                <w:bCs/>
                <w:kern w:val="0"/>
                <w:sz w:val="21"/>
                <w:szCs w:val="21"/>
              </w:rPr>
            </w:pPr>
          </w:p>
        </w:tc>
      </w:tr>
      <w:tr w14:paraId="1CB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115A912">
            <w:pPr>
              <w:pStyle w:val="9"/>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2083E440">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0D0529B">
            <w:pPr>
              <w:pStyle w:val="9"/>
              <w:snapToGrid w:val="0"/>
              <w:spacing w:after="0"/>
              <w:jc w:val="left"/>
              <w:rPr>
                <w:rFonts w:cs="宋体"/>
                <w:bCs/>
                <w:kern w:val="0"/>
                <w:sz w:val="21"/>
                <w:szCs w:val="21"/>
              </w:rPr>
            </w:pPr>
            <w:r>
              <w:rPr>
                <w:rFonts w:hint="eastAsia" w:cs="宋体"/>
                <w:bCs/>
                <w:kern w:val="0"/>
                <w:sz w:val="21"/>
                <w:szCs w:val="21"/>
              </w:rPr>
              <w:t>□通过</w:t>
            </w:r>
          </w:p>
          <w:p w14:paraId="36A7E177">
            <w:pPr>
              <w:pStyle w:val="9"/>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27D10E55">
            <w:pPr>
              <w:pStyle w:val="9"/>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8A34A93">
            <w:pPr>
              <w:pStyle w:val="9"/>
              <w:snapToGrid w:val="0"/>
              <w:spacing w:after="0"/>
              <w:ind w:left="420" w:hanging="420" w:hangingChars="200"/>
              <w:jc w:val="center"/>
              <w:rPr>
                <w:rFonts w:cs="宋体"/>
                <w:bCs/>
                <w:kern w:val="0"/>
                <w:sz w:val="21"/>
                <w:szCs w:val="21"/>
              </w:rPr>
            </w:pPr>
          </w:p>
        </w:tc>
      </w:tr>
    </w:tbl>
    <w:p w14:paraId="465FBCDE">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141022C8">
      <w:pPr>
        <w:pStyle w:val="2"/>
      </w:pPr>
    </w:p>
    <w:p w14:paraId="2F854DA5">
      <w:pPr>
        <w:pStyle w:val="2"/>
      </w:pPr>
    </w:p>
    <w:p w14:paraId="6E53E4C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D03BE2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9CD2D92">
      <w:pPr>
        <w:pStyle w:val="2"/>
        <w:rPr>
          <w:rFonts w:ascii="宋体" w:hAnsi="宋体"/>
          <w:sz w:val="22"/>
          <w:szCs w:val="21"/>
        </w:rPr>
      </w:pPr>
      <w:r>
        <w:rPr>
          <w:rFonts w:ascii="宋体" w:hAnsi="宋体"/>
          <w:sz w:val="22"/>
          <w:szCs w:val="21"/>
        </w:rPr>
        <w:t>日期：   年   月  日</w:t>
      </w:r>
    </w:p>
    <w:p w14:paraId="48AFFD63">
      <w:pPr>
        <w:rPr>
          <w:rFonts w:hint="default" w:cs="Times New Roman"/>
          <w:kern w:val="0"/>
        </w:rPr>
      </w:pPr>
      <w:r>
        <w:br w:type="page"/>
      </w:r>
    </w:p>
    <w:p w14:paraId="3739FB8B">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8"/>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276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1120A097">
            <w:pPr>
              <w:pStyle w:val="9"/>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25A883B2">
            <w:pPr>
              <w:pStyle w:val="9"/>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2BE601D9">
            <w:pPr>
              <w:pStyle w:val="9"/>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5F28D2A9">
            <w:pPr>
              <w:pStyle w:val="9"/>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25C8C6A6">
            <w:pPr>
              <w:pStyle w:val="9"/>
              <w:snapToGrid w:val="0"/>
              <w:spacing w:after="0"/>
              <w:ind w:left="422" w:hanging="422" w:hangingChars="200"/>
              <w:jc w:val="center"/>
              <w:rPr>
                <w:rFonts w:cs="宋体"/>
                <w:b/>
                <w:bCs/>
                <w:sz w:val="21"/>
                <w:szCs w:val="21"/>
              </w:rPr>
            </w:pPr>
            <w:r>
              <w:rPr>
                <w:rFonts w:hint="eastAsia" w:cs="宋体"/>
                <w:b/>
                <w:bCs/>
                <w:sz w:val="21"/>
                <w:szCs w:val="21"/>
              </w:rPr>
              <w:t>备注</w:t>
            </w:r>
          </w:p>
        </w:tc>
      </w:tr>
      <w:tr w14:paraId="71AD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79853E28">
            <w:pPr>
              <w:pStyle w:val="9"/>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55E1F3E5">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6D4D909F">
            <w:pPr>
              <w:pStyle w:val="9"/>
              <w:snapToGrid w:val="0"/>
              <w:spacing w:after="0"/>
              <w:jc w:val="left"/>
              <w:rPr>
                <w:rFonts w:cs="宋体"/>
                <w:bCs/>
                <w:kern w:val="0"/>
                <w:sz w:val="21"/>
                <w:szCs w:val="21"/>
              </w:rPr>
            </w:pPr>
            <w:r>
              <w:rPr>
                <w:rFonts w:hint="eastAsia" w:cs="宋体"/>
                <w:bCs/>
                <w:kern w:val="0"/>
                <w:sz w:val="21"/>
                <w:szCs w:val="21"/>
              </w:rPr>
              <w:t>□通过</w:t>
            </w:r>
          </w:p>
          <w:p w14:paraId="165E052C">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B1B19E">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D4E5D29">
            <w:pPr>
              <w:pStyle w:val="9"/>
              <w:snapToGrid w:val="0"/>
              <w:spacing w:after="0"/>
              <w:ind w:left="420" w:hanging="420" w:hangingChars="200"/>
              <w:jc w:val="center"/>
              <w:rPr>
                <w:rFonts w:cs="宋体"/>
                <w:bCs/>
                <w:kern w:val="0"/>
                <w:sz w:val="21"/>
                <w:szCs w:val="21"/>
              </w:rPr>
            </w:pPr>
          </w:p>
        </w:tc>
      </w:tr>
      <w:tr w14:paraId="2718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1CAF0640">
            <w:pPr>
              <w:pStyle w:val="9"/>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41463AD3">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3D148F49">
            <w:pPr>
              <w:pStyle w:val="9"/>
              <w:snapToGrid w:val="0"/>
              <w:spacing w:after="0"/>
              <w:jc w:val="left"/>
              <w:rPr>
                <w:rFonts w:cs="宋体"/>
                <w:bCs/>
                <w:kern w:val="0"/>
                <w:sz w:val="21"/>
                <w:szCs w:val="21"/>
              </w:rPr>
            </w:pPr>
            <w:r>
              <w:rPr>
                <w:rFonts w:hint="eastAsia" w:cs="宋体"/>
                <w:bCs/>
                <w:kern w:val="0"/>
                <w:sz w:val="21"/>
                <w:szCs w:val="21"/>
              </w:rPr>
              <w:t>□通过</w:t>
            </w:r>
          </w:p>
          <w:p w14:paraId="3D06C40E">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CF358F6">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13C0168">
            <w:pPr>
              <w:pStyle w:val="9"/>
              <w:snapToGrid w:val="0"/>
              <w:spacing w:after="0"/>
              <w:ind w:left="420" w:hanging="420" w:hangingChars="200"/>
              <w:jc w:val="center"/>
              <w:rPr>
                <w:rFonts w:cs="宋体"/>
                <w:bCs/>
                <w:kern w:val="0"/>
                <w:sz w:val="21"/>
                <w:szCs w:val="21"/>
              </w:rPr>
            </w:pPr>
          </w:p>
        </w:tc>
      </w:tr>
      <w:tr w14:paraId="4A17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FBB3CC1">
            <w:pPr>
              <w:pStyle w:val="9"/>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74285AD4">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10674BF6">
            <w:pPr>
              <w:pStyle w:val="9"/>
              <w:snapToGrid w:val="0"/>
              <w:spacing w:after="0"/>
              <w:jc w:val="left"/>
              <w:rPr>
                <w:rFonts w:cs="宋体"/>
                <w:bCs/>
                <w:kern w:val="0"/>
                <w:sz w:val="21"/>
                <w:szCs w:val="21"/>
              </w:rPr>
            </w:pPr>
            <w:r>
              <w:rPr>
                <w:rFonts w:hint="eastAsia" w:cs="宋体"/>
                <w:bCs/>
                <w:kern w:val="0"/>
                <w:sz w:val="21"/>
                <w:szCs w:val="21"/>
              </w:rPr>
              <w:t>□通过</w:t>
            </w:r>
          </w:p>
          <w:p w14:paraId="603D637D">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2F2CC117">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CE2546C">
            <w:pPr>
              <w:pStyle w:val="9"/>
              <w:snapToGrid w:val="0"/>
              <w:spacing w:after="0"/>
              <w:ind w:left="420" w:hanging="420" w:hangingChars="200"/>
              <w:jc w:val="center"/>
              <w:rPr>
                <w:rFonts w:cs="宋体"/>
                <w:bCs/>
                <w:kern w:val="0"/>
                <w:sz w:val="21"/>
                <w:szCs w:val="21"/>
              </w:rPr>
            </w:pPr>
          </w:p>
        </w:tc>
      </w:tr>
      <w:tr w14:paraId="1947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1EEE9C5E">
            <w:pPr>
              <w:pStyle w:val="9"/>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42F5AA62">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EA04AF3">
            <w:pPr>
              <w:pStyle w:val="9"/>
              <w:snapToGrid w:val="0"/>
              <w:spacing w:after="0"/>
              <w:jc w:val="left"/>
              <w:rPr>
                <w:rFonts w:cs="宋体"/>
                <w:bCs/>
                <w:kern w:val="0"/>
                <w:sz w:val="21"/>
                <w:szCs w:val="21"/>
              </w:rPr>
            </w:pPr>
            <w:r>
              <w:rPr>
                <w:rFonts w:hint="eastAsia" w:cs="宋体"/>
                <w:bCs/>
                <w:kern w:val="0"/>
                <w:sz w:val="21"/>
                <w:szCs w:val="21"/>
              </w:rPr>
              <w:t>□通过</w:t>
            </w:r>
          </w:p>
          <w:p w14:paraId="51E7C2F5">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950541C">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72BE6F8">
            <w:pPr>
              <w:pStyle w:val="9"/>
              <w:snapToGrid w:val="0"/>
              <w:spacing w:after="0"/>
              <w:ind w:left="420" w:hanging="420" w:hangingChars="200"/>
              <w:jc w:val="center"/>
              <w:rPr>
                <w:rFonts w:cs="宋体"/>
                <w:bCs/>
                <w:kern w:val="0"/>
                <w:sz w:val="21"/>
                <w:szCs w:val="21"/>
              </w:rPr>
            </w:pPr>
          </w:p>
        </w:tc>
      </w:tr>
      <w:tr w14:paraId="7DF0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0954E9AE">
            <w:pPr>
              <w:pStyle w:val="9"/>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3457D1C3">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488B7BED">
            <w:pPr>
              <w:pStyle w:val="9"/>
              <w:snapToGrid w:val="0"/>
              <w:spacing w:after="0"/>
              <w:jc w:val="left"/>
              <w:rPr>
                <w:rFonts w:cs="宋体"/>
                <w:bCs/>
                <w:kern w:val="0"/>
                <w:sz w:val="21"/>
                <w:szCs w:val="21"/>
              </w:rPr>
            </w:pPr>
            <w:r>
              <w:rPr>
                <w:rFonts w:hint="eastAsia" w:cs="宋体"/>
                <w:bCs/>
                <w:kern w:val="0"/>
                <w:sz w:val="21"/>
                <w:szCs w:val="21"/>
              </w:rPr>
              <w:t>□通过</w:t>
            </w:r>
          </w:p>
          <w:p w14:paraId="4434E85B">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00BC82C">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88EED71">
            <w:pPr>
              <w:pStyle w:val="9"/>
              <w:snapToGrid w:val="0"/>
              <w:spacing w:after="0"/>
              <w:ind w:left="420" w:hanging="420" w:hangingChars="200"/>
              <w:jc w:val="center"/>
              <w:rPr>
                <w:rFonts w:cs="宋体"/>
                <w:bCs/>
                <w:kern w:val="0"/>
                <w:sz w:val="21"/>
                <w:szCs w:val="21"/>
              </w:rPr>
            </w:pPr>
          </w:p>
        </w:tc>
      </w:tr>
      <w:tr w14:paraId="705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28CA6FAA">
            <w:pPr>
              <w:pStyle w:val="9"/>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0BA9B8A1">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2B03F7F3">
            <w:pPr>
              <w:pStyle w:val="9"/>
              <w:snapToGrid w:val="0"/>
              <w:spacing w:after="0"/>
              <w:jc w:val="left"/>
              <w:rPr>
                <w:rFonts w:cs="宋体"/>
                <w:bCs/>
                <w:kern w:val="0"/>
                <w:sz w:val="21"/>
                <w:szCs w:val="21"/>
              </w:rPr>
            </w:pPr>
            <w:r>
              <w:rPr>
                <w:rFonts w:hint="eastAsia" w:cs="宋体"/>
                <w:bCs/>
                <w:kern w:val="0"/>
                <w:sz w:val="21"/>
                <w:szCs w:val="21"/>
              </w:rPr>
              <w:t>□通过</w:t>
            </w:r>
          </w:p>
          <w:p w14:paraId="29C22D5A">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3B1B63E">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8F918D4">
            <w:pPr>
              <w:pStyle w:val="9"/>
              <w:snapToGrid w:val="0"/>
              <w:spacing w:after="0"/>
              <w:ind w:left="420" w:hanging="420" w:hangingChars="200"/>
              <w:jc w:val="center"/>
              <w:rPr>
                <w:rFonts w:cs="宋体"/>
                <w:bCs/>
                <w:kern w:val="0"/>
                <w:sz w:val="21"/>
                <w:szCs w:val="21"/>
              </w:rPr>
            </w:pPr>
          </w:p>
        </w:tc>
      </w:tr>
      <w:tr w14:paraId="2CD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5A966B4A">
            <w:pPr>
              <w:pStyle w:val="9"/>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34C83C73">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145590A7">
            <w:pPr>
              <w:pStyle w:val="9"/>
              <w:snapToGrid w:val="0"/>
              <w:spacing w:after="0"/>
              <w:jc w:val="left"/>
              <w:rPr>
                <w:rFonts w:cs="宋体"/>
                <w:bCs/>
                <w:kern w:val="0"/>
                <w:sz w:val="21"/>
                <w:szCs w:val="21"/>
              </w:rPr>
            </w:pPr>
            <w:r>
              <w:rPr>
                <w:rFonts w:hint="eastAsia" w:cs="宋体"/>
                <w:bCs/>
                <w:kern w:val="0"/>
                <w:sz w:val="21"/>
                <w:szCs w:val="21"/>
              </w:rPr>
              <w:t>□通过</w:t>
            </w:r>
          </w:p>
          <w:p w14:paraId="7EC0B6D8">
            <w:pPr>
              <w:pStyle w:val="9"/>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FBF7CD2">
            <w:pPr>
              <w:pStyle w:val="9"/>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BE22010">
            <w:pPr>
              <w:pStyle w:val="9"/>
              <w:snapToGrid w:val="0"/>
              <w:spacing w:after="0"/>
              <w:ind w:left="420" w:hanging="420" w:hangingChars="200"/>
              <w:jc w:val="center"/>
              <w:rPr>
                <w:rFonts w:cs="宋体"/>
                <w:bCs/>
                <w:kern w:val="0"/>
                <w:sz w:val="21"/>
                <w:szCs w:val="21"/>
              </w:rPr>
            </w:pPr>
          </w:p>
        </w:tc>
      </w:tr>
    </w:tbl>
    <w:p w14:paraId="50894F6D">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11B805C1">
      <w:pPr>
        <w:pStyle w:val="2"/>
      </w:pPr>
    </w:p>
    <w:p w14:paraId="5BF1FD32">
      <w:pPr>
        <w:pStyle w:val="2"/>
      </w:pPr>
    </w:p>
    <w:p w14:paraId="7FB13F6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5AE643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F13C04">
      <w:pPr>
        <w:pStyle w:val="9"/>
        <w:spacing w:line="360" w:lineRule="exact"/>
        <w:rPr>
          <w:rFonts w:cs="宋体"/>
          <w:sz w:val="21"/>
          <w:szCs w:val="21"/>
        </w:rPr>
      </w:pPr>
      <w:r>
        <w:rPr>
          <w:sz w:val="22"/>
          <w:szCs w:val="21"/>
        </w:rPr>
        <w:t>日期：   年   月  日</w:t>
      </w:r>
    </w:p>
    <w:p w14:paraId="5BBC6378">
      <w:pPr>
        <w:pStyle w:val="9"/>
        <w:spacing w:line="360" w:lineRule="exact"/>
        <w:rPr>
          <w:rFonts w:cs="宋体"/>
          <w:sz w:val="21"/>
          <w:szCs w:val="21"/>
        </w:rPr>
      </w:pPr>
    </w:p>
    <w:p w14:paraId="18D93041">
      <w:pPr>
        <w:pStyle w:val="9"/>
        <w:spacing w:line="360" w:lineRule="exact"/>
        <w:rPr>
          <w:rFonts w:cs="宋体"/>
          <w:sz w:val="21"/>
          <w:szCs w:val="21"/>
        </w:rPr>
      </w:pPr>
    </w:p>
    <w:p w14:paraId="76E194AF">
      <w:pPr>
        <w:pStyle w:val="9"/>
        <w:spacing w:line="360" w:lineRule="exact"/>
        <w:rPr>
          <w:rFonts w:cs="宋体"/>
          <w:sz w:val="21"/>
          <w:szCs w:val="21"/>
        </w:rPr>
      </w:pPr>
    </w:p>
    <w:p w14:paraId="6899919A">
      <w:pPr>
        <w:pStyle w:val="9"/>
        <w:spacing w:line="360" w:lineRule="exact"/>
        <w:rPr>
          <w:rFonts w:cs="宋体"/>
          <w:sz w:val="21"/>
          <w:szCs w:val="21"/>
        </w:rPr>
      </w:pPr>
    </w:p>
    <w:p w14:paraId="720D6582">
      <w:pPr>
        <w:pStyle w:val="9"/>
        <w:spacing w:line="360" w:lineRule="exact"/>
        <w:rPr>
          <w:rFonts w:cs="宋体"/>
          <w:sz w:val="21"/>
          <w:szCs w:val="21"/>
        </w:rPr>
      </w:pPr>
    </w:p>
    <w:p w14:paraId="384E16DF">
      <w:pPr>
        <w:pStyle w:val="9"/>
        <w:spacing w:line="360" w:lineRule="exact"/>
        <w:rPr>
          <w:rFonts w:cs="宋体"/>
          <w:sz w:val="21"/>
          <w:szCs w:val="21"/>
        </w:rPr>
      </w:pPr>
    </w:p>
    <w:p w14:paraId="0687BCB0">
      <w:pPr>
        <w:pStyle w:val="9"/>
        <w:spacing w:line="360" w:lineRule="exact"/>
        <w:rPr>
          <w:rFonts w:cs="宋体"/>
          <w:sz w:val="21"/>
          <w:szCs w:val="21"/>
        </w:rPr>
      </w:pPr>
    </w:p>
    <w:p w14:paraId="5A5CC0D6">
      <w:pPr>
        <w:pStyle w:val="9"/>
        <w:spacing w:line="360" w:lineRule="exact"/>
        <w:rPr>
          <w:szCs w:val="21"/>
          <w:highlight w:val="none"/>
        </w:rPr>
      </w:pPr>
    </w:p>
    <w:p w14:paraId="5869DEA4">
      <w:pPr>
        <w:outlineLvl w:val="1"/>
        <w:rPr>
          <w:rFonts w:hint="eastAsia" w:ascii="宋体" w:hAnsi="宋体"/>
          <w:b/>
          <w:bCs/>
          <w:szCs w:val="21"/>
          <w:lang w:val="en-US"/>
        </w:rPr>
      </w:pPr>
    </w:p>
    <w:p w14:paraId="7C25CAF7">
      <w:pPr>
        <w:outlineLvl w:val="1"/>
        <w:rPr>
          <w:rFonts w:hint="eastAsia" w:ascii="宋体" w:hAnsi="宋体"/>
          <w:b/>
          <w:bCs/>
          <w:szCs w:val="21"/>
          <w:lang w:val="en-US"/>
        </w:rPr>
      </w:pPr>
    </w:p>
    <w:p w14:paraId="53B39EDD">
      <w:pPr>
        <w:outlineLvl w:val="1"/>
        <w:rPr>
          <w:rFonts w:hint="eastAsia" w:ascii="宋体" w:hAnsi="宋体"/>
          <w:b/>
          <w:bCs/>
          <w:szCs w:val="21"/>
          <w:lang w:val="en-US"/>
        </w:rPr>
      </w:pPr>
    </w:p>
    <w:p w14:paraId="2EAA7A4C">
      <w:pPr>
        <w:outlineLvl w:val="1"/>
        <w:rPr>
          <w:rFonts w:hint="eastAsia" w:ascii="宋体" w:hAnsi="宋体"/>
          <w:b/>
          <w:bCs/>
          <w:szCs w:val="21"/>
          <w:lang w:val="en-US"/>
        </w:rPr>
      </w:pPr>
    </w:p>
    <w:p w14:paraId="703871E0">
      <w:pPr>
        <w:outlineLvl w:val="1"/>
        <w:rPr>
          <w:rFonts w:hint="eastAsia" w:ascii="宋体" w:hAnsi="宋体"/>
          <w:b/>
          <w:bCs/>
          <w:szCs w:val="21"/>
          <w:lang w:val="en-US"/>
        </w:rPr>
      </w:pPr>
    </w:p>
    <w:p w14:paraId="3572C82D">
      <w:pPr>
        <w:outlineLvl w:val="1"/>
        <w:rPr>
          <w:rFonts w:hint="eastAsia" w:ascii="宋体" w:hAnsi="宋体"/>
          <w:b/>
          <w:bCs/>
          <w:szCs w:val="21"/>
          <w:lang w:val="en-US"/>
        </w:rPr>
      </w:pPr>
    </w:p>
    <w:p w14:paraId="29A9B3FA">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4D6E2A62">
      <w:pPr>
        <w:pStyle w:val="2"/>
      </w:pPr>
    </w:p>
    <w:tbl>
      <w:tblPr>
        <w:tblStyle w:val="18"/>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2F1F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F3A7529">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57A16D0D">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031CD4CB">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059AA3C7">
            <w:pPr>
              <w:tabs>
                <w:tab w:val="decimal" w:pos="315"/>
                <w:tab w:val="left" w:pos="630"/>
              </w:tabs>
              <w:jc w:val="center"/>
              <w:rPr>
                <w:rFonts w:eastAsia="宋体"/>
                <w:b/>
                <w:sz w:val="21"/>
                <w:szCs w:val="21"/>
              </w:rPr>
            </w:pPr>
            <w:r>
              <w:rPr>
                <w:rFonts w:eastAsia="宋体"/>
                <w:b/>
                <w:sz w:val="21"/>
                <w:szCs w:val="21"/>
              </w:rPr>
              <w:t>证明文件（如有）</w:t>
            </w:r>
          </w:p>
        </w:tc>
      </w:tr>
      <w:tr w14:paraId="64B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1C955B">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2BB9CA4D">
            <w:pPr>
              <w:tabs>
                <w:tab w:val="decimal" w:pos="315"/>
                <w:tab w:val="left" w:pos="630"/>
              </w:tabs>
              <w:jc w:val="center"/>
              <w:rPr>
                <w:rFonts w:eastAsia="宋体"/>
                <w:sz w:val="21"/>
                <w:szCs w:val="21"/>
              </w:rPr>
            </w:pPr>
          </w:p>
        </w:tc>
        <w:tc>
          <w:tcPr>
            <w:tcW w:w="3496" w:type="dxa"/>
            <w:vAlign w:val="center"/>
          </w:tcPr>
          <w:p w14:paraId="68DDDDD6">
            <w:pPr>
              <w:tabs>
                <w:tab w:val="decimal" w:pos="315"/>
                <w:tab w:val="left" w:pos="630"/>
              </w:tabs>
              <w:jc w:val="center"/>
              <w:rPr>
                <w:rFonts w:eastAsia="宋体"/>
                <w:sz w:val="21"/>
                <w:szCs w:val="21"/>
              </w:rPr>
            </w:pPr>
          </w:p>
        </w:tc>
        <w:tc>
          <w:tcPr>
            <w:tcW w:w="3178" w:type="dxa"/>
            <w:vAlign w:val="center"/>
          </w:tcPr>
          <w:p w14:paraId="7F73996E">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62E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F20851F">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65690510">
            <w:pPr>
              <w:tabs>
                <w:tab w:val="decimal" w:pos="315"/>
                <w:tab w:val="left" w:pos="630"/>
              </w:tabs>
              <w:jc w:val="center"/>
              <w:rPr>
                <w:rFonts w:eastAsia="宋体"/>
                <w:sz w:val="21"/>
                <w:szCs w:val="21"/>
              </w:rPr>
            </w:pPr>
          </w:p>
        </w:tc>
        <w:tc>
          <w:tcPr>
            <w:tcW w:w="3496" w:type="dxa"/>
            <w:vAlign w:val="center"/>
          </w:tcPr>
          <w:p w14:paraId="76438E2B">
            <w:pPr>
              <w:tabs>
                <w:tab w:val="decimal" w:pos="315"/>
                <w:tab w:val="left" w:pos="630"/>
              </w:tabs>
              <w:jc w:val="center"/>
              <w:rPr>
                <w:rFonts w:eastAsia="宋体"/>
                <w:sz w:val="21"/>
                <w:szCs w:val="21"/>
              </w:rPr>
            </w:pPr>
          </w:p>
        </w:tc>
        <w:tc>
          <w:tcPr>
            <w:tcW w:w="3178" w:type="dxa"/>
            <w:vAlign w:val="center"/>
          </w:tcPr>
          <w:p w14:paraId="7AEB0A49">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F4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E507931">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2A94598D">
            <w:pPr>
              <w:tabs>
                <w:tab w:val="decimal" w:pos="315"/>
                <w:tab w:val="left" w:pos="630"/>
              </w:tabs>
              <w:jc w:val="center"/>
              <w:rPr>
                <w:rFonts w:eastAsia="宋体"/>
                <w:sz w:val="21"/>
                <w:szCs w:val="21"/>
              </w:rPr>
            </w:pPr>
          </w:p>
        </w:tc>
        <w:tc>
          <w:tcPr>
            <w:tcW w:w="3496" w:type="dxa"/>
            <w:vAlign w:val="center"/>
          </w:tcPr>
          <w:p w14:paraId="3FFA3A9B">
            <w:pPr>
              <w:tabs>
                <w:tab w:val="decimal" w:pos="315"/>
                <w:tab w:val="left" w:pos="630"/>
              </w:tabs>
              <w:jc w:val="center"/>
              <w:rPr>
                <w:rFonts w:eastAsia="宋体"/>
                <w:sz w:val="21"/>
                <w:szCs w:val="21"/>
              </w:rPr>
            </w:pPr>
          </w:p>
        </w:tc>
        <w:tc>
          <w:tcPr>
            <w:tcW w:w="3178" w:type="dxa"/>
            <w:vAlign w:val="center"/>
          </w:tcPr>
          <w:p w14:paraId="6D5F6BB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E22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9A44B99">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50593C18">
            <w:pPr>
              <w:tabs>
                <w:tab w:val="decimal" w:pos="315"/>
                <w:tab w:val="left" w:pos="630"/>
              </w:tabs>
              <w:jc w:val="center"/>
              <w:rPr>
                <w:rFonts w:eastAsia="宋体"/>
                <w:sz w:val="21"/>
                <w:szCs w:val="21"/>
              </w:rPr>
            </w:pPr>
          </w:p>
        </w:tc>
        <w:tc>
          <w:tcPr>
            <w:tcW w:w="3496" w:type="dxa"/>
            <w:vAlign w:val="center"/>
          </w:tcPr>
          <w:p w14:paraId="07093877">
            <w:pPr>
              <w:tabs>
                <w:tab w:val="decimal" w:pos="315"/>
                <w:tab w:val="left" w:pos="630"/>
              </w:tabs>
              <w:jc w:val="center"/>
              <w:rPr>
                <w:rFonts w:eastAsia="宋体"/>
                <w:sz w:val="21"/>
                <w:szCs w:val="21"/>
              </w:rPr>
            </w:pPr>
          </w:p>
        </w:tc>
        <w:tc>
          <w:tcPr>
            <w:tcW w:w="3178" w:type="dxa"/>
            <w:vAlign w:val="center"/>
          </w:tcPr>
          <w:p w14:paraId="7101C812">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1A77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33A4E9B2">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759A374C">
            <w:pPr>
              <w:tabs>
                <w:tab w:val="decimal" w:pos="315"/>
                <w:tab w:val="left" w:pos="630"/>
              </w:tabs>
              <w:jc w:val="center"/>
              <w:rPr>
                <w:rFonts w:eastAsia="宋体"/>
                <w:sz w:val="21"/>
                <w:szCs w:val="21"/>
              </w:rPr>
            </w:pPr>
          </w:p>
        </w:tc>
        <w:tc>
          <w:tcPr>
            <w:tcW w:w="3496" w:type="dxa"/>
            <w:vAlign w:val="center"/>
          </w:tcPr>
          <w:p w14:paraId="732098C3">
            <w:pPr>
              <w:tabs>
                <w:tab w:val="decimal" w:pos="315"/>
                <w:tab w:val="left" w:pos="630"/>
              </w:tabs>
              <w:jc w:val="center"/>
              <w:rPr>
                <w:rFonts w:eastAsia="宋体"/>
                <w:sz w:val="21"/>
                <w:szCs w:val="21"/>
              </w:rPr>
            </w:pPr>
          </w:p>
        </w:tc>
        <w:tc>
          <w:tcPr>
            <w:tcW w:w="3178" w:type="dxa"/>
            <w:vAlign w:val="center"/>
          </w:tcPr>
          <w:p w14:paraId="5C865A7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B23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8D17CE">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5E7A2232">
            <w:pPr>
              <w:tabs>
                <w:tab w:val="decimal" w:pos="315"/>
                <w:tab w:val="left" w:pos="630"/>
              </w:tabs>
              <w:jc w:val="center"/>
              <w:rPr>
                <w:rFonts w:eastAsia="宋体"/>
                <w:sz w:val="21"/>
                <w:szCs w:val="21"/>
              </w:rPr>
            </w:pPr>
          </w:p>
        </w:tc>
        <w:tc>
          <w:tcPr>
            <w:tcW w:w="3496" w:type="dxa"/>
            <w:vAlign w:val="center"/>
          </w:tcPr>
          <w:p w14:paraId="62F85482">
            <w:pPr>
              <w:tabs>
                <w:tab w:val="decimal" w:pos="315"/>
                <w:tab w:val="left" w:pos="630"/>
              </w:tabs>
              <w:jc w:val="center"/>
              <w:rPr>
                <w:rFonts w:eastAsia="宋体"/>
                <w:sz w:val="21"/>
                <w:szCs w:val="21"/>
              </w:rPr>
            </w:pPr>
          </w:p>
        </w:tc>
        <w:tc>
          <w:tcPr>
            <w:tcW w:w="3178" w:type="dxa"/>
            <w:vAlign w:val="center"/>
          </w:tcPr>
          <w:p w14:paraId="4EE4B29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44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47D57FAD">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9E94DD7">
            <w:pPr>
              <w:tabs>
                <w:tab w:val="decimal" w:pos="315"/>
                <w:tab w:val="left" w:pos="630"/>
              </w:tabs>
              <w:jc w:val="center"/>
              <w:rPr>
                <w:rFonts w:eastAsia="宋体"/>
                <w:sz w:val="21"/>
                <w:szCs w:val="21"/>
              </w:rPr>
            </w:pPr>
          </w:p>
        </w:tc>
        <w:tc>
          <w:tcPr>
            <w:tcW w:w="3496" w:type="dxa"/>
            <w:vAlign w:val="center"/>
          </w:tcPr>
          <w:p w14:paraId="4113982E">
            <w:pPr>
              <w:tabs>
                <w:tab w:val="decimal" w:pos="315"/>
                <w:tab w:val="left" w:pos="630"/>
              </w:tabs>
              <w:jc w:val="center"/>
              <w:rPr>
                <w:rFonts w:eastAsia="宋体"/>
                <w:sz w:val="21"/>
                <w:szCs w:val="21"/>
              </w:rPr>
            </w:pPr>
          </w:p>
        </w:tc>
        <w:tc>
          <w:tcPr>
            <w:tcW w:w="3178" w:type="dxa"/>
            <w:vAlign w:val="center"/>
          </w:tcPr>
          <w:p w14:paraId="69C05215">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7BE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FF23F48">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7A938226">
            <w:pPr>
              <w:tabs>
                <w:tab w:val="decimal" w:pos="315"/>
                <w:tab w:val="left" w:pos="630"/>
              </w:tabs>
              <w:jc w:val="center"/>
              <w:rPr>
                <w:rFonts w:eastAsia="宋体"/>
                <w:sz w:val="21"/>
                <w:szCs w:val="21"/>
              </w:rPr>
            </w:pPr>
          </w:p>
        </w:tc>
        <w:tc>
          <w:tcPr>
            <w:tcW w:w="3496" w:type="dxa"/>
            <w:vAlign w:val="center"/>
          </w:tcPr>
          <w:p w14:paraId="390E6B26">
            <w:pPr>
              <w:tabs>
                <w:tab w:val="decimal" w:pos="315"/>
                <w:tab w:val="left" w:pos="630"/>
              </w:tabs>
              <w:jc w:val="center"/>
              <w:rPr>
                <w:rFonts w:eastAsia="宋体"/>
                <w:sz w:val="21"/>
                <w:szCs w:val="21"/>
              </w:rPr>
            </w:pPr>
          </w:p>
        </w:tc>
        <w:tc>
          <w:tcPr>
            <w:tcW w:w="3178" w:type="dxa"/>
            <w:vAlign w:val="center"/>
          </w:tcPr>
          <w:p w14:paraId="6B278732">
            <w:pPr>
              <w:tabs>
                <w:tab w:val="decimal" w:pos="315"/>
                <w:tab w:val="left" w:pos="630"/>
              </w:tabs>
              <w:rPr>
                <w:rFonts w:eastAsia="宋体"/>
                <w:sz w:val="21"/>
                <w:szCs w:val="21"/>
              </w:rPr>
            </w:pPr>
          </w:p>
        </w:tc>
      </w:tr>
    </w:tbl>
    <w:p w14:paraId="64191AA3">
      <w:pPr>
        <w:pStyle w:val="9"/>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4E9178AC">
      <w:pPr>
        <w:pStyle w:val="9"/>
        <w:tabs>
          <w:tab w:val="decimal" w:pos="315"/>
          <w:tab w:val="left" w:pos="630"/>
        </w:tabs>
        <w:spacing w:after="0"/>
        <w:rPr>
          <w:sz w:val="21"/>
          <w:szCs w:val="21"/>
        </w:rPr>
      </w:pPr>
    </w:p>
    <w:p w14:paraId="19DAFDE2">
      <w:pPr>
        <w:pStyle w:val="9"/>
        <w:spacing w:line="360" w:lineRule="exact"/>
        <w:rPr>
          <w:szCs w:val="21"/>
          <w:highlight w:val="none"/>
        </w:rPr>
      </w:pPr>
    </w:p>
    <w:p w14:paraId="77C76A2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62538C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5551014">
      <w:pPr>
        <w:pStyle w:val="9"/>
        <w:spacing w:line="360" w:lineRule="exact"/>
        <w:rPr>
          <w:rFonts w:cs="宋体"/>
          <w:sz w:val="21"/>
          <w:szCs w:val="21"/>
        </w:rPr>
      </w:pPr>
      <w:r>
        <w:rPr>
          <w:sz w:val="22"/>
          <w:szCs w:val="21"/>
        </w:rPr>
        <w:t>日期：   年   月  日</w:t>
      </w:r>
    </w:p>
    <w:p w14:paraId="378D1CFF">
      <w:pPr>
        <w:pStyle w:val="9"/>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34E3BDD5">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16C4AC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347B165C">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10BBC56F">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6D9FECC0">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中山市黄圃人民医院2025-2027年制剂药用复合膜采购项目（四次）</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54D1871A">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7BA90785">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7304B29B">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42091F92">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79480DD1">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5B035F31">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0278E23A">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120F1999">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B5B45C5">
      <w:pPr>
        <w:pStyle w:val="2"/>
      </w:pPr>
    </w:p>
    <w:p w14:paraId="7D6576E7">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30DF8DB7">
      <w:pPr>
        <w:autoSpaceDE w:val="0"/>
        <w:autoSpaceDN w:val="0"/>
        <w:adjustRightInd w:val="0"/>
        <w:spacing w:line="360" w:lineRule="auto"/>
        <w:rPr>
          <w:rFonts w:hint="default" w:ascii="宋体" w:hAnsi="宋体"/>
          <w:szCs w:val="21"/>
        </w:rPr>
      </w:pPr>
    </w:p>
    <w:p w14:paraId="1A5C9850">
      <w:pPr>
        <w:pStyle w:val="23"/>
        <w:rPr>
          <w:rFonts w:hint="default"/>
        </w:rPr>
      </w:pPr>
    </w:p>
    <w:p w14:paraId="103EE82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702AF8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5B7445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4C1DC8DD">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769C7803">
      <w:pPr>
        <w:widowControl/>
        <w:spacing w:line="460" w:lineRule="exact"/>
        <w:ind w:firstLine="560"/>
        <w:jc w:val="center"/>
        <w:rPr>
          <w:b/>
          <w:sz w:val="28"/>
          <w:szCs w:val="28"/>
        </w:rPr>
      </w:pPr>
      <w:r>
        <w:rPr>
          <w:rFonts w:hint="eastAsia"/>
          <w:b/>
          <w:sz w:val="28"/>
          <w:szCs w:val="28"/>
        </w:rPr>
        <w:t>供应商资格信用承诺函</w:t>
      </w:r>
    </w:p>
    <w:p w14:paraId="0891C16F">
      <w:pPr>
        <w:widowControl/>
        <w:snapToGrid w:val="0"/>
        <w:spacing w:line="360" w:lineRule="auto"/>
        <w:jc w:val="left"/>
        <w:rPr>
          <w:sz w:val="24"/>
          <w:szCs w:val="24"/>
        </w:rPr>
      </w:pPr>
    </w:p>
    <w:p w14:paraId="77FA8152">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67CD7ECB">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中山市黄圃人民医院2025-2027年制剂药用复合膜采购项目（四次）</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694739E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03E279E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62D6ECE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2C0125D4">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1663E8BF">
      <w:pPr>
        <w:widowControl/>
        <w:snapToGrid w:val="0"/>
        <w:spacing w:line="360" w:lineRule="auto"/>
        <w:ind w:firstLine="420" w:firstLineChars="200"/>
        <w:jc w:val="left"/>
        <w:rPr>
          <w:sz w:val="21"/>
          <w:szCs w:val="21"/>
        </w:rPr>
      </w:pPr>
      <w:r>
        <w:rPr>
          <w:rFonts w:hint="eastAsia"/>
          <w:sz w:val="21"/>
          <w:szCs w:val="21"/>
        </w:rPr>
        <w:t>特此承诺。</w:t>
      </w:r>
    </w:p>
    <w:p w14:paraId="5BB58CB7">
      <w:pPr>
        <w:widowControl/>
        <w:snapToGrid w:val="0"/>
        <w:spacing w:line="360" w:lineRule="auto"/>
        <w:jc w:val="left"/>
        <w:rPr>
          <w:sz w:val="21"/>
          <w:szCs w:val="21"/>
        </w:rPr>
      </w:pPr>
    </w:p>
    <w:p w14:paraId="0F4EC346">
      <w:pPr>
        <w:pStyle w:val="23"/>
      </w:pPr>
    </w:p>
    <w:p w14:paraId="5C0610D6">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4FE8BAED">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7246B288">
      <w:pPr>
        <w:widowControl/>
        <w:snapToGrid w:val="0"/>
        <w:spacing w:line="360" w:lineRule="auto"/>
        <w:jc w:val="left"/>
        <w:rPr>
          <w:sz w:val="21"/>
          <w:szCs w:val="21"/>
        </w:rPr>
      </w:pPr>
    </w:p>
    <w:p w14:paraId="51EE1CE8">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446C73F1">
      <w:pPr>
        <w:pStyle w:val="23"/>
        <w:rPr>
          <w:rFonts w:hint="default"/>
          <w:lang w:val="en-US" w:eastAsia="zh-CN"/>
        </w:rPr>
      </w:pPr>
    </w:p>
    <w:p w14:paraId="7D18083B">
      <w:pPr>
        <w:spacing w:line="360" w:lineRule="auto"/>
        <w:jc w:val="left"/>
        <w:rPr>
          <w:rFonts w:ascii="宋体" w:hAnsi="宋体"/>
          <w:b/>
          <w:bCs/>
        </w:rPr>
      </w:pPr>
    </w:p>
    <w:p w14:paraId="690EFB65">
      <w:pPr>
        <w:spacing w:line="360" w:lineRule="auto"/>
        <w:jc w:val="left"/>
        <w:rPr>
          <w:rFonts w:ascii="宋体" w:hAnsi="宋体"/>
          <w:b/>
          <w:bCs/>
        </w:rPr>
      </w:pPr>
    </w:p>
    <w:p w14:paraId="62F11974">
      <w:pPr>
        <w:spacing w:line="360" w:lineRule="auto"/>
        <w:jc w:val="left"/>
        <w:rPr>
          <w:rFonts w:ascii="宋体" w:hAnsi="宋体"/>
          <w:b/>
          <w:bCs/>
        </w:rPr>
      </w:pPr>
    </w:p>
    <w:p w14:paraId="40F3BA17">
      <w:pPr>
        <w:spacing w:line="360" w:lineRule="auto"/>
        <w:jc w:val="left"/>
        <w:rPr>
          <w:rFonts w:ascii="宋体" w:hAnsi="宋体"/>
          <w:b/>
          <w:bCs/>
        </w:rPr>
      </w:pPr>
    </w:p>
    <w:p w14:paraId="0637625E">
      <w:pPr>
        <w:spacing w:line="360" w:lineRule="auto"/>
        <w:jc w:val="left"/>
        <w:rPr>
          <w:rFonts w:ascii="宋体" w:hAnsi="宋体"/>
          <w:b/>
          <w:bCs/>
        </w:rPr>
      </w:pPr>
    </w:p>
    <w:p w14:paraId="2F890E32">
      <w:pPr>
        <w:spacing w:line="360" w:lineRule="auto"/>
        <w:jc w:val="left"/>
        <w:rPr>
          <w:rFonts w:ascii="宋体" w:hAnsi="宋体"/>
          <w:b/>
          <w:bCs/>
        </w:rPr>
      </w:pPr>
    </w:p>
    <w:p w14:paraId="60F1DC75">
      <w:pPr>
        <w:spacing w:line="360" w:lineRule="auto"/>
        <w:jc w:val="left"/>
        <w:rPr>
          <w:rFonts w:ascii="宋体" w:hAnsi="宋体"/>
          <w:b/>
          <w:bCs/>
        </w:rPr>
      </w:pPr>
    </w:p>
    <w:p w14:paraId="486A7E54">
      <w:pPr>
        <w:spacing w:line="360" w:lineRule="auto"/>
        <w:jc w:val="left"/>
        <w:rPr>
          <w:rFonts w:ascii="宋体" w:hAnsi="宋体"/>
          <w:b/>
          <w:bCs/>
        </w:rPr>
      </w:pPr>
    </w:p>
    <w:p w14:paraId="18ADC959">
      <w:pPr>
        <w:spacing w:line="360" w:lineRule="auto"/>
        <w:jc w:val="left"/>
        <w:rPr>
          <w:rFonts w:ascii="宋体" w:hAnsi="宋体"/>
          <w:b/>
          <w:bCs/>
        </w:rPr>
      </w:pPr>
    </w:p>
    <w:p w14:paraId="026C26B8">
      <w:pPr>
        <w:spacing w:line="360" w:lineRule="auto"/>
        <w:jc w:val="left"/>
        <w:rPr>
          <w:rFonts w:ascii="宋体" w:hAnsi="宋体"/>
          <w:b/>
          <w:bCs/>
        </w:rPr>
      </w:pPr>
    </w:p>
    <w:p w14:paraId="5E5D01AE">
      <w:pPr>
        <w:spacing w:line="360" w:lineRule="auto"/>
        <w:jc w:val="left"/>
        <w:rPr>
          <w:rFonts w:ascii="宋体" w:hAnsi="宋体"/>
          <w:b/>
          <w:bCs/>
        </w:rPr>
      </w:pPr>
    </w:p>
    <w:p w14:paraId="43A33513">
      <w:pPr>
        <w:spacing w:line="360" w:lineRule="auto"/>
        <w:jc w:val="left"/>
        <w:rPr>
          <w:rFonts w:ascii="宋体" w:hAnsi="宋体"/>
          <w:b/>
          <w:bCs/>
        </w:rPr>
      </w:pPr>
    </w:p>
    <w:p w14:paraId="0B493892">
      <w:pPr>
        <w:spacing w:line="360" w:lineRule="auto"/>
        <w:jc w:val="left"/>
        <w:rPr>
          <w:rFonts w:ascii="宋体" w:hAnsi="宋体"/>
          <w:b/>
          <w:bCs/>
        </w:rPr>
      </w:pPr>
    </w:p>
    <w:p w14:paraId="287B8990">
      <w:pPr>
        <w:spacing w:line="360" w:lineRule="auto"/>
        <w:jc w:val="left"/>
        <w:rPr>
          <w:rFonts w:ascii="宋体" w:hAnsi="宋体"/>
          <w:b/>
          <w:bCs/>
        </w:rPr>
      </w:pPr>
    </w:p>
    <w:p w14:paraId="7DB85812">
      <w:pPr>
        <w:spacing w:line="360" w:lineRule="auto"/>
        <w:jc w:val="left"/>
        <w:rPr>
          <w:rFonts w:ascii="宋体" w:hAnsi="宋体"/>
          <w:b/>
          <w:bCs/>
        </w:rPr>
      </w:pPr>
    </w:p>
    <w:p w14:paraId="7AA97B13">
      <w:pPr>
        <w:spacing w:line="360" w:lineRule="auto"/>
        <w:jc w:val="left"/>
        <w:rPr>
          <w:rFonts w:ascii="宋体" w:hAnsi="宋体"/>
          <w:b/>
          <w:bCs/>
        </w:rPr>
      </w:pPr>
    </w:p>
    <w:p w14:paraId="176027AD">
      <w:pPr>
        <w:spacing w:line="360" w:lineRule="auto"/>
        <w:jc w:val="left"/>
        <w:rPr>
          <w:rFonts w:ascii="宋体" w:hAnsi="宋体"/>
          <w:b/>
          <w:bCs/>
        </w:rPr>
      </w:pPr>
    </w:p>
    <w:p w14:paraId="3D813760">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39D988C">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792467E8">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0445E9BE">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973FEE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424AE02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04CBD8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C764A5D">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35C6B70">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0B67C8F">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ACBF7B9">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74129374">
      <w:pPr>
        <w:tabs>
          <w:tab w:val="decimal" w:pos="315"/>
          <w:tab w:val="left" w:pos="630"/>
        </w:tabs>
        <w:spacing w:line="440" w:lineRule="exact"/>
        <w:ind w:firstLine="210" w:firstLineChars="100"/>
        <w:rPr>
          <w:sz w:val="21"/>
          <w:szCs w:val="21"/>
        </w:rPr>
      </w:pPr>
    </w:p>
    <w:p w14:paraId="119FB1AF">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EE996AB">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3F616028">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18EA3ECC">
      <w:pPr>
        <w:spacing w:line="360" w:lineRule="auto"/>
        <w:rPr>
          <w:rFonts w:hint="default" w:ascii="宋体" w:hAnsi="宋体"/>
          <w:b/>
          <w:sz w:val="24"/>
        </w:rPr>
      </w:pPr>
    </w:p>
    <w:p w14:paraId="10AC4531">
      <w:pPr>
        <w:tabs>
          <w:tab w:val="decimal" w:pos="315"/>
          <w:tab w:val="left" w:pos="630"/>
        </w:tabs>
        <w:spacing w:line="480" w:lineRule="exact"/>
        <w:jc w:val="both"/>
        <w:outlineLvl w:val="1"/>
        <w:rPr>
          <w:b/>
          <w:sz w:val="28"/>
          <w:szCs w:val="28"/>
        </w:rPr>
      </w:pPr>
    </w:p>
    <w:p w14:paraId="14AA148F">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885CCBA">
                            <w:pPr>
                              <w:tabs>
                                <w:tab w:val="decimal" w:pos="315"/>
                                <w:tab w:val="left" w:pos="630"/>
                              </w:tabs>
                              <w:jc w:val="center"/>
                              <w:rPr>
                                <w:szCs w:val="21"/>
                              </w:rPr>
                            </w:pPr>
                          </w:p>
                          <w:p w14:paraId="6A8F53C1">
                            <w:pPr>
                              <w:tabs>
                                <w:tab w:val="decimal" w:pos="315"/>
                                <w:tab w:val="left" w:pos="630"/>
                              </w:tabs>
                              <w:jc w:val="center"/>
                              <w:rPr>
                                <w:szCs w:val="21"/>
                              </w:rPr>
                            </w:pPr>
                          </w:p>
                          <w:p w14:paraId="7A56AFCF">
                            <w:pPr>
                              <w:tabs>
                                <w:tab w:val="decimal" w:pos="315"/>
                                <w:tab w:val="left" w:pos="630"/>
                              </w:tabs>
                              <w:jc w:val="center"/>
                              <w:rPr>
                                <w:szCs w:val="21"/>
                              </w:rPr>
                            </w:pPr>
                          </w:p>
                          <w:p w14:paraId="540C506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885CCBA">
                      <w:pPr>
                        <w:tabs>
                          <w:tab w:val="decimal" w:pos="315"/>
                          <w:tab w:val="left" w:pos="630"/>
                        </w:tabs>
                        <w:jc w:val="center"/>
                        <w:rPr>
                          <w:szCs w:val="21"/>
                        </w:rPr>
                      </w:pPr>
                    </w:p>
                    <w:p w14:paraId="6A8F53C1">
                      <w:pPr>
                        <w:tabs>
                          <w:tab w:val="decimal" w:pos="315"/>
                          <w:tab w:val="left" w:pos="630"/>
                        </w:tabs>
                        <w:jc w:val="center"/>
                        <w:rPr>
                          <w:szCs w:val="21"/>
                        </w:rPr>
                      </w:pPr>
                    </w:p>
                    <w:p w14:paraId="7A56AFCF">
                      <w:pPr>
                        <w:tabs>
                          <w:tab w:val="decimal" w:pos="315"/>
                          <w:tab w:val="left" w:pos="630"/>
                        </w:tabs>
                        <w:jc w:val="center"/>
                        <w:rPr>
                          <w:szCs w:val="21"/>
                        </w:rPr>
                      </w:pPr>
                    </w:p>
                    <w:p w14:paraId="540C5067">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DE90CC">
                            <w:pPr>
                              <w:tabs>
                                <w:tab w:val="decimal" w:pos="315"/>
                                <w:tab w:val="left" w:pos="630"/>
                              </w:tabs>
                              <w:jc w:val="center"/>
                              <w:rPr>
                                <w:szCs w:val="21"/>
                              </w:rPr>
                            </w:pPr>
                          </w:p>
                          <w:p w14:paraId="5F763118">
                            <w:pPr>
                              <w:tabs>
                                <w:tab w:val="decimal" w:pos="315"/>
                                <w:tab w:val="left" w:pos="630"/>
                              </w:tabs>
                              <w:jc w:val="center"/>
                              <w:rPr>
                                <w:szCs w:val="21"/>
                              </w:rPr>
                            </w:pPr>
                          </w:p>
                          <w:p w14:paraId="32D99878">
                            <w:pPr>
                              <w:tabs>
                                <w:tab w:val="decimal" w:pos="315"/>
                                <w:tab w:val="left" w:pos="630"/>
                              </w:tabs>
                              <w:jc w:val="center"/>
                              <w:rPr>
                                <w:rFonts w:hint="eastAsia"/>
                                <w:sz w:val="21"/>
                                <w:szCs w:val="21"/>
                              </w:rPr>
                            </w:pPr>
                          </w:p>
                          <w:p w14:paraId="6F73629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77DE90CC">
                      <w:pPr>
                        <w:tabs>
                          <w:tab w:val="decimal" w:pos="315"/>
                          <w:tab w:val="left" w:pos="630"/>
                        </w:tabs>
                        <w:jc w:val="center"/>
                        <w:rPr>
                          <w:szCs w:val="21"/>
                        </w:rPr>
                      </w:pPr>
                    </w:p>
                    <w:p w14:paraId="5F763118">
                      <w:pPr>
                        <w:tabs>
                          <w:tab w:val="decimal" w:pos="315"/>
                          <w:tab w:val="left" w:pos="630"/>
                        </w:tabs>
                        <w:jc w:val="center"/>
                        <w:rPr>
                          <w:szCs w:val="21"/>
                        </w:rPr>
                      </w:pPr>
                    </w:p>
                    <w:p w14:paraId="32D99878">
                      <w:pPr>
                        <w:tabs>
                          <w:tab w:val="decimal" w:pos="315"/>
                          <w:tab w:val="left" w:pos="630"/>
                        </w:tabs>
                        <w:jc w:val="center"/>
                        <w:rPr>
                          <w:rFonts w:hint="eastAsia"/>
                          <w:sz w:val="21"/>
                          <w:szCs w:val="21"/>
                        </w:rPr>
                      </w:pPr>
                    </w:p>
                    <w:p w14:paraId="6F73629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10BD3C6D">
      <w:pPr>
        <w:tabs>
          <w:tab w:val="decimal" w:pos="315"/>
          <w:tab w:val="left" w:pos="630"/>
        </w:tabs>
        <w:spacing w:line="480" w:lineRule="exact"/>
        <w:jc w:val="center"/>
        <w:outlineLvl w:val="1"/>
        <w:rPr>
          <w:b/>
          <w:sz w:val="28"/>
          <w:szCs w:val="28"/>
        </w:rPr>
      </w:pPr>
    </w:p>
    <w:p w14:paraId="116465CA">
      <w:pPr>
        <w:tabs>
          <w:tab w:val="decimal" w:pos="315"/>
          <w:tab w:val="left" w:pos="630"/>
        </w:tabs>
        <w:spacing w:line="480" w:lineRule="exact"/>
        <w:jc w:val="center"/>
        <w:outlineLvl w:val="1"/>
        <w:rPr>
          <w:b/>
          <w:sz w:val="28"/>
          <w:szCs w:val="28"/>
        </w:rPr>
      </w:pPr>
    </w:p>
    <w:p w14:paraId="46D14F5D">
      <w:pPr>
        <w:tabs>
          <w:tab w:val="decimal" w:pos="315"/>
          <w:tab w:val="left" w:pos="630"/>
        </w:tabs>
        <w:spacing w:line="480" w:lineRule="exact"/>
        <w:jc w:val="center"/>
        <w:outlineLvl w:val="1"/>
        <w:rPr>
          <w:b/>
          <w:sz w:val="28"/>
          <w:szCs w:val="28"/>
        </w:rPr>
      </w:pPr>
    </w:p>
    <w:p w14:paraId="7EFD8DD6">
      <w:pPr>
        <w:pStyle w:val="22"/>
        <w:rPr>
          <w:b/>
          <w:sz w:val="28"/>
          <w:szCs w:val="28"/>
        </w:rPr>
      </w:pPr>
    </w:p>
    <w:p w14:paraId="46A70A7A">
      <w:pPr>
        <w:spacing w:line="360" w:lineRule="auto"/>
        <w:rPr>
          <w:rFonts w:hint="default" w:ascii="宋体" w:hAnsi="宋体"/>
          <w:b/>
          <w:sz w:val="24"/>
        </w:rPr>
      </w:pPr>
    </w:p>
    <w:p w14:paraId="4967FAFA">
      <w:pPr>
        <w:widowControl/>
        <w:jc w:val="left"/>
        <w:rPr>
          <w:rFonts w:hint="default" w:ascii="宋体" w:hAnsi="宋体"/>
          <w:b/>
          <w:sz w:val="28"/>
        </w:rPr>
      </w:pPr>
      <w:r>
        <w:rPr>
          <w:rFonts w:hint="default" w:ascii="宋体" w:hAnsi="宋体"/>
          <w:b/>
          <w:sz w:val="28"/>
        </w:rPr>
        <w:br w:type="page"/>
      </w:r>
    </w:p>
    <w:p w14:paraId="7EC246D9">
      <w:pPr>
        <w:spacing w:afterLines="50" w:line="360" w:lineRule="auto"/>
        <w:jc w:val="center"/>
        <w:rPr>
          <w:rFonts w:hint="default" w:ascii="宋体" w:hAnsi="宋体"/>
          <w:b/>
          <w:sz w:val="24"/>
        </w:rPr>
      </w:pPr>
      <w:r>
        <w:rPr>
          <w:rFonts w:ascii="宋体" w:hAnsi="宋体"/>
          <w:b/>
          <w:sz w:val="28"/>
        </w:rPr>
        <w:t>（2）法定代表人/负责人授权委托书</w:t>
      </w:r>
    </w:p>
    <w:p w14:paraId="36BFA2D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2A00454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035DFC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中山市黄圃人民医院2025-2027年制剂药用复合膜采购项目（四次）</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5EBA64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271C569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4A140706">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48822EEB">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F4D5D67">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5840A9C8">
      <w:pPr>
        <w:pStyle w:val="2"/>
        <w:rPr>
          <w:rFonts w:hint="default"/>
        </w:rPr>
      </w:pPr>
    </w:p>
    <w:p w14:paraId="39CA93FC">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7E64B7C">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48F4EB01">
      <w:pPr>
        <w:tabs>
          <w:tab w:val="left" w:pos="4140"/>
        </w:tabs>
        <w:spacing w:line="500" w:lineRule="exact"/>
        <w:ind w:firstLine="440" w:firstLineChars="200"/>
        <w:rPr>
          <w:rFonts w:hint="default" w:ascii="宋体" w:hAnsi="宋体"/>
          <w:sz w:val="22"/>
          <w:szCs w:val="21"/>
        </w:rPr>
      </w:pPr>
    </w:p>
    <w:p w14:paraId="5AD9271D">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4C1AFB4">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3325D370">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0C390572">
      <w:pPr>
        <w:spacing w:beforeLines="50"/>
        <w:rPr>
          <w:rFonts w:hint="default" w:ascii="宋体" w:hAnsi="宋体"/>
          <w:szCs w:val="21"/>
        </w:rPr>
      </w:pPr>
    </w:p>
    <w:p w14:paraId="17DA30A8">
      <w:pPr>
        <w:tabs>
          <w:tab w:val="decimal" w:pos="315"/>
          <w:tab w:val="left" w:pos="630"/>
        </w:tabs>
        <w:spacing w:line="480" w:lineRule="exact"/>
        <w:jc w:val="both"/>
        <w:outlineLvl w:val="1"/>
        <w:rPr>
          <w:b/>
          <w:sz w:val="28"/>
          <w:szCs w:val="28"/>
        </w:rPr>
      </w:pPr>
    </w:p>
    <w:p w14:paraId="79D19F7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031AB7">
                            <w:pPr>
                              <w:tabs>
                                <w:tab w:val="decimal" w:pos="315"/>
                                <w:tab w:val="left" w:pos="630"/>
                              </w:tabs>
                              <w:jc w:val="center"/>
                              <w:rPr>
                                <w:szCs w:val="21"/>
                              </w:rPr>
                            </w:pPr>
                          </w:p>
                          <w:p w14:paraId="67A7B568">
                            <w:pPr>
                              <w:tabs>
                                <w:tab w:val="decimal" w:pos="315"/>
                                <w:tab w:val="left" w:pos="630"/>
                              </w:tabs>
                              <w:jc w:val="center"/>
                              <w:rPr>
                                <w:szCs w:val="21"/>
                              </w:rPr>
                            </w:pPr>
                          </w:p>
                          <w:p w14:paraId="3108EE64">
                            <w:pPr>
                              <w:tabs>
                                <w:tab w:val="decimal" w:pos="315"/>
                                <w:tab w:val="left" w:pos="630"/>
                              </w:tabs>
                              <w:jc w:val="center"/>
                              <w:rPr>
                                <w:szCs w:val="21"/>
                              </w:rPr>
                            </w:pPr>
                          </w:p>
                          <w:p w14:paraId="050DED4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F09A3DC">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2D031AB7">
                      <w:pPr>
                        <w:tabs>
                          <w:tab w:val="decimal" w:pos="315"/>
                          <w:tab w:val="left" w:pos="630"/>
                        </w:tabs>
                        <w:jc w:val="center"/>
                        <w:rPr>
                          <w:szCs w:val="21"/>
                        </w:rPr>
                      </w:pPr>
                    </w:p>
                    <w:p w14:paraId="67A7B568">
                      <w:pPr>
                        <w:tabs>
                          <w:tab w:val="decimal" w:pos="315"/>
                          <w:tab w:val="left" w:pos="630"/>
                        </w:tabs>
                        <w:jc w:val="center"/>
                        <w:rPr>
                          <w:szCs w:val="21"/>
                        </w:rPr>
                      </w:pPr>
                    </w:p>
                    <w:p w14:paraId="3108EE64">
                      <w:pPr>
                        <w:tabs>
                          <w:tab w:val="decimal" w:pos="315"/>
                          <w:tab w:val="left" w:pos="630"/>
                        </w:tabs>
                        <w:jc w:val="center"/>
                        <w:rPr>
                          <w:szCs w:val="21"/>
                        </w:rPr>
                      </w:pPr>
                    </w:p>
                    <w:p w14:paraId="050DED4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6F09A3DC">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6BD7EA">
                            <w:pPr>
                              <w:tabs>
                                <w:tab w:val="decimal" w:pos="315"/>
                                <w:tab w:val="left" w:pos="630"/>
                              </w:tabs>
                              <w:jc w:val="center"/>
                              <w:rPr>
                                <w:szCs w:val="21"/>
                              </w:rPr>
                            </w:pPr>
                          </w:p>
                          <w:p w14:paraId="35E9740F">
                            <w:pPr>
                              <w:tabs>
                                <w:tab w:val="decimal" w:pos="315"/>
                                <w:tab w:val="left" w:pos="630"/>
                              </w:tabs>
                              <w:jc w:val="center"/>
                              <w:rPr>
                                <w:szCs w:val="21"/>
                              </w:rPr>
                            </w:pPr>
                          </w:p>
                          <w:p w14:paraId="01CD2BA7">
                            <w:pPr>
                              <w:tabs>
                                <w:tab w:val="decimal" w:pos="315"/>
                                <w:tab w:val="left" w:pos="630"/>
                              </w:tabs>
                              <w:jc w:val="center"/>
                              <w:rPr>
                                <w:sz w:val="21"/>
                                <w:szCs w:val="21"/>
                              </w:rPr>
                            </w:pPr>
                          </w:p>
                          <w:p w14:paraId="709E598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D42416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E6BD7EA">
                      <w:pPr>
                        <w:tabs>
                          <w:tab w:val="decimal" w:pos="315"/>
                          <w:tab w:val="left" w:pos="630"/>
                        </w:tabs>
                        <w:jc w:val="center"/>
                        <w:rPr>
                          <w:szCs w:val="21"/>
                        </w:rPr>
                      </w:pPr>
                    </w:p>
                    <w:p w14:paraId="35E9740F">
                      <w:pPr>
                        <w:tabs>
                          <w:tab w:val="decimal" w:pos="315"/>
                          <w:tab w:val="left" w:pos="630"/>
                        </w:tabs>
                        <w:jc w:val="center"/>
                        <w:rPr>
                          <w:szCs w:val="21"/>
                        </w:rPr>
                      </w:pPr>
                    </w:p>
                    <w:p w14:paraId="01CD2BA7">
                      <w:pPr>
                        <w:tabs>
                          <w:tab w:val="decimal" w:pos="315"/>
                          <w:tab w:val="left" w:pos="630"/>
                        </w:tabs>
                        <w:jc w:val="center"/>
                        <w:rPr>
                          <w:sz w:val="21"/>
                          <w:szCs w:val="21"/>
                        </w:rPr>
                      </w:pPr>
                    </w:p>
                    <w:p w14:paraId="709E598A">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D424164">
                      <w:pPr>
                        <w:tabs>
                          <w:tab w:val="decimal" w:pos="315"/>
                          <w:tab w:val="left" w:pos="630"/>
                        </w:tabs>
                        <w:jc w:val="center"/>
                        <w:rPr>
                          <w:rFonts w:hAnsi="Times New Roman"/>
                          <w:sz w:val="21"/>
                          <w:szCs w:val="21"/>
                          <w:lang w:val="en-US"/>
                        </w:rPr>
                      </w:pPr>
                    </w:p>
                  </w:txbxContent>
                </v:textbox>
                <w10:wrap type="tight"/>
              </v:shape>
            </w:pict>
          </mc:Fallback>
        </mc:AlternateContent>
      </w:r>
    </w:p>
    <w:p w14:paraId="7C1E1D17">
      <w:pPr>
        <w:tabs>
          <w:tab w:val="decimal" w:pos="315"/>
          <w:tab w:val="left" w:pos="630"/>
        </w:tabs>
        <w:spacing w:line="480" w:lineRule="exact"/>
        <w:jc w:val="center"/>
        <w:outlineLvl w:val="1"/>
        <w:rPr>
          <w:b/>
          <w:sz w:val="28"/>
          <w:szCs w:val="28"/>
        </w:rPr>
      </w:pPr>
    </w:p>
    <w:p w14:paraId="1A5211F2">
      <w:pPr>
        <w:tabs>
          <w:tab w:val="decimal" w:pos="315"/>
          <w:tab w:val="left" w:pos="630"/>
        </w:tabs>
        <w:spacing w:line="480" w:lineRule="exact"/>
        <w:jc w:val="center"/>
        <w:outlineLvl w:val="1"/>
        <w:rPr>
          <w:b/>
          <w:sz w:val="28"/>
          <w:szCs w:val="28"/>
        </w:rPr>
      </w:pPr>
    </w:p>
    <w:p w14:paraId="19D8B8B6">
      <w:pPr>
        <w:tabs>
          <w:tab w:val="decimal" w:pos="315"/>
          <w:tab w:val="left" w:pos="630"/>
        </w:tabs>
        <w:spacing w:line="480" w:lineRule="exact"/>
        <w:jc w:val="center"/>
        <w:outlineLvl w:val="1"/>
        <w:rPr>
          <w:b/>
          <w:sz w:val="28"/>
          <w:szCs w:val="28"/>
        </w:rPr>
      </w:pPr>
    </w:p>
    <w:p w14:paraId="4DC8E4D5">
      <w:pPr>
        <w:pStyle w:val="22"/>
        <w:rPr>
          <w:b/>
          <w:sz w:val="28"/>
          <w:szCs w:val="28"/>
        </w:rPr>
      </w:pPr>
    </w:p>
    <w:p w14:paraId="32C89BB0">
      <w:pPr>
        <w:spacing w:line="360" w:lineRule="auto"/>
        <w:rPr>
          <w:rFonts w:hint="default" w:ascii="宋体" w:hAnsi="宋体"/>
          <w:b/>
          <w:sz w:val="24"/>
        </w:rPr>
      </w:pPr>
    </w:p>
    <w:p w14:paraId="2D6007B6">
      <w:pPr>
        <w:pStyle w:val="6"/>
        <w:rPr>
          <w:rFonts w:hint="default" w:ascii="宋体" w:hAnsi="宋体"/>
          <w:b/>
          <w:bCs/>
        </w:rPr>
      </w:pPr>
      <w:r>
        <w:rPr>
          <w:rFonts w:hint="default" w:ascii="宋体" w:hAnsi="宋体"/>
          <w:b/>
          <w:bCs/>
        </w:rPr>
        <w:br w:type="page"/>
      </w:r>
    </w:p>
    <w:p w14:paraId="2E02954B">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52AF592C">
      <w:pPr>
        <w:spacing w:line="360" w:lineRule="auto"/>
        <w:jc w:val="center"/>
        <w:rPr>
          <w:rFonts w:hint="default" w:ascii="宋体" w:hAnsi="宋体"/>
          <w:b/>
          <w:sz w:val="28"/>
        </w:rPr>
      </w:pPr>
      <w:r>
        <w:rPr>
          <w:rFonts w:ascii="宋体" w:hAnsi="宋体"/>
          <w:b/>
          <w:sz w:val="28"/>
        </w:rPr>
        <w:t>资格声明函</w:t>
      </w:r>
    </w:p>
    <w:p w14:paraId="5EF2B731">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63C0D860">
      <w:pPr>
        <w:spacing w:line="360" w:lineRule="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中山市黄圃人民医院2025-2027年制剂药用复合膜采购项目（四次）</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9802220">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0F7E5423">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8E83F24">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01D17F2C">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1610DBD0">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671CF401">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73A3535C">
      <w:pPr>
        <w:pStyle w:val="2"/>
        <w:numPr>
          <w:ilvl w:val="0"/>
          <w:numId w:val="0"/>
        </w:numPr>
        <w:spacing w:line="360" w:lineRule="auto"/>
        <w:ind w:leftChars="304" w:right="103" w:rightChars="49"/>
        <w:rPr>
          <w:rFonts w:hint="eastAsia" w:ascii="宋体" w:hAnsi="宋体" w:cs="宋体"/>
          <w:szCs w:val="21"/>
        </w:rPr>
      </w:pPr>
    </w:p>
    <w:p w14:paraId="146ED46E">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770B3F8">
      <w:pPr>
        <w:pStyle w:val="2"/>
        <w:spacing w:before="54" w:line="360" w:lineRule="auto"/>
        <w:ind w:left="420"/>
        <w:rPr>
          <w:rFonts w:ascii="宋体" w:hAnsi="宋体" w:cs="宋体"/>
          <w:szCs w:val="21"/>
        </w:rPr>
      </w:pPr>
      <w:r>
        <w:rPr>
          <w:rFonts w:hint="eastAsia" w:ascii="宋体" w:hAnsi="宋体" w:cs="宋体"/>
          <w:szCs w:val="21"/>
        </w:rPr>
        <w:t>特此声明！</w:t>
      </w:r>
    </w:p>
    <w:p w14:paraId="6E7DF178">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F5D28B2">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396B15B0">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927F5C0">
      <w:pPr>
        <w:autoSpaceDE w:val="0"/>
        <w:autoSpaceDN w:val="0"/>
        <w:adjustRightInd w:val="0"/>
        <w:spacing w:line="360" w:lineRule="auto"/>
        <w:rPr>
          <w:rFonts w:hint="default" w:ascii="宋体" w:hAnsi="宋体"/>
          <w:sz w:val="22"/>
          <w:szCs w:val="21"/>
        </w:rPr>
      </w:pPr>
    </w:p>
    <w:p w14:paraId="2B678652">
      <w:pPr>
        <w:autoSpaceDE w:val="0"/>
        <w:autoSpaceDN w:val="0"/>
        <w:adjustRightInd w:val="0"/>
        <w:spacing w:line="360" w:lineRule="auto"/>
        <w:rPr>
          <w:rFonts w:hint="default" w:ascii="宋体" w:hAnsi="宋体"/>
          <w:sz w:val="22"/>
          <w:szCs w:val="21"/>
        </w:rPr>
      </w:pPr>
    </w:p>
    <w:p w14:paraId="52FAADC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A3C2A1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494CB44">
      <w:pPr>
        <w:autoSpaceDE w:val="0"/>
        <w:autoSpaceDN w:val="0"/>
        <w:adjustRightInd w:val="0"/>
        <w:spacing w:line="360" w:lineRule="auto"/>
        <w:rPr>
          <w:rFonts w:hint="default"/>
        </w:rPr>
      </w:pPr>
      <w:r>
        <w:rPr>
          <w:rFonts w:ascii="宋体" w:hAnsi="宋体"/>
          <w:sz w:val="22"/>
          <w:szCs w:val="21"/>
        </w:rPr>
        <w:t>日期：   年   月  日</w:t>
      </w:r>
    </w:p>
    <w:p w14:paraId="4CA5ABDE">
      <w:pPr>
        <w:tabs>
          <w:tab w:val="left" w:pos="840"/>
        </w:tabs>
        <w:spacing w:line="360" w:lineRule="auto"/>
        <w:rPr>
          <w:rFonts w:hint="eastAsia"/>
          <w:b/>
          <w:bCs w:val="0"/>
          <w:sz w:val="21"/>
          <w:szCs w:val="21"/>
        </w:rPr>
      </w:pPr>
    </w:p>
    <w:p w14:paraId="690B6EDE">
      <w:pPr>
        <w:tabs>
          <w:tab w:val="left" w:pos="840"/>
        </w:tabs>
        <w:spacing w:line="360" w:lineRule="auto"/>
        <w:rPr>
          <w:rFonts w:hint="eastAsia"/>
          <w:b/>
          <w:bCs w:val="0"/>
          <w:sz w:val="21"/>
          <w:szCs w:val="21"/>
        </w:rPr>
      </w:pPr>
    </w:p>
    <w:p w14:paraId="153A7331">
      <w:pPr>
        <w:tabs>
          <w:tab w:val="left" w:pos="840"/>
        </w:tabs>
        <w:spacing w:line="360" w:lineRule="auto"/>
        <w:rPr>
          <w:rFonts w:hint="eastAsia"/>
          <w:b/>
          <w:bCs w:val="0"/>
          <w:sz w:val="21"/>
          <w:szCs w:val="21"/>
        </w:rPr>
      </w:pPr>
    </w:p>
    <w:p w14:paraId="33FDEE70">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1F1F0A30">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eastAsia"/>
          <w:b w:val="0"/>
          <w:bCs w:val="0"/>
          <w:sz w:val="21"/>
          <w:szCs w:val="21"/>
          <w:lang w:val="en-US" w:eastAsia="zh-CN"/>
        </w:rPr>
        <w:t>2、所供货物生产厂家具备有效的营业执照及《印刷经营许可证》</w:t>
      </w:r>
      <w:r>
        <w:rPr>
          <w:rFonts w:hint="eastAsia"/>
          <w:b/>
          <w:bCs/>
          <w:sz w:val="21"/>
          <w:szCs w:val="21"/>
          <w:lang w:val="en-US" w:eastAsia="zh-CN"/>
        </w:rPr>
        <w:t>（提供相应证明文件复印件并加盖供应商公章）</w:t>
      </w:r>
    </w:p>
    <w:p w14:paraId="34353417">
      <w:pPr>
        <w:keepNext w:val="0"/>
        <w:keepLines w:val="0"/>
        <w:pageBreakBefore w:val="0"/>
        <w:widowControl w:val="0"/>
        <w:tabs>
          <w:tab w:val="left" w:pos="840"/>
        </w:tabs>
        <w:kinsoku/>
        <w:wordWrap/>
        <w:overflowPunct/>
        <w:topLinePunct w:val="0"/>
        <w:autoSpaceDE/>
        <w:autoSpaceDN/>
        <w:bidi w:val="0"/>
        <w:adjustRightInd/>
        <w:snapToGrid/>
        <w:spacing w:line="360" w:lineRule="auto"/>
        <w:textAlignment w:val="auto"/>
        <w:rPr>
          <w:rFonts w:hint="eastAsia"/>
          <w:b/>
          <w:bCs/>
          <w:sz w:val="21"/>
          <w:szCs w:val="21"/>
        </w:rPr>
      </w:pPr>
    </w:p>
    <w:p w14:paraId="1B12F374">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777E68FC">
      <w:pPr>
        <w:spacing w:line="360" w:lineRule="auto"/>
        <w:rPr>
          <w:rFonts w:ascii="宋体" w:hAnsi="宋体"/>
          <w:b/>
          <w:bCs/>
        </w:rPr>
      </w:pPr>
      <w:r>
        <w:rPr>
          <w:rFonts w:ascii="宋体" w:hAnsi="宋体"/>
          <w:b/>
          <w:bCs/>
        </w:rPr>
        <w:t>2.</w:t>
      </w:r>
      <w:r>
        <w:rPr>
          <w:rFonts w:hint="eastAsia" w:ascii="宋体" w:hAnsi="宋体"/>
          <w:b/>
          <w:bCs/>
          <w:lang w:val="en-US" w:eastAsia="zh-CN"/>
        </w:rPr>
        <w:t xml:space="preserve">5 </w:t>
      </w:r>
      <w:r>
        <w:rPr>
          <w:rFonts w:ascii="宋体" w:hAnsi="宋体"/>
          <w:b/>
          <w:bCs/>
        </w:rPr>
        <w:t>公平竞争承诺书/无围标、串标行为承诺书/无重大违法违纪行为承诺书</w:t>
      </w:r>
    </w:p>
    <w:p w14:paraId="2EC51192">
      <w:pPr>
        <w:spacing w:line="360" w:lineRule="auto"/>
        <w:rPr>
          <w:rFonts w:hint="default" w:ascii="宋体" w:hAnsi="宋体"/>
          <w:b/>
          <w:bCs/>
        </w:rPr>
      </w:pPr>
      <w:r>
        <w:rPr>
          <w:rFonts w:ascii="宋体" w:hAnsi="宋体"/>
          <w:b/>
          <w:bCs/>
        </w:rPr>
        <w:t>（1）公平竞争承诺书</w:t>
      </w:r>
    </w:p>
    <w:p w14:paraId="34A87A77">
      <w:pPr>
        <w:spacing w:line="360" w:lineRule="auto"/>
        <w:ind w:firstLine="420" w:firstLineChars="200"/>
        <w:rPr>
          <w:rFonts w:hint="default" w:ascii="宋体" w:hAnsi="宋体"/>
        </w:rPr>
      </w:pPr>
      <w:r>
        <w:rPr>
          <w:rFonts w:ascii="宋体" w:hAnsi="宋体"/>
        </w:rPr>
        <w:t>本公司郑重承诺：本公司保证所提交的相关资质文件和证明材料的真实性，有良好的历史诚信记录，并将依法参与</w:t>
      </w:r>
      <w:r>
        <w:rPr>
          <w:rFonts w:hint="eastAsia" w:ascii="宋体" w:hAnsi="宋体"/>
          <w:b/>
          <w:bCs/>
          <w:u w:val="single"/>
          <w:lang w:eastAsia="zh-CN"/>
        </w:rPr>
        <w:t>中山市黄圃人民医院2025-2027年制剂药用复合膜采购项目（四次）</w:t>
      </w:r>
      <w:r>
        <w:rPr>
          <w:rFonts w:ascii="宋体" w:hAnsi="宋体"/>
        </w:rPr>
        <w:t>的公平竞争，不以任何不正当行为谋取不当利益，否则承担相应的法律责任。</w:t>
      </w:r>
    </w:p>
    <w:p w14:paraId="79C41A99">
      <w:pPr>
        <w:spacing w:line="360" w:lineRule="auto"/>
        <w:rPr>
          <w:rFonts w:hint="default" w:ascii="宋体" w:hAnsi="宋体"/>
        </w:rPr>
      </w:pPr>
    </w:p>
    <w:p w14:paraId="1E39E401">
      <w:pPr>
        <w:pStyle w:val="23"/>
        <w:rPr>
          <w:rFonts w:hint="default"/>
        </w:rPr>
      </w:pPr>
    </w:p>
    <w:p w14:paraId="20D1B99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1D0F3D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75FEEBA">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7E6D8013">
      <w:pPr>
        <w:spacing w:line="360" w:lineRule="auto"/>
        <w:rPr>
          <w:rFonts w:ascii="宋体" w:hAnsi="宋体" w:eastAsia="宋体" w:cs="宋体"/>
          <w:b/>
          <w:sz w:val="28"/>
        </w:rPr>
      </w:pPr>
      <w:bookmarkStart w:id="2" w:name="_Toc7247"/>
      <w:r>
        <w:rPr>
          <w:rFonts w:ascii="宋体" w:hAnsi="宋体"/>
          <w:b/>
        </w:rPr>
        <w:t>（2）</w:t>
      </w:r>
      <w:r>
        <w:rPr>
          <w:rStyle w:val="26"/>
          <w:rFonts w:ascii="宋体" w:hAnsi="宋体" w:eastAsia="宋体" w:cs="宋体"/>
          <w:sz w:val="24"/>
          <w:szCs w:val="24"/>
        </w:rPr>
        <w:t>无围标、串标行为承诺书</w:t>
      </w:r>
      <w:bookmarkEnd w:id="2"/>
      <w:r>
        <w:rPr>
          <w:rFonts w:ascii="宋体" w:hAnsi="宋体"/>
          <w:b/>
          <w:bCs/>
        </w:rPr>
        <w:t>（模板）</w:t>
      </w:r>
    </w:p>
    <w:p w14:paraId="4DF5D935">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113CADD6">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67716792">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中山市黄圃人民医院2025-2027年制剂药用复合膜采购项目（四次）</w:t>
      </w:r>
      <w:r>
        <w:rPr>
          <w:rFonts w:ascii="宋体" w:hAnsi="宋体"/>
        </w:rPr>
        <w:t>活动中，无以下围标、串标行为。</w:t>
      </w:r>
    </w:p>
    <w:p w14:paraId="446B14A5">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27AE1D56">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3DAB88D3">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D283B4">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7657DD9C">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1CF52D9A">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6FE0C5D0">
      <w:pPr>
        <w:spacing w:line="360" w:lineRule="auto"/>
        <w:ind w:left="718" w:leftChars="200" w:hanging="298" w:hangingChars="142"/>
        <w:rPr>
          <w:rFonts w:hint="default" w:ascii="宋体" w:hAnsi="宋体"/>
        </w:rPr>
      </w:pPr>
      <w:r>
        <w:rPr>
          <w:rFonts w:ascii="宋体" w:hAnsi="宋体"/>
        </w:rPr>
        <w:t>7）法律法规界定的其他围标串标行为。</w:t>
      </w:r>
    </w:p>
    <w:p w14:paraId="00C7E7D9">
      <w:pPr>
        <w:spacing w:line="360" w:lineRule="auto"/>
        <w:ind w:left="720" w:hanging="720"/>
        <w:rPr>
          <w:rFonts w:hint="default" w:ascii="宋体" w:hAnsi="宋体"/>
        </w:rPr>
      </w:pPr>
    </w:p>
    <w:p w14:paraId="0374F7FC">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E4F4B88">
      <w:pPr>
        <w:spacing w:line="460" w:lineRule="exact"/>
        <w:ind w:firstLine="420" w:firstLineChars="200"/>
        <w:rPr>
          <w:rFonts w:hint="default" w:ascii="宋体" w:hAnsi="宋体"/>
        </w:rPr>
      </w:pPr>
      <w:r>
        <w:rPr>
          <w:rFonts w:ascii="宋体" w:hAnsi="宋体"/>
        </w:rPr>
        <w:t>特此承诺。</w:t>
      </w:r>
    </w:p>
    <w:p w14:paraId="759D5A83">
      <w:pPr>
        <w:spacing w:line="460" w:lineRule="exact"/>
        <w:ind w:firstLine="420" w:firstLineChars="200"/>
        <w:rPr>
          <w:rFonts w:hint="default" w:ascii="宋体" w:hAnsi="宋体"/>
        </w:rPr>
      </w:pPr>
    </w:p>
    <w:p w14:paraId="509FC3CA">
      <w:pPr>
        <w:pStyle w:val="23"/>
        <w:rPr>
          <w:rFonts w:hint="default"/>
        </w:rPr>
      </w:pPr>
    </w:p>
    <w:p w14:paraId="74E7AF0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801C6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A0AB92F">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0046F0FF">
      <w:pPr>
        <w:spacing w:line="360" w:lineRule="auto"/>
      </w:pPr>
      <w:bookmarkStart w:id="3" w:name="_Toc32428"/>
      <w:r>
        <w:rPr>
          <w:rFonts w:ascii="宋体" w:hAnsi="宋体"/>
          <w:b/>
          <w:bCs/>
        </w:rPr>
        <w:t>（3）</w:t>
      </w:r>
      <w:r>
        <w:rPr>
          <w:rStyle w:val="26"/>
          <w:rFonts w:ascii="宋体" w:hAnsi="宋体" w:eastAsia="宋体" w:cs="宋体"/>
          <w:sz w:val="24"/>
          <w:szCs w:val="24"/>
        </w:rPr>
        <w:t>无重大违法违纪行为承诺书</w:t>
      </w:r>
      <w:bookmarkEnd w:id="3"/>
      <w:r>
        <w:rPr>
          <w:rFonts w:ascii="宋体" w:hAnsi="宋体"/>
          <w:b/>
          <w:bCs/>
        </w:rPr>
        <w:t>（模板）</w:t>
      </w:r>
    </w:p>
    <w:p w14:paraId="55D22488">
      <w:pPr>
        <w:spacing w:line="360" w:lineRule="auto"/>
        <w:jc w:val="center"/>
        <w:rPr>
          <w:rFonts w:hint="default" w:ascii="宋体" w:hAnsi="宋体" w:eastAsia="宋体" w:cs="宋体"/>
          <w:b/>
          <w:sz w:val="28"/>
        </w:rPr>
      </w:pPr>
      <w:r>
        <w:rPr>
          <w:rFonts w:ascii="宋体" w:hAnsi="宋体" w:eastAsia="宋体" w:cs="宋体"/>
          <w:b/>
          <w:sz w:val="28"/>
        </w:rPr>
        <w:t>无重大违法违纪行为承诺书</w:t>
      </w:r>
    </w:p>
    <w:p w14:paraId="4D95198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2186D1E4">
      <w:pPr>
        <w:spacing w:line="460" w:lineRule="exact"/>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中山市黄圃人民医院2025-2027年制剂药用复合膜采购项目（四次）</w:t>
      </w:r>
      <w:r>
        <w:rPr>
          <w:rFonts w:ascii="宋体" w:hAnsi="宋体"/>
        </w:rPr>
        <w:t>活动前3年内，在经营活动中没有重大违法违纪记录行为（重大违法记录，是指</w:t>
      </w:r>
      <w:r>
        <w:rPr>
          <w:rFonts w:hint="eastAsia" w:ascii="宋体" w:hAnsi="宋体"/>
          <w:lang w:eastAsia="zh-CN"/>
        </w:rPr>
        <w:t>供应商</w:t>
      </w:r>
      <w:r>
        <w:rPr>
          <w:rFonts w:ascii="宋体" w:hAnsi="宋体"/>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39A0C10C">
      <w:pPr>
        <w:spacing w:line="460" w:lineRule="exact"/>
        <w:ind w:firstLine="420" w:firstLineChars="200"/>
        <w:rPr>
          <w:rFonts w:hint="default" w:ascii="宋体" w:hAnsi="宋体"/>
        </w:rPr>
      </w:pPr>
      <w:r>
        <w:rPr>
          <w:rFonts w:ascii="宋体" w:hAnsi="宋体"/>
        </w:rPr>
        <w:t xml:space="preserve"> 如有发现相关违法违纪行为，我公司愿承担一切法律责任。</w:t>
      </w:r>
    </w:p>
    <w:p w14:paraId="26DD5F7C">
      <w:pPr>
        <w:spacing w:line="460" w:lineRule="exact"/>
        <w:ind w:firstLine="420" w:firstLineChars="200"/>
        <w:rPr>
          <w:rFonts w:hint="default" w:ascii="宋体" w:hAnsi="宋体"/>
        </w:rPr>
      </w:pPr>
      <w:r>
        <w:rPr>
          <w:rFonts w:ascii="宋体" w:hAnsi="宋体"/>
        </w:rPr>
        <w:t xml:space="preserve"> 特此承诺。</w:t>
      </w:r>
    </w:p>
    <w:p w14:paraId="38DC43AD">
      <w:pPr>
        <w:spacing w:line="460" w:lineRule="exact"/>
        <w:ind w:firstLine="420" w:firstLineChars="200"/>
        <w:rPr>
          <w:rFonts w:hint="default" w:ascii="宋体" w:hAnsi="宋体"/>
        </w:rPr>
      </w:pPr>
    </w:p>
    <w:p w14:paraId="7528FE85">
      <w:pPr>
        <w:pStyle w:val="23"/>
        <w:rPr>
          <w:rFonts w:hint="default"/>
        </w:rPr>
      </w:pPr>
    </w:p>
    <w:p w14:paraId="60D777A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BEE7A8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49804E">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2D7DCDF0">
      <w:pPr>
        <w:pStyle w:val="2"/>
        <w:rPr>
          <w:rFonts w:ascii="宋体" w:hAnsi="宋体"/>
          <w:sz w:val="22"/>
          <w:szCs w:val="21"/>
        </w:rPr>
      </w:pPr>
    </w:p>
    <w:p w14:paraId="4D643605">
      <w:pPr>
        <w:pStyle w:val="2"/>
        <w:rPr>
          <w:rFonts w:ascii="宋体" w:hAnsi="宋体"/>
          <w:sz w:val="22"/>
          <w:szCs w:val="21"/>
        </w:rPr>
      </w:pPr>
    </w:p>
    <w:p w14:paraId="5AE0C962">
      <w:pPr>
        <w:pStyle w:val="2"/>
        <w:rPr>
          <w:rFonts w:ascii="宋体" w:hAnsi="宋体"/>
          <w:sz w:val="22"/>
          <w:szCs w:val="21"/>
        </w:rPr>
      </w:pPr>
    </w:p>
    <w:p w14:paraId="5B8DE043">
      <w:pPr>
        <w:pStyle w:val="2"/>
        <w:rPr>
          <w:rFonts w:ascii="宋体" w:hAnsi="宋体"/>
          <w:sz w:val="22"/>
          <w:szCs w:val="21"/>
        </w:rPr>
      </w:pPr>
    </w:p>
    <w:p w14:paraId="25FF0CF5">
      <w:pPr>
        <w:pStyle w:val="2"/>
        <w:rPr>
          <w:rFonts w:ascii="宋体" w:hAnsi="宋体"/>
          <w:sz w:val="22"/>
          <w:szCs w:val="21"/>
        </w:rPr>
      </w:pPr>
    </w:p>
    <w:p w14:paraId="33B5935A">
      <w:pPr>
        <w:pStyle w:val="2"/>
        <w:rPr>
          <w:rFonts w:ascii="宋体" w:hAnsi="宋体"/>
          <w:sz w:val="22"/>
          <w:szCs w:val="21"/>
        </w:rPr>
      </w:pPr>
    </w:p>
    <w:p w14:paraId="62A7AB08">
      <w:pPr>
        <w:pStyle w:val="2"/>
        <w:rPr>
          <w:rFonts w:ascii="宋体" w:hAnsi="宋体"/>
          <w:sz w:val="22"/>
          <w:szCs w:val="21"/>
        </w:rPr>
      </w:pPr>
    </w:p>
    <w:p w14:paraId="78799F59">
      <w:pPr>
        <w:pStyle w:val="2"/>
        <w:rPr>
          <w:rFonts w:ascii="宋体" w:hAnsi="宋体"/>
          <w:sz w:val="22"/>
          <w:szCs w:val="21"/>
        </w:rPr>
      </w:pPr>
    </w:p>
    <w:p w14:paraId="3DD93E1B">
      <w:pPr>
        <w:pStyle w:val="2"/>
        <w:rPr>
          <w:rFonts w:ascii="宋体" w:hAnsi="宋体"/>
          <w:sz w:val="22"/>
          <w:szCs w:val="21"/>
        </w:rPr>
      </w:pPr>
    </w:p>
    <w:p w14:paraId="20DEF56F">
      <w:pPr>
        <w:pStyle w:val="2"/>
        <w:rPr>
          <w:rFonts w:ascii="宋体" w:hAnsi="宋体"/>
          <w:sz w:val="22"/>
          <w:szCs w:val="21"/>
        </w:rPr>
      </w:pPr>
    </w:p>
    <w:p w14:paraId="64B3F866">
      <w:pPr>
        <w:pStyle w:val="2"/>
        <w:rPr>
          <w:rFonts w:ascii="宋体" w:hAnsi="宋体"/>
          <w:sz w:val="22"/>
          <w:szCs w:val="21"/>
        </w:rPr>
      </w:pPr>
    </w:p>
    <w:p w14:paraId="15D86C98">
      <w:pPr>
        <w:pStyle w:val="2"/>
        <w:rPr>
          <w:rFonts w:ascii="宋体" w:hAnsi="宋体"/>
          <w:sz w:val="22"/>
          <w:szCs w:val="21"/>
        </w:rPr>
      </w:pPr>
    </w:p>
    <w:p w14:paraId="09631175">
      <w:pPr>
        <w:pStyle w:val="2"/>
        <w:rPr>
          <w:rFonts w:ascii="宋体" w:hAnsi="宋体"/>
          <w:sz w:val="22"/>
          <w:szCs w:val="21"/>
        </w:rPr>
      </w:pPr>
    </w:p>
    <w:p w14:paraId="4E01D118">
      <w:pPr>
        <w:pStyle w:val="2"/>
        <w:rPr>
          <w:rFonts w:ascii="宋体" w:hAnsi="宋体"/>
          <w:sz w:val="22"/>
          <w:szCs w:val="21"/>
        </w:rPr>
      </w:pPr>
    </w:p>
    <w:p w14:paraId="56775D55">
      <w:pPr>
        <w:pStyle w:val="2"/>
        <w:rPr>
          <w:rFonts w:ascii="宋体" w:hAnsi="宋体"/>
          <w:sz w:val="22"/>
          <w:szCs w:val="21"/>
        </w:rPr>
      </w:pPr>
    </w:p>
    <w:p w14:paraId="329145F3">
      <w:pPr>
        <w:pStyle w:val="2"/>
        <w:rPr>
          <w:rFonts w:ascii="宋体" w:hAnsi="宋体"/>
          <w:sz w:val="22"/>
          <w:szCs w:val="21"/>
        </w:rPr>
      </w:pPr>
    </w:p>
    <w:p w14:paraId="07B89BF5">
      <w:pPr>
        <w:pStyle w:val="2"/>
        <w:rPr>
          <w:rFonts w:ascii="宋体" w:hAnsi="宋体"/>
          <w:sz w:val="22"/>
          <w:szCs w:val="21"/>
        </w:rPr>
      </w:pPr>
    </w:p>
    <w:p w14:paraId="48E2083D">
      <w:pPr>
        <w:pStyle w:val="2"/>
        <w:rPr>
          <w:rFonts w:ascii="宋体" w:hAnsi="宋体"/>
          <w:sz w:val="22"/>
          <w:szCs w:val="21"/>
        </w:rPr>
      </w:pPr>
    </w:p>
    <w:p w14:paraId="096FB888">
      <w:pPr>
        <w:pStyle w:val="2"/>
        <w:rPr>
          <w:rFonts w:ascii="宋体" w:hAnsi="宋体"/>
          <w:sz w:val="22"/>
          <w:szCs w:val="21"/>
        </w:rPr>
      </w:pPr>
    </w:p>
    <w:p w14:paraId="1FAD8266">
      <w:pPr>
        <w:spacing w:line="360" w:lineRule="auto"/>
        <w:jc w:val="left"/>
        <w:outlineLvl w:val="0"/>
        <w:rPr>
          <w:rFonts w:hint="eastAsia"/>
          <w:b/>
          <w:bCs/>
          <w:iCs/>
          <w:lang w:val="en-US" w:eastAsia="zh-CN"/>
        </w:rPr>
      </w:pPr>
    </w:p>
    <w:p w14:paraId="32AC3E6A">
      <w:pPr>
        <w:spacing w:line="360" w:lineRule="auto"/>
        <w:jc w:val="center"/>
        <w:outlineLvl w:val="0"/>
        <w:rPr>
          <w:rFonts w:hint="default" w:ascii="宋体" w:hAnsi="宋体"/>
          <w:b/>
          <w:bCs/>
          <w:sz w:val="28"/>
          <w:szCs w:val="28"/>
        </w:rPr>
      </w:pPr>
      <w:bookmarkStart w:id="4" w:name="_Toc202820352"/>
      <w:bookmarkStart w:id="5" w:name="_Toc202251701"/>
      <w:bookmarkStart w:id="6" w:name="_Toc202816997"/>
      <w:bookmarkStart w:id="7" w:name="_Toc202252035"/>
      <w:bookmarkStart w:id="8" w:name="_Toc202251076"/>
      <w:bookmarkStart w:id="9" w:name="_Toc202254106"/>
      <w:bookmarkStart w:id="10" w:name="_Toc202819879"/>
      <w:r>
        <w:rPr>
          <w:rFonts w:ascii="宋体" w:hAnsi="宋体"/>
          <w:b/>
          <w:bCs/>
          <w:sz w:val="28"/>
          <w:szCs w:val="28"/>
        </w:rPr>
        <w:t>三、商务部分</w:t>
      </w:r>
      <w:bookmarkEnd w:id="4"/>
      <w:bookmarkEnd w:id="5"/>
      <w:bookmarkEnd w:id="6"/>
      <w:bookmarkEnd w:id="7"/>
      <w:bookmarkEnd w:id="8"/>
      <w:bookmarkEnd w:id="9"/>
      <w:bookmarkEnd w:id="10"/>
    </w:p>
    <w:p w14:paraId="0841C00C">
      <w:pPr>
        <w:spacing w:line="360" w:lineRule="auto"/>
        <w:jc w:val="left"/>
        <w:rPr>
          <w:rFonts w:hint="default" w:ascii="宋体" w:hAnsi="宋体"/>
          <w:b/>
          <w:szCs w:val="21"/>
        </w:rPr>
      </w:pPr>
      <w:r>
        <w:rPr>
          <w:rFonts w:ascii="宋体" w:hAnsi="宋体"/>
          <w:b/>
          <w:szCs w:val="21"/>
        </w:rPr>
        <w:t>3.1 商务条款响应表</w:t>
      </w:r>
    </w:p>
    <w:p w14:paraId="6F1F6CF3">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8"/>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4955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127CA60C">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310F7BCF">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954671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51157BDA">
            <w:pPr>
              <w:snapToGrid w:val="0"/>
              <w:jc w:val="center"/>
              <w:rPr>
                <w:rFonts w:hint="default" w:ascii="宋体" w:hAnsi="宋体"/>
                <w:b/>
                <w:bCs/>
                <w:sz w:val="22"/>
                <w:szCs w:val="21"/>
              </w:rPr>
            </w:pPr>
            <w:r>
              <w:rPr>
                <w:rFonts w:ascii="宋体" w:hAnsi="宋体"/>
                <w:b/>
                <w:bCs/>
                <w:sz w:val="22"/>
                <w:szCs w:val="21"/>
              </w:rPr>
              <w:t>偏离说明</w:t>
            </w:r>
          </w:p>
        </w:tc>
      </w:tr>
      <w:tr w14:paraId="4C4E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C52C170">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2E844B66">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p>
        </w:tc>
        <w:tc>
          <w:tcPr>
            <w:tcW w:w="2426" w:type="dxa"/>
            <w:vAlign w:val="center"/>
          </w:tcPr>
          <w:p w14:paraId="628D5727">
            <w:pPr>
              <w:pStyle w:val="24"/>
              <w:keepNext w:val="0"/>
              <w:adjustRightInd/>
              <w:spacing w:before="0" w:after="0" w:line="240" w:lineRule="auto"/>
              <w:rPr>
                <w:rFonts w:hint="default" w:ascii="宋体" w:hAnsi="宋体"/>
                <w:spacing w:val="0"/>
                <w:sz w:val="22"/>
                <w:szCs w:val="21"/>
              </w:rPr>
            </w:pPr>
          </w:p>
        </w:tc>
        <w:tc>
          <w:tcPr>
            <w:tcW w:w="1618" w:type="dxa"/>
            <w:vAlign w:val="center"/>
          </w:tcPr>
          <w:p w14:paraId="3C4F6199">
            <w:pPr>
              <w:snapToGrid w:val="0"/>
              <w:jc w:val="center"/>
              <w:rPr>
                <w:rFonts w:hint="default" w:ascii="宋体" w:hAnsi="宋体"/>
                <w:sz w:val="22"/>
                <w:szCs w:val="21"/>
              </w:rPr>
            </w:pPr>
          </w:p>
        </w:tc>
      </w:tr>
      <w:tr w14:paraId="79E5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8DF4739">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B8DF7F6">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10F7FD81">
            <w:pPr>
              <w:pStyle w:val="24"/>
              <w:keepNext w:val="0"/>
              <w:adjustRightInd/>
              <w:spacing w:before="0" w:after="0" w:line="240" w:lineRule="auto"/>
              <w:rPr>
                <w:rFonts w:hint="default" w:ascii="宋体" w:hAnsi="宋体"/>
                <w:spacing w:val="0"/>
                <w:sz w:val="22"/>
                <w:szCs w:val="21"/>
              </w:rPr>
            </w:pPr>
          </w:p>
        </w:tc>
        <w:tc>
          <w:tcPr>
            <w:tcW w:w="1618" w:type="dxa"/>
            <w:vAlign w:val="center"/>
          </w:tcPr>
          <w:p w14:paraId="19BD2B31">
            <w:pPr>
              <w:snapToGrid w:val="0"/>
              <w:jc w:val="center"/>
              <w:rPr>
                <w:rFonts w:hint="default" w:ascii="宋体" w:hAnsi="宋体"/>
                <w:sz w:val="22"/>
                <w:szCs w:val="21"/>
              </w:rPr>
            </w:pPr>
          </w:p>
        </w:tc>
      </w:tr>
      <w:tr w14:paraId="2659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3FF2638">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69B4C53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27A7BBF5">
            <w:pPr>
              <w:snapToGrid w:val="0"/>
              <w:jc w:val="center"/>
              <w:rPr>
                <w:rFonts w:hint="default" w:ascii="宋体" w:hAnsi="宋体"/>
                <w:sz w:val="22"/>
                <w:szCs w:val="21"/>
              </w:rPr>
            </w:pPr>
          </w:p>
        </w:tc>
        <w:tc>
          <w:tcPr>
            <w:tcW w:w="1618" w:type="dxa"/>
            <w:vAlign w:val="center"/>
          </w:tcPr>
          <w:p w14:paraId="02006054">
            <w:pPr>
              <w:snapToGrid w:val="0"/>
              <w:ind w:right="-35"/>
              <w:jc w:val="center"/>
              <w:rPr>
                <w:rFonts w:hint="default" w:ascii="宋体" w:hAnsi="宋体"/>
                <w:sz w:val="22"/>
                <w:szCs w:val="21"/>
              </w:rPr>
            </w:pPr>
          </w:p>
        </w:tc>
      </w:tr>
      <w:tr w14:paraId="6F69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8CAA34">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4E1F6D3A">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3A2621CD">
            <w:pPr>
              <w:snapToGrid w:val="0"/>
              <w:jc w:val="center"/>
              <w:rPr>
                <w:rFonts w:hint="default" w:ascii="宋体" w:hAnsi="宋体"/>
                <w:sz w:val="22"/>
                <w:szCs w:val="21"/>
              </w:rPr>
            </w:pPr>
          </w:p>
        </w:tc>
        <w:tc>
          <w:tcPr>
            <w:tcW w:w="1618" w:type="dxa"/>
            <w:vAlign w:val="center"/>
          </w:tcPr>
          <w:p w14:paraId="26688ED7">
            <w:pPr>
              <w:snapToGrid w:val="0"/>
              <w:ind w:right="-35"/>
              <w:jc w:val="center"/>
              <w:rPr>
                <w:rFonts w:hint="default" w:ascii="宋体" w:hAnsi="宋体"/>
                <w:sz w:val="22"/>
                <w:szCs w:val="21"/>
              </w:rPr>
            </w:pPr>
          </w:p>
        </w:tc>
      </w:tr>
      <w:tr w14:paraId="256E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A33797">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6283587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365CDC08">
            <w:pPr>
              <w:snapToGrid w:val="0"/>
              <w:jc w:val="center"/>
              <w:rPr>
                <w:rFonts w:hint="default" w:ascii="宋体" w:hAnsi="宋体"/>
                <w:sz w:val="22"/>
                <w:szCs w:val="21"/>
              </w:rPr>
            </w:pPr>
          </w:p>
        </w:tc>
        <w:tc>
          <w:tcPr>
            <w:tcW w:w="1618" w:type="dxa"/>
            <w:vAlign w:val="center"/>
          </w:tcPr>
          <w:p w14:paraId="2E6E65B2">
            <w:pPr>
              <w:snapToGrid w:val="0"/>
              <w:jc w:val="center"/>
              <w:rPr>
                <w:rFonts w:hint="default" w:ascii="宋体" w:hAnsi="宋体"/>
                <w:sz w:val="22"/>
                <w:szCs w:val="21"/>
              </w:rPr>
            </w:pPr>
          </w:p>
        </w:tc>
      </w:tr>
      <w:tr w14:paraId="29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40CB8AF1">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32227C1">
            <w:pPr>
              <w:pStyle w:val="13"/>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F815384">
            <w:pPr>
              <w:snapToGrid w:val="0"/>
              <w:jc w:val="center"/>
              <w:rPr>
                <w:rFonts w:hint="default" w:ascii="宋体" w:hAnsi="宋体"/>
                <w:sz w:val="22"/>
                <w:szCs w:val="21"/>
              </w:rPr>
            </w:pPr>
          </w:p>
        </w:tc>
        <w:tc>
          <w:tcPr>
            <w:tcW w:w="1618" w:type="dxa"/>
            <w:vAlign w:val="center"/>
          </w:tcPr>
          <w:p w14:paraId="35546739">
            <w:pPr>
              <w:snapToGrid w:val="0"/>
              <w:jc w:val="center"/>
              <w:rPr>
                <w:rFonts w:hint="default" w:ascii="宋体" w:hAnsi="宋体"/>
                <w:sz w:val="22"/>
                <w:szCs w:val="21"/>
              </w:rPr>
            </w:pPr>
          </w:p>
        </w:tc>
      </w:tr>
      <w:tr w14:paraId="4A47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B555259">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7E74DD44">
            <w:pPr>
              <w:pStyle w:val="13"/>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04627BA9">
            <w:pPr>
              <w:snapToGrid w:val="0"/>
              <w:jc w:val="center"/>
              <w:rPr>
                <w:rFonts w:hint="default" w:ascii="宋体" w:hAnsi="宋体"/>
                <w:sz w:val="22"/>
                <w:szCs w:val="21"/>
              </w:rPr>
            </w:pPr>
          </w:p>
        </w:tc>
        <w:tc>
          <w:tcPr>
            <w:tcW w:w="1618" w:type="dxa"/>
            <w:vAlign w:val="center"/>
          </w:tcPr>
          <w:p w14:paraId="15113F5F">
            <w:pPr>
              <w:snapToGrid w:val="0"/>
              <w:jc w:val="center"/>
              <w:rPr>
                <w:rFonts w:hint="default" w:ascii="宋体" w:hAnsi="宋体"/>
                <w:sz w:val="22"/>
                <w:szCs w:val="21"/>
              </w:rPr>
            </w:pPr>
          </w:p>
        </w:tc>
      </w:tr>
      <w:tr w14:paraId="2714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D51DEC6">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4589A597">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w:t>
            </w:r>
            <w:r>
              <w:rPr>
                <w:rFonts w:hint="eastAsia" w:cs="Times New Roman"/>
                <w:kern w:val="2"/>
                <w:sz w:val="21"/>
                <w:szCs w:val="21"/>
                <w:lang w:val="en-US" w:eastAsia="zh-CN" w:bidi="ar-SA"/>
              </w:rPr>
              <w:t>供货</w:t>
            </w:r>
            <w:r>
              <w:rPr>
                <w:rFonts w:hint="eastAsia" w:ascii="Times New Roman" w:hAnsi="Times New Roman" w:eastAsia="宋体" w:cs="Times New Roman"/>
                <w:kern w:val="2"/>
                <w:sz w:val="21"/>
                <w:szCs w:val="21"/>
                <w:lang w:val="en-US" w:eastAsia="zh-CN" w:bidi="ar-SA"/>
              </w:rPr>
              <w:t>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1D966466">
            <w:pPr>
              <w:snapToGrid w:val="0"/>
              <w:jc w:val="center"/>
              <w:rPr>
                <w:rFonts w:hint="eastAsia" w:ascii="宋体" w:hAnsi="宋体" w:eastAsia="宋体"/>
                <w:sz w:val="22"/>
                <w:szCs w:val="21"/>
                <w:lang w:eastAsia="zh-CN"/>
              </w:rPr>
            </w:pPr>
          </w:p>
        </w:tc>
        <w:tc>
          <w:tcPr>
            <w:tcW w:w="1618" w:type="dxa"/>
            <w:vAlign w:val="center"/>
          </w:tcPr>
          <w:p w14:paraId="51C7D25E">
            <w:pPr>
              <w:snapToGrid w:val="0"/>
              <w:jc w:val="center"/>
              <w:rPr>
                <w:rFonts w:hint="default" w:ascii="宋体" w:hAnsi="宋体"/>
                <w:sz w:val="22"/>
                <w:szCs w:val="21"/>
              </w:rPr>
            </w:pPr>
          </w:p>
        </w:tc>
      </w:tr>
      <w:tr w14:paraId="050F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00D56B8">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92CF50F">
            <w:pPr>
              <w:rPr>
                <w:rFonts w:hint="eastAsia" w:ascii="Times New Roman" w:hAnsi="Times New Roman" w:eastAsia="宋体" w:cs="Times New Roman"/>
                <w:kern w:val="2"/>
                <w:sz w:val="21"/>
                <w:szCs w:val="21"/>
                <w:lang w:val="en-US" w:eastAsia="zh-CN" w:bidi="ar-SA"/>
              </w:rPr>
            </w:pPr>
          </w:p>
          <w:p w14:paraId="6705C4EE">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p>
        </w:tc>
        <w:tc>
          <w:tcPr>
            <w:tcW w:w="2426" w:type="dxa"/>
            <w:vAlign w:val="center"/>
          </w:tcPr>
          <w:p w14:paraId="0C628E68">
            <w:pPr>
              <w:snapToGrid w:val="0"/>
              <w:jc w:val="center"/>
              <w:rPr>
                <w:rFonts w:hint="default" w:ascii="宋体" w:hAnsi="宋体" w:eastAsia="宋体"/>
                <w:sz w:val="22"/>
                <w:szCs w:val="21"/>
                <w:lang w:val="en-US" w:eastAsia="zh-CN"/>
              </w:rPr>
            </w:pPr>
          </w:p>
        </w:tc>
        <w:tc>
          <w:tcPr>
            <w:tcW w:w="1618" w:type="dxa"/>
            <w:vAlign w:val="center"/>
          </w:tcPr>
          <w:p w14:paraId="2017616C">
            <w:pPr>
              <w:snapToGrid w:val="0"/>
              <w:jc w:val="center"/>
              <w:rPr>
                <w:rFonts w:hint="default" w:ascii="宋体" w:hAnsi="宋体"/>
                <w:sz w:val="22"/>
                <w:szCs w:val="21"/>
              </w:rPr>
            </w:pPr>
          </w:p>
        </w:tc>
      </w:tr>
      <w:tr w14:paraId="77FC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8EE72DC">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14:paraId="3B0A96BE">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01ADF69A">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36BA6052">
      <w:pPr>
        <w:adjustRightInd w:val="0"/>
        <w:snapToGrid w:val="0"/>
        <w:spacing w:line="360" w:lineRule="auto"/>
        <w:rPr>
          <w:rFonts w:hint="default" w:ascii="宋体" w:hAnsi="宋体"/>
          <w:szCs w:val="21"/>
          <w:lang w:val="en-GB"/>
        </w:rPr>
      </w:pPr>
    </w:p>
    <w:p w14:paraId="2CD11886">
      <w:pPr>
        <w:adjustRightInd w:val="0"/>
        <w:snapToGrid w:val="0"/>
        <w:spacing w:line="360" w:lineRule="auto"/>
        <w:rPr>
          <w:rFonts w:hint="default" w:ascii="宋体" w:hAnsi="宋体"/>
          <w:szCs w:val="21"/>
          <w:lang w:val="en-GB"/>
        </w:rPr>
      </w:pPr>
    </w:p>
    <w:p w14:paraId="3CB999A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35481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3E4DB81">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6ED9DFC9">
      <w:pPr>
        <w:autoSpaceDE w:val="0"/>
        <w:autoSpaceDN w:val="0"/>
        <w:adjustRightInd w:val="0"/>
        <w:spacing w:line="360" w:lineRule="auto"/>
        <w:rPr>
          <w:rFonts w:ascii="宋体" w:hAnsi="宋体"/>
          <w:sz w:val="22"/>
          <w:szCs w:val="21"/>
        </w:rPr>
      </w:pPr>
    </w:p>
    <w:p w14:paraId="02DA7DDA">
      <w:pPr>
        <w:autoSpaceDE w:val="0"/>
        <w:autoSpaceDN w:val="0"/>
        <w:adjustRightInd w:val="0"/>
        <w:spacing w:line="360" w:lineRule="auto"/>
        <w:rPr>
          <w:rFonts w:ascii="宋体" w:hAnsi="宋体"/>
          <w:sz w:val="22"/>
          <w:szCs w:val="21"/>
        </w:rPr>
      </w:pPr>
    </w:p>
    <w:p w14:paraId="305CEE56">
      <w:pPr>
        <w:autoSpaceDE w:val="0"/>
        <w:autoSpaceDN w:val="0"/>
        <w:adjustRightInd w:val="0"/>
        <w:spacing w:line="360" w:lineRule="auto"/>
        <w:rPr>
          <w:rFonts w:ascii="宋体" w:hAnsi="宋体"/>
          <w:sz w:val="22"/>
          <w:szCs w:val="21"/>
        </w:rPr>
      </w:pPr>
    </w:p>
    <w:p w14:paraId="7D42816C">
      <w:pPr>
        <w:autoSpaceDE w:val="0"/>
        <w:autoSpaceDN w:val="0"/>
        <w:adjustRightInd w:val="0"/>
        <w:spacing w:line="360" w:lineRule="auto"/>
        <w:rPr>
          <w:rFonts w:ascii="宋体" w:hAnsi="宋体"/>
          <w:sz w:val="22"/>
          <w:szCs w:val="21"/>
        </w:rPr>
      </w:pPr>
    </w:p>
    <w:p w14:paraId="01FE7638">
      <w:pPr>
        <w:spacing w:line="360" w:lineRule="auto"/>
        <w:rPr>
          <w:rFonts w:ascii="宋体" w:hAnsi="宋体"/>
          <w:b/>
          <w:bCs/>
        </w:rPr>
      </w:pPr>
    </w:p>
    <w:p w14:paraId="40CD00C4">
      <w:pPr>
        <w:spacing w:line="360" w:lineRule="auto"/>
        <w:rPr>
          <w:rFonts w:ascii="宋体" w:hAnsi="宋体"/>
          <w:b/>
          <w:bCs/>
        </w:rPr>
      </w:pPr>
    </w:p>
    <w:p w14:paraId="6AFD3857">
      <w:pPr>
        <w:spacing w:line="360" w:lineRule="auto"/>
        <w:rPr>
          <w:rFonts w:ascii="宋体" w:hAnsi="宋体"/>
          <w:b/>
          <w:bCs/>
        </w:rPr>
      </w:pPr>
    </w:p>
    <w:p w14:paraId="2365E2AD">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0FE1B2FE">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8"/>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6CD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DC398A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01EF2DBC">
            <w:pPr>
              <w:tabs>
                <w:tab w:val="left" w:pos="540"/>
              </w:tabs>
              <w:snapToGrid w:val="0"/>
              <w:ind w:left="-134" w:leftChars="-64" w:right="-105" w:rightChars="-50"/>
              <w:jc w:val="center"/>
              <w:textAlignment w:val="center"/>
              <w:rPr>
                <w:rFonts w:hint="default" w:ascii="宋体" w:hAnsi="宋体"/>
                <w:szCs w:val="21"/>
              </w:rPr>
            </w:pPr>
          </w:p>
        </w:tc>
      </w:tr>
      <w:tr w14:paraId="3C43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75E3817">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2777166A">
            <w:pPr>
              <w:tabs>
                <w:tab w:val="left" w:pos="540"/>
              </w:tabs>
              <w:snapToGrid w:val="0"/>
              <w:ind w:left="-134" w:leftChars="-64" w:right="-105" w:rightChars="-50"/>
              <w:jc w:val="center"/>
              <w:textAlignment w:val="center"/>
              <w:rPr>
                <w:rFonts w:hint="default" w:ascii="宋体" w:hAnsi="宋体"/>
                <w:szCs w:val="21"/>
              </w:rPr>
            </w:pPr>
          </w:p>
        </w:tc>
      </w:tr>
      <w:tr w14:paraId="6DAF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F45ADA">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3A7CE656">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D5EF27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02F14FB4">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7F4B583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013026E8">
            <w:pPr>
              <w:tabs>
                <w:tab w:val="left" w:pos="540"/>
              </w:tabs>
              <w:snapToGrid w:val="0"/>
              <w:ind w:left="-134" w:leftChars="-64" w:right="-105" w:rightChars="-50"/>
              <w:jc w:val="center"/>
              <w:textAlignment w:val="center"/>
              <w:rPr>
                <w:rFonts w:hint="default" w:ascii="宋体" w:hAnsi="宋体"/>
                <w:szCs w:val="21"/>
              </w:rPr>
            </w:pPr>
          </w:p>
        </w:tc>
      </w:tr>
      <w:tr w14:paraId="2400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ACFE7A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5F5F5B77">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0A4B6998">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7075300F">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46337234">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5C08770C">
            <w:pPr>
              <w:tabs>
                <w:tab w:val="left" w:pos="540"/>
              </w:tabs>
              <w:snapToGrid w:val="0"/>
              <w:ind w:left="-134" w:leftChars="-64" w:right="-105" w:rightChars="-50"/>
              <w:jc w:val="center"/>
              <w:textAlignment w:val="center"/>
              <w:rPr>
                <w:rFonts w:hint="default" w:ascii="宋体" w:hAnsi="宋体"/>
                <w:szCs w:val="21"/>
              </w:rPr>
            </w:pPr>
          </w:p>
        </w:tc>
      </w:tr>
      <w:tr w14:paraId="2CE5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4B96AADB">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376487F8">
            <w:pPr>
              <w:tabs>
                <w:tab w:val="left" w:pos="540"/>
              </w:tabs>
              <w:snapToGrid w:val="0"/>
              <w:ind w:left="-134" w:leftChars="-64" w:right="-105" w:rightChars="-50"/>
              <w:jc w:val="center"/>
              <w:textAlignment w:val="center"/>
              <w:rPr>
                <w:rFonts w:hint="default" w:ascii="宋体" w:hAnsi="宋体"/>
                <w:szCs w:val="21"/>
              </w:rPr>
            </w:pPr>
          </w:p>
        </w:tc>
      </w:tr>
      <w:tr w14:paraId="7490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1D517B67">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05C4ED59">
            <w:pPr>
              <w:pStyle w:val="2"/>
              <w:rPr>
                <w:rFonts w:hint="default" w:ascii="宋体" w:hAnsi="宋体"/>
                <w:szCs w:val="21"/>
              </w:rPr>
            </w:pPr>
          </w:p>
          <w:p w14:paraId="74642C72">
            <w:pPr>
              <w:rPr>
                <w:rFonts w:hint="default"/>
              </w:rPr>
            </w:pPr>
          </w:p>
          <w:p w14:paraId="7CC22C8A">
            <w:pPr>
              <w:rPr>
                <w:rFonts w:hint="default" w:ascii="宋体" w:hAnsi="宋体"/>
                <w:szCs w:val="21"/>
              </w:rPr>
            </w:pPr>
          </w:p>
          <w:p w14:paraId="2588232D">
            <w:pPr>
              <w:pStyle w:val="2"/>
              <w:rPr>
                <w:rFonts w:hint="default"/>
              </w:rPr>
            </w:pPr>
          </w:p>
        </w:tc>
      </w:tr>
    </w:tbl>
    <w:p w14:paraId="002B1619">
      <w:pPr>
        <w:pStyle w:val="27"/>
        <w:rPr>
          <w:rFonts w:hint="default" w:ascii="宋体" w:hAnsi="宋体"/>
          <w:spacing w:val="0"/>
          <w:sz w:val="21"/>
          <w:szCs w:val="21"/>
          <w:lang w:val="en-GB"/>
        </w:rPr>
      </w:pPr>
    </w:p>
    <w:p w14:paraId="7198C13C">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46F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329D1901">
            <w:pPr>
              <w:jc w:val="center"/>
              <w:rPr>
                <w:rFonts w:hint="default" w:ascii="宋体" w:hAnsi="宋体"/>
                <w:b/>
                <w:bCs/>
                <w:szCs w:val="21"/>
              </w:rPr>
            </w:pPr>
            <w:r>
              <w:rPr>
                <w:rFonts w:ascii="宋体" w:hAnsi="宋体"/>
                <w:b/>
                <w:bCs/>
                <w:szCs w:val="21"/>
              </w:rPr>
              <w:t>序号</w:t>
            </w:r>
          </w:p>
        </w:tc>
        <w:tc>
          <w:tcPr>
            <w:tcW w:w="2031" w:type="dxa"/>
            <w:vAlign w:val="center"/>
          </w:tcPr>
          <w:p w14:paraId="1BEF8091">
            <w:pPr>
              <w:jc w:val="center"/>
              <w:rPr>
                <w:rFonts w:hint="default" w:ascii="宋体" w:hAnsi="宋体"/>
                <w:b/>
                <w:bCs/>
                <w:szCs w:val="21"/>
              </w:rPr>
            </w:pPr>
            <w:r>
              <w:rPr>
                <w:rFonts w:ascii="宋体" w:hAnsi="宋体"/>
                <w:b/>
                <w:bCs/>
                <w:szCs w:val="21"/>
              </w:rPr>
              <w:t>委托单位</w:t>
            </w:r>
          </w:p>
        </w:tc>
        <w:tc>
          <w:tcPr>
            <w:tcW w:w="2451" w:type="dxa"/>
            <w:vAlign w:val="center"/>
          </w:tcPr>
          <w:p w14:paraId="1CDDDDEB">
            <w:pPr>
              <w:jc w:val="center"/>
              <w:rPr>
                <w:rFonts w:hint="default" w:ascii="宋体" w:hAnsi="宋体"/>
                <w:b/>
                <w:bCs/>
                <w:szCs w:val="21"/>
              </w:rPr>
            </w:pPr>
            <w:r>
              <w:rPr>
                <w:rFonts w:ascii="宋体" w:hAnsi="宋体"/>
                <w:b/>
                <w:bCs/>
                <w:szCs w:val="21"/>
              </w:rPr>
              <w:t>项目名称</w:t>
            </w:r>
          </w:p>
        </w:tc>
        <w:tc>
          <w:tcPr>
            <w:tcW w:w="1330" w:type="dxa"/>
            <w:vAlign w:val="center"/>
          </w:tcPr>
          <w:p w14:paraId="281AE1AB">
            <w:pPr>
              <w:jc w:val="center"/>
              <w:rPr>
                <w:rFonts w:hint="default" w:ascii="宋体" w:hAnsi="宋体"/>
                <w:b/>
                <w:bCs/>
                <w:szCs w:val="21"/>
              </w:rPr>
            </w:pPr>
            <w:r>
              <w:rPr>
                <w:rFonts w:ascii="宋体" w:hAnsi="宋体"/>
                <w:b/>
                <w:bCs/>
                <w:szCs w:val="21"/>
              </w:rPr>
              <w:t>合同金额</w:t>
            </w:r>
          </w:p>
        </w:tc>
        <w:tc>
          <w:tcPr>
            <w:tcW w:w="1236" w:type="dxa"/>
            <w:vAlign w:val="center"/>
          </w:tcPr>
          <w:p w14:paraId="4CDA1286">
            <w:pPr>
              <w:jc w:val="center"/>
              <w:rPr>
                <w:rFonts w:hint="default" w:ascii="宋体" w:hAnsi="宋体"/>
                <w:b/>
                <w:bCs/>
                <w:szCs w:val="21"/>
              </w:rPr>
            </w:pPr>
            <w:r>
              <w:rPr>
                <w:rFonts w:ascii="宋体" w:hAnsi="宋体"/>
                <w:b/>
                <w:bCs/>
                <w:szCs w:val="21"/>
              </w:rPr>
              <w:t>合同签订时间</w:t>
            </w:r>
          </w:p>
        </w:tc>
        <w:tc>
          <w:tcPr>
            <w:tcW w:w="1237" w:type="dxa"/>
            <w:vAlign w:val="center"/>
          </w:tcPr>
          <w:p w14:paraId="6CBF77AE">
            <w:pPr>
              <w:jc w:val="center"/>
              <w:rPr>
                <w:rFonts w:hint="default" w:ascii="宋体" w:hAnsi="宋体"/>
                <w:b/>
                <w:bCs/>
                <w:szCs w:val="21"/>
              </w:rPr>
            </w:pPr>
            <w:r>
              <w:rPr>
                <w:rFonts w:ascii="宋体" w:hAnsi="宋体"/>
                <w:b/>
                <w:bCs/>
                <w:szCs w:val="21"/>
              </w:rPr>
              <w:t>联系人及联系方式</w:t>
            </w:r>
          </w:p>
        </w:tc>
      </w:tr>
      <w:tr w14:paraId="286C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7F3900E">
            <w:pPr>
              <w:jc w:val="center"/>
              <w:rPr>
                <w:rFonts w:hint="default" w:ascii="宋体" w:hAnsi="宋体"/>
                <w:szCs w:val="21"/>
              </w:rPr>
            </w:pPr>
            <w:r>
              <w:rPr>
                <w:rFonts w:ascii="宋体" w:hAnsi="宋体"/>
                <w:szCs w:val="21"/>
              </w:rPr>
              <w:t>1</w:t>
            </w:r>
          </w:p>
        </w:tc>
        <w:tc>
          <w:tcPr>
            <w:tcW w:w="2031" w:type="dxa"/>
            <w:vAlign w:val="center"/>
          </w:tcPr>
          <w:p w14:paraId="02570A4B">
            <w:pPr>
              <w:jc w:val="center"/>
              <w:rPr>
                <w:rFonts w:hint="default" w:ascii="宋体" w:hAnsi="宋体"/>
                <w:szCs w:val="21"/>
              </w:rPr>
            </w:pPr>
          </w:p>
        </w:tc>
        <w:tc>
          <w:tcPr>
            <w:tcW w:w="2451" w:type="dxa"/>
            <w:vAlign w:val="center"/>
          </w:tcPr>
          <w:p w14:paraId="7B9FD3DC">
            <w:pPr>
              <w:jc w:val="center"/>
              <w:rPr>
                <w:rFonts w:hint="default" w:ascii="宋体" w:hAnsi="宋体"/>
                <w:szCs w:val="21"/>
              </w:rPr>
            </w:pPr>
          </w:p>
        </w:tc>
        <w:tc>
          <w:tcPr>
            <w:tcW w:w="1330" w:type="dxa"/>
            <w:vAlign w:val="center"/>
          </w:tcPr>
          <w:p w14:paraId="1CD217D2">
            <w:pPr>
              <w:jc w:val="center"/>
              <w:rPr>
                <w:rFonts w:hint="default" w:ascii="宋体" w:hAnsi="宋体"/>
                <w:szCs w:val="21"/>
              </w:rPr>
            </w:pPr>
          </w:p>
        </w:tc>
        <w:tc>
          <w:tcPr>
            <w:tcW w:w="1236" w:type="dxa"/>
            <w:vAlign w:val="center"/>
          </w:tcPr>
          <w:p w14:paraId="25441CCF">
            <w:pPr>
              <w:jc w:val="center"/>
              <w:rPr>
                <w:rFonts w:hint="default" w:ascii="宋体" w:hAnsi="宋体"/>
                <w:szCs w:val="21"/>
              </w:rPr>
            </w:pPr>
          </w:p>
        </w:tc>
        <w:tc>
          <w:tcPr>
            <w:tcW w:w="1237" w:type="dxa"/>
            <w:vAlign w:val="center"/>
          </w:tcPr>
          <w:p w14:paraId="78722F16">
            <w:pPr>
              <w:jc w:val="center"/>
              <w:rPr>
                <w:rFonts w:hint="default" w:ascii="宋体" w:hAnsi="宋体"/>
                <w:szCs w:val="21"/>
              </w:rPr>
            </w:pPr>
          </w:p>
        </w:tc>
      </w:tr>
      <w:tr w14:paraId="785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767F959">
            <w:pPr>
              <w:jc w:val="center"/>
              <w:rPr>
                <w:rFonts w:hint="default" w:ascii="宋体" w:hAnsi="宋体"/>
                <w:szCs w:val="21"/>
              </w:rPr>
            </w:pPr>
            <w:r>
              <w:rPr>
                <w:rFonts w:ascii="宋体" w:hAnsi="宋体"/>
                <w:szCs w:val="21"/>
              </w:rPr>
              <w:t>2</w:t>
            </w:r>
          </w:p>
        </w:tc>
        <w:tc>
          <w:tcPr>
            <w:tcW w:w="2031" w:type="dxa"/>
            <w:vAlign w:val="center"/>
          </w:tcPr>
          <w:p w14:paraId="5A52CDE9">
            <w:pPr>
              <w:jc w:val="center"/>
              <w:rPr>
                <w:rFonts w:hint="default" w:ascii="宋体" w:hAnsi="宋体"/>
                <w:szCs w:val="21"/>
              </w:rPr>
            </w:pPr>
          </w:p>
        </w:tc>
        <w:tc>
          <w:tcPr>
            <w:tcW w:w="2451" w:type="dxa"/>
            <w:vAlign w:val="center"/>
          </w:tcPr>
          <w:p w14:paraId="7D556D8D">
            <w:pPr>
              <w:jc w:val="center"/>
              <w:rPr>
                <w:rFonts w:hint="default" w:ascii="宋体" w:hAnsi="宋体"/>
                <w:szCs w:val="21"/>
              </w:rPr>
            </w:pPr>
          </w:p>
        </w:tc>
        <w:tc>
          <w:tcPr>
            <w:tcW w:w="1330" w:type="dxa"/>
            <w:vAlign w:val="center"/>
          </w:tcPr>
          <w:p w14:paraId="6D8D92D3">
            <w:pPr>
              <w:jc w:val="center"/>
              <w:rPr>
                <w:rFonts w:hint="default" w:ascii="宋体" w:hAnsi="宋体"/>
                <w:szCs w:val="21"/>
              </w:rPr>
            </w:pPr>
          </w:p>
        </w:tc>
        <w:tc>
          <w:tcPr>
            <w:tcW w:w="1236" w:type="dxa"/>
            <w:vAlign w:val="center"/>
          </w:tcPr>
          <w:p w14:paraId="65CC3072">
            <w:pPr>
              <w:pStyle w:val="28"/>
              <w:ind w:right="-105"/>
              <w:rPr>
                <w:rFonts w:hint="default" w:ascii="宋体" w:hAnsi="宋体"/>
                <w:color w:val="auto"/>
                <w:szCs w:val="21"/>
              </w:rPr>
            </w:pPr>
          </w:p>
        </w:tc>
        <w:tc>
          <w:tcPr>
            <w:tcW w:w="1237" w:type="dxa"/>
            <w:vAlign w:val="center"/>
          </w:tcPr>
          <w:p w14:paraId="29F249D4">
            <w:pPr>
              <w:jc w:val="center"/>
              <w:rPr>
                <w:rFonts w:hint="default" w:ascii="宋体" w:hAnsi="宋体"/>
                <w:szCs w:val="21"/>
              </w:rPr>
            </w:pPr>
          </w:p>
        </w:tc>
      </w:tr>
      <w:tr w14:paraId="7DED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7B52303">
            <w:pPr>
              <w:jc w:val="center"/>
              <w:rPr>
                <w:rFonts w:hint="default" w:ascii="宋体" w:hAnsi="宋体"/>
                <w:szCs w:val="21"/>
              </w:rPr>
            </w:pPr>
            <w:r>
              <w:rPr>
                <w:rFonts w:ascii="宋体" w:hAnsi="宋体"/>
                <w:szCs w:val="21"/>
              </w:rPr>
              <w:t>3</w:t>
            </w:r>
          </w:p>
        </w:tc>
        <w:tc>
          <w:tcPr>
            <w:tcW w:w="2031" w:type="dxa"/>
            <w:vAlign w:val="center"/>
          </w:tcPr>
          <w:p w14:paraId="1C2E65F5">
            <w:pPr>
              <w:jc w:val="center"/>
              <w:rPr>
                <w:rFonts w:hint="default" w:ascii="宋体" w:hAnsi="宋体"/>
                <w:szCs w:val="21"/>
              </w:rPr>
            </w:pPr>
          </w:p>
        </w:tc>
        <w:tc>
          <w:tcPr>
            <w:tcW w:w="2451" w:type="dxa"/>
            <w:vAlign w:val="center"/>
          </w:tcPr>
          <w:p w14:paraId="16378224">
            <w:pPr>
              <w:jc w:val="center"/>
              <w:rPr>
                <w:rFonts w:hint="default" w:ascii="宋体" w:hAnsi="宋体"/>
                <w:szCs w:val="21"/>
              </w:rPr>
            </w:pPr>
          </w:p>
        </w:tc>
        <w:tc>
          <w:tcPr>
            <w:tcW w:w="1330" w:type="dxa"/>
            <w:vAlign w:val="center"/>
          </w:tcPr>
          <w:p w14:paraId="3E8C88F9">
            <w:pPr>
              <w:jc w:val="center"/>
              <w:rPr>
                <w:rFonts w:hint="default" w:ascii="宋体" w:hAnsi="宋体"/>
                <w:szCs w:val="21"/>
              </w:rPr>
            </w:pPr>
          </w:p>
        </w:tc>
        <w:tc>
          <w:tcPr>
            <w:tcW w:w="1236" w:type="dxa"/>
            <w:vAlign w:val="center"/>
          </w:tcPr>
          <w:p w14:paraId="2C932E20">
            <w:pPr>
              <w:pStyle w:val="28"/>
              <w:ind w:right="-105"/>
              <w:rPr>
                <w:rFonts w:hint="default" w:ascii="宋体" w:hAnsi="宋体"/>
                <w:color w:val="auto"/>
                <w:szCs w:val="21"/>
              </w:rPr>
            </w:pPr>
          </w:p>
        </w:tc>
        <w:tc>
          <w:tcPr>
            <w:tcW w:w="1237" w:type="dxa"/>
            <w:vAlign w:val="center"/>
          </w:tcPr>
          <w:p w14:paraId="0554D79B">
            <w:pPr>
              <w:jc w:val="center"/>
              <w:rPr>
                <w:rFonts w:hint="default" w:ascii="宋体" w:hAnsi="宋体"/>
                <w:szCs w:val="21"/>
              </w:rPr>
            </w:pPr>
          </w:p>
        </w:tc>
      </w:tr>
      <w:tr w14:paraId="59D0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4E938D5E">
            <w:pPr>
              <w:jc w:val="center"/>
              <w:rPr>
                <w:rFonts w:hint="default" w:ascii="宋体" w:hAnsi="宋体"/>
                <w:szCs w:val="21"/>
              </w:rPr>
            </w:pPr>
            <w:r>
              <w:rPr>
                <w:rFonts w:ascii="宋体" w:hAnsi="宋体"/>
                <w:szCs w:val="21"/>
              </w:rPr>
              <w:t>…</w:t>
            </w:r>
          </w:p>
        </w:tc>
        <w:tc>
          <w:tcPr>
            <w:tcW w:w="2031" w:type="dxa"/>
            <w:vAlign w:val="center"/>
          </w:tcPr>
          <w:p w14:paraId="6A2D85BD">
            <w:pPr>
              <w:jc w:val="center"/>
              <w:rPr>
                <w:rFonts w:hint="default" w:ascii="宋体" w:hAnsi="宋体"/>
                <w:szCs w:val="21"/>
              </w:rPr>
            </w:pPr>
          </w:p>
        </w:tc>
        <w:tc>
          <w:tcPr>
            <w:tcW w:w="2451" w:type="dxa"/>
            <w:vAlign w:val="center"/>
          </w:tcPr>
          <w:p w14:paraId="05F93F83">
            <w:pPr>
              <w:jc w:val="center"/>
              <w:rPr>
                <w:rFonts w:hint="default" w:ascii="宋体" w:hAnsi="宋体"/>
                <w:szCs w:val="21"/>
              </w:rPr>
            </w:pPr>
          </w:p>
        </w:tc>
        <w:tc>
          <w:tcPr>
            <w:tcW w:w="1330" w:type="dxa"/>
            <w:vAlign w:val="center"/>
          </w:tcPr>
          <w:p w14:paraId="0824C5F4">
            <w:pPr>
              <w:jc w:val="center"/>
              <w:rPr>
                <w:rFonts w:hint="default" w:ascii="宋体" w:hAnsi="宋体"/>
                <w:szCs w:val="21"/>
              </w:rPr>
            </w:pPr>
          </w:p>
        </w:tc>
        <w:tc>
          <w:tcPr>
            <w:tcW w:w="1236" w:type="dxa"/>
            <w:vAlign w:val="center"/>
          </w:tcPr>
          <w:p w14:paraId="0633B907">
            <w:pPr>
              <w:jc w:val="center"/>
              <w:rPr>
                <w:rFonts w:hint="default" w:ascii="宋体" w:hAnsi="宋体"/>
                <w:szCs w:val="21"/>
              </w:rPr>
            </w:pPr>
          </w:p>
        </w:tc>
        <w:tc>
          <w:tcPr>
            <w:tcW w:w="1237" w:type="dxa"/>
            <w:vAlign w:val="center"/>
          </w:tcPr>
          <w:p w14:paraId="7966FE90">
            <w:pPr>
              <w:jc w:val="center"/>
              <w:rPr>
                <w:rFonts w:hint="default" w:ascii="宋体" w:hAnsi="宋体"/>
                <w:szCs w:val="21"/>
              </w:rPr>
            </w:pPr>
          </w:p>
        </w:tc>
      </w:tr>
    </w:tbl>
    <w:p w14:paraId="3C7DA247">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2CA4FC40">
      <w:pPr>
        <w:rPr>
          <w:rFonts w:hint="default" w:ascii="宋体" w:hAnsi="宋体"/>
          <w:b/>
          <w:szCs w:val="21"/>
        </w:rPr>
      </w:pPr>
    </w:p>
    <w:p w14:paraId="670D3CA0">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2D1E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798C474">
            <w:pPr>
              <w:jc w:val="center"/>
              <w:rPr>
                <w:rFonts w:hint="default" w:ascii="宋体" w:hAnsi="宋体"/>
                <w:b/>
                <w:bCs/>
                <w:szCs w:val="21"/>
              </w:rPr>
            </w:pPr>
            <w:r>
              <w:rPr>
                <w:rFonts w:ascii="宋体" w:hAnsi="宋体"/>
                <w:b/>
                <w:bCs/>
                <w:szCs w:val="21"/>
              </w:rPr>
              <w:t>序号</w:t>
            </w:r>
          </w:p>
        </w:tc>
        <w:tc>
          <w:tcPr>
            <w:tcW w:w="3518" w:type="dxa"/>
            <w:vAlign w:val="center"/>
          </w:tcPr>
          <w:p w14:paraId="48414A17">
            <w:pPr>
              <w:jc w:val="center"/>
              <w:rPr>
                <w:rFonts w:hint="default" w:ascii="宋体" w:hAnsi="宋体"/>
                <w:b/>
                <w:bCs/>
                <w:szCs w:val="21"/>
              </w:rPr>
            </w:pPr>
            <w:r>
              <w:rPr>
                <w:rFonts w:ascii="宋体" w:hAnsi="宋体"/>
                <w:b/>
                <w:bCs/>
                <w:szCs w:val="21"/>
              </w:rPr>
              <w:t>证书名称</w:t>
            </w:r>
          </w:p>
        </w:tc>
        <w:tc>
          <w:tcPr>
            <w:tcW w:w="2614" w:type="dxa"/>
            <w:vAlign w:val="center"/>
          </w:tcPr>
          <w:p w14:paraId="0FBA56B6">
            <w:pPr>
              <w:jc w:val="center"/>
              <w:rPr>
                <w:rFonts w:hint="default" w:ascii="宋体" w:hAnsi="宋体"/>
                <w:b/>
                <w:bCs/>
                <w:szCs w:val="21"/>
              </w:rPr>
            </w:pPr>
            <w:r>
              <w:rPr>
                <w:rFonts w:ascii="宋体" w:hAnsi="宋体"/>
                <w:b/>
                <w:bCs/>
                <w:szCs w:val="21"/>
              </w:rPr>
              <w:t>颁发机构</w:t>
            </w:r>
          </w:p>
        </w:tc>
        <w:tc>
          <w:tcPr>
            <w:tcW w:w="2084" w:type="dxa"/>
            <w:vAlign w:val="center"/>
          </w:tcPr>
          <w:p w14:paraId="5B8068D9">
            <w:pPr>
              <w:jc w:val="center"/>
              <w:rPr>
                <w:rFonts w:hint="default" w:ascii="宋体" w:hAnsi="宋体"/>
                <w:b/>
                <w:bCs/>
                <w:szCs w:val="21"/>
              </w:rPr>
            </w:pPr>
            <w:r>
              <w:rPr>
                <w:rFonts w:ascii="宋体" w:hAnsi="宋体"/>
                <w:b/>
                <w:bCs/>
                <w:szCs w:val="21"/>
              </w:rPr>
              <w:t>发证日期</w:t>
            </w:r>
          </w:p>
        </w:tc>
      </w:tr>
      <w:tr w14:paraId="4521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F480504">
            <w:pPr>
              <w:jc w:val="center"/>
              <w:rPr>
                <w:rFonts w:hint="default" w:ascii="宋体" w:hAnsi="宋体"/>
                <w:szCs w:val="21"/>
              </w:rPr>
            </w:pPr>
            <w:r>
              <w:rPr>
                <w:rFonts w:ascii="宋体" w:hAnsi="宋体"/>
                <w:szCs w:val="21"/>
              </w:rPr>
              <w:t>1</w:t>
            </w:r>
          </w:p>
        </w:tc>
        <w:tc>
          <w:tcPr>
            <w:tcW w:w="3518" w:type="dxa"/>
            <w:vAlign w:val="center"/>
          </w:tcPr>
          <w:p w14:paraId="115B045B">
            <w:pPr>
              <w:jc w:val="center"/>
              <w:rPr>
                <w:rFonts w:hint="default" w:ascii="宋体" w:hAnsi="宋体"/>
                <w:szCs w:val="21"/>
              </w:rPr>
            </w:pPr>
          </w:p>
        </w:tc>
        <w:tc>
          <w:tcPr>
            <w:tcW w:w="2614" w:type="dxa"/>
            <w:vAlign w:val="center"/>
          </w:tcPr>
          <w:p w14:paraId="721AE672">
            <w:pPr>
              <w:jc w:val="center"/>
              <w:rPr>
                <w:rFonts w:hint="default" w:ascii="宋体" w:hAnsi="宋体"/>
                <w:szCs w:val="21"/>
              </w:rPr>
            </w:pPr>
          </w:p>
        </w:tc>
        <w:tc>
          <w:tcPr>
            <w:tcW w:w="2084" w:type="dxa"/>
            <w:vAlign w:val="center"/>
          </w:tcPr>
          <w:p w14:paraId="79B64408">
            <w:pPr>
              <w:jc w:val="center"/>
              <w:rPr>
                <w:rFonts w:hint="default" w:ascii="宋体" w:hAnsi="宋体"/>
                <w:szCs w:val="21"/>
              </w:rPr>
            </w:pPr>
          </w:p>
        </w:tc>
      </w:tr>
      <w:tr w14:paraId="3804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3C8D7580">
            <w:pPr>
              <w:jc w:val="center"/>
              <w:rPr>
                <w:rFonts w:hint="default" w:ascii="宋体" w:hAnsi="宋体"/>
                <w:szCs w:val="21"/>
              </w:rPr>
            </w:pPr>
            <w:r>
              <w:rPr>
                <w:rFonts w:ascii="宋体" w:hAnsi="宋体"/>
                <w:szCs w:val="21"/>
              </w:rPr>
              <w:t>2</w:t>
            </w:r>
          </w:p>
        </w:tc>
        <w:tc>
          <w:tcPr>
            <w:tcW w:w="3518" w:type="dxa"/>
            <w:vAlign w:val="center"/>
          </w:tcPr>
          <w:p w14:paraId="6DFD9F18">
            <w:pPr>
              <w:jc w:val="center"/>
              <w:rPr>
                <w:rFonts w:hint="default" w:ascii="宋体" w:hAnsi="宋体"/>
                <w:szCs w:val="21"/>
              </w:rPr>
            </w:pPr>
          </w:p>
        </w:tc>
        <w:tc>
          <w:tcPr>
            <w:tcW w:w="2614" w:type="dxa"/>
            <w:vAlign w:val="center"/>
          </w:tcPr>
          <w:p w14:paraId="1746DF05">
            <w:pPr>
              <w:jc w:val="center"/>
              <w:rPr>
                <w:rFonts w:hint="default" w:ascii="宋体" w:hAnsi="宋体"/>
                <w:szCs w:val="21"/>
              </w:rPr>
            </w:pPr>
          </w:p>
        </w:tc>
        <w:tc>
          <w:tcPr>
            <w:tcW w:w="2084" w:type="dxa"/>
            <w:vAlign w:val="center"/>
          </w:tcPr>
          <w:p w14:paraId="4704DF48">
            <w:pPr>
              <w:jc w:val="center"/>
              <w:rPr>
                <w:rFonts w:hint="default" w:ascii="宋体" w:hAnsi="宋体"/>
                <w:szCs w:val="21"/>
              </w:rPr>
            </w:pPr>
          </w:p>
        </w:tc>
      </w:tr>
      <w:tr w14:paraId="0F91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924D5AB">
            <w:pPr>
              <w:jc w:val="center"/>
              <w:rPr>
                <w:rFonts w:hint="default" w:ascii="宋体" w:hAnsi="宋体"/>
                <w:szCs w:val="21"/>
              </w:rPr>
            </w:pPr>
            <w:r>
              <w:rPr>
                <w:rFonts w:ascii="宋体" w:hAnsi="宋体"/>
                <w:szCs w:val="21"/>
              </w:rPr>
              <w:t>…</w:t>
            </w:r>
          </w:p>
        </w:tc>
        <w:tc>
          <w:tcPr>
            <w:tcW w:w="3518" w:type="dxa"/>
            <w:vAlign w:val="center"/>
          </w:tcPr>
          <w:p w14:paraId="79006888">
            <w:pPr>
              <w:jc w:val="center"/>
              <w:rPr>
                <w:rFonts w:hint="default" w:ascii="宋体" w:hAnsi="宋体"/>
                <w:szCs w:val="21"/>
              </w:rPr>
            </w:pPr>
          </w:p>
        </w:tc>
        <w:tc>
          <w:tcPr>
            <w:tcW w:w="2614" w:type="dxa"/>
            <w:vAlign w:val="center"/>
          </w:tcPr>
          <w:p w14:paraId="46BE9FD5">
            <w:pPr>
              <w:jc w:val="center"/>
              <w:rPr>
                <w:rFonts w:hint="default" w:ascii="宋体" w:hAnsi="宋体"/>
                <w:szCs w:val="21"/>
              </w:rPr>
            </w:pPr>
          </w:p>
        </w:tc>
        <w:tc>
          <w:tcPr>
            <w:tcW w:w="2084" w:type="dxa"/>
            <w:vAlign w:val="center"/>
          </w:tcPr>
          <w:p w14:paraId="2F8A40F2">
            <w:pPr>
              <w:jc w:val="center"/>
              <w:rPr>
                <w:rFonts w:hint="default" w:ascii="宋体" w:hAnsi="宋体"/>
                <w:szCs w:val="21"/>
              </w:rPr>
            </w:pPr>
          </w:p>
        </w:tc>
      </w:tr>
    </w:tbl>
    <w:p w14:paraId="25A5C30D">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02C3F828">
      <w:pPr>
        <w:autoSpaceDE w:val="0"/>
        <w:autoSpaceDN w:val="0"/>
        <w:adjustRightInd w:val="0"/>
        <w:spacing w:line="360" w:lineRule="auto"/>
        <w:rPr>
          <w:rFonts w:hint="default" w:ascii="宋体" w:hAnsi="宋体"/>
          <w:sz w:val="22"/>
          <w:szCs w:val="21"/>
        </w:rPr>
      </w:pPr>
      <w:bookmarkStart w:id="11" w:name="_Toc202251702"/>
      <w:bookmarkEnd w:id="11"/>
      <w:bookmarkStart w:id="12" w:name="_Toc202820353"/>
      <w:bookmarkEnd w:id="12"/>
      <w:bookmarkStart w:id="13" w:name="_Toc202816998"/>
      <w:bookmarkEnd w:id="13"/>
      <w:bookmarkStart w:id="14" w:name="_Toc202254107"/>
      <w:bookmarkEnd w:id="14"/>
      <w:bookmarkStart w:id="15" w:name="_Toc202251077"/>
      <w:bookmarkEnd w:id="15"/>
      <w:bookmarkStart w:id="16" w:name="_Toc202252036"/>
      <w:bookmarkEnd w:id="16"/>
      <w:bookmarkStart w:id="17" w:name="_Toc202819880"/>
      <w:bookmarkEnd w:id="17"/>
    </w:p>
    <w:p w14:paraId="652D7ED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5CE435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502F9E8">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4A129F76">
      <w:pPr>
        <w:rPr>
          <w:rFonts w:hint="default"/>
          <w:b/>
          <w:bCs/>
          <w:sz w:val="28"/>
          <w:szCs w:val="28"/>
        </w:rPr>
      </w:pPr>
      <w:bookmarkStart w:id="18" w:name="_Toc2777"/>
    </w:p>
    <w:p w14:paraId="0A356DB4">
      <w:pPr>
        <w:spacing w:line="360" w:lineRule="auto"/>
        <w:jc w:val="center"/>
        <w:outlineLvl w:val="0"/>
        <w:rPr>
          <w:rFonts w:hint="default" w:ascii="宋体" w:hAnsi="宋体"/>
          <w:b/>
          <w:bCs/>
          <w:sz w:val="28"/>
          <w:szCs w:val="28"/>
        </w:rPr>
      </w:pPr>
      <w:r>
        <w:rPr>
          <w:rFonts w:ascii="宋体" w:hAnsi="宋体"/>
          <w:b/>
          <w:bCs/>
          <w:sz w:val="28"/>
          <w:szCs w:val="28"/>
        </w:rPr>
        <w:t>四、</w:t>
      </w:r>
      <w:bookmarkEnd w:id="18"/>
      <w:r>
        <w:rPr>
          <w:rFonts w:ascii="宋体" w:hAnsi="宋体"/>
          <w:b/>
          <w:bCs/>
          <w:sz w:val="28"/>
          <w:szCs w:val="28"/>
        </w:rPr>
        <w:t>技术部分</w:t>
      </w:r>
    </w:p>
    <w:p w14:paraId="5195A7A9">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4.1实质性响应用户需求条款（“★” 项）响应表</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4201"/>
        <w:gridCol w:w="861"/>
        <w:gridCol w:w="3480"/>
      </w:tblGrid>
      <w:tr w14:paraId="389A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39" w:type="dxa"/>
            <w:shd w:val="clear" w:color="auto" w:fill="D9D9D9"/>
            <w:vAlign w:val="center"/>
          </w:tcPr>
          <w:p w14:paraId="76ED1073">
            <w:pPr>
              <w:jc w:val="center"/>
              <w:rPr>
                <w:rFonts w:hint="default" w:ascii="宋体" w:hAnsi="宋体"/>
                <w:b/>
                <w:szCs w:val="21"/>
              </w:rPr>
            </w:pPr>
            <w:r>
              <w:rPr>
                <w:rFonts w:ascii="宋体" w:hAnsi="宋体"/>
                <w:b/>
                <w:szCs w:val="21"/>
              </w:rPr>
              <w:t>序号</w:t>
            </w:r>
          </w:p>
        </w:tc>
        <w:tc>
          <w:tcPr>
            <w:tcW w:w="4201" w:type="dxa"/>
            <w:shd w:val="clear" w:color="auto" w:fill="D9D9D9"/>
            <w:vAlign w:val="center"/>
          </w:tcPr>
          <w:p w14:paraId="797E7D29">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61" w:type="dxa"/>
            <w:shd w:val="clear" w:color="auto" w:fill="D9D9D9"/>
            <w:vAlign w:val="center"/>
          </w:tcPr>
          <w:p w14:paraId="09A763FD">
            <w:pPr>
              <w:jc w:val="center"/>
              <w:rPr>
                <w:rFonts w:hint="default" w:ascii="宋体" w:hAnsi="宋体"/>
                <w:b/>
                <w:szCs w:val="21"/>
              </w:rPr>
            </w:pPr>
            <w:r>
              <w:rPr>
                <w:rFonts w:ascii="宋体" w:hAnsi="宋体"/>
                <w:b/>
                <w:szCs w:val="21"/>
              </w:rPr>
              <w:t>响应情况</w:t>
            </w:r>
          </w:p>
        </w:tc>
        <w:tc>
          <w:tcPr>
            <w:tcW w:w="3480" w:type="dxa"/>
            <w:shd w:val="clear" w:color="auto" w:fill="D9D9D9"/>
            <w:vAlign w:val="center"/>
          </w:tcPr>
          <w:p w14:paraId="15FAC62D">
            <w:pPr>
              <w:jc w:val="center"/>
              <w:rPr>
                <w:rFonts w:hint="default" w:ascii="宋体" w:hAnsi="宋体"/>
                <w:b/>
                <w:szCs w:val="21"/>
              </w:rPr>
            </w:pPr>
            <w:r>
              <w:rPr>
                <w:rFonts w:ascii="宋体" w:hAnsi="宋体"/>
                <w:b/>
                <w:szCs w:val="21"/>
              </w:rPr>
              <w:t>是否偏离（无偏离/正偏离/负偏离）</w:t>
            </w:r>
          </w:p>
        </w:tc>
      </w:tr>
      <w:tr w14:paraId="4A6F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239" w:type="dxa"/>
            <w:vAlign w:val="center"/>
          </w:tcPr>
          <w:p w14:paraId="165CAD69">
            <w:pPr>
              <w:jc w:val="center"/>
              <w:rPr>
                <w:rFonts w:hint="default" w:ascii="宋体" w:hAnsi="宋体"/>
                <w:szCs w:val="21"/>
              </w:rPr>
            </w:pPr>
            <w:r>
              <w:rPr>
                <w:rFonts w:ascii="宋体" w:hAnsi="宋体"/>
                <w:szCs w:val="21"/>
              </w:rPr>
              <w:t>1</w:t>
            </w:r>
          </w:p>
        </w:tc>
        <w:tc>
          <w:tcPr>
            <w:tcW w:w="4201" w:type="dxa"/>
            <w:vAlign w:val="center"/>
          </w:tcPr>
          <w:p w14:paraId="574E4BE0">
            <w:pPr>
              <w:jc w:val="left"/>
              <w:rPr>
                <w:rFonts w:hint="default" w:ascii="宋体" w:hAnsi="宋体"/>
                <w:szCs w:val="21"/>
              </w:rPr>
            </w:pPr>
            <w:r>
              <w:rPr>
                <w:rFonts w:hint="default" w:ascii="宋体" w:hAnsi="宋体"/>
                <w:szCs w:val="21"/>
              </w:rPr>
              <w:t>提供国家药品监督管理局药品审评中心药包材登记数据与制剂共同审评审批结果信息公示为:A的截图。</w:t>
            </w:r>
            <w:r>
              <w:rPr>
                <w:rFonts w:hint="default" w:ascii="宋体" w:hAnsi="宋体"/>
                <w:b/>
                <w:bCs/>
                <w:szCs w:val="21"/>
              </w:rPr>
              <w:t>（提供相关证明复印件，加盖供应商公章）</w:t>
            </w:r>
          </w:p>
        </w:tc>
        <w:tc>
          <w:tcPr>
            <w:tcW w:w="861" w:type="dxa"/>
            <w:vAlign w:val="center"/>
          </w:tcPr>
          <w:p w14:paraId="058F1359">
            <w:pPr>
              <w:jc w:val="left"/>
              <w:rPr>
                <w:rFonts w:hint="default" w:ascii="宋体" w:hAnsi="宋体"/>
                <w:szCs w:val="21"/>
              </w:rPr>
            </w:pPr>
          </w:p>
        </w:tc>
        <w:tc>
          <w:tcPr>
            <w:tcW w:w="3480" w:type="dxa"/>
            <w:vAlign w:val="center"/>
          </w:tcPr>
          <w:p w14:paraId="3E9AEE68">
            <w:pPr>
              <w:jc w:val="left"/>
              <w:rPr>
                <w:rFonts w:hint="default" w:ascii="宋体" w:hAnsi="宋体"/>
                <w:szCs w:val="21"/>
              </w:rPr>
            </w:pPr>
          </w:p>
        </w:tc>
      </w:tr>
    </w:tbl>
    <w:p w14:paraId="3A725B56">
      <w:pPr>
        <w:rPr>
          <w:rFonts w:hint="eastAsia" w:ascii="宋体" w:hAnsi="宋体" w:eastAsia="宋体" w:cs="宋体"/>
          <w:szCs w:val="21"/>
          <w:lang w:val="en-US" w:eastAsia="zh-CN"/>
        </w:rPr>
      </w:pPr>
    </w:p>
    <w:p w14:paraId="10BE390C">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附：</w:t>
      </w:r>
      <w:r>
        <w:rPr>
          <w:rFonts w:hint="default" w:ascii="宋体" w:hAnsi="宋体" w:eastAsia="宋体" w:cs="宋体"/>
          <w:sz w:val="28"/>
          <w:szCs w:val="28"/>
        </w:rPr>
        <w:t>国家药品监督管理局药品审评中心药包材登记数据与制剂共同审评审批结果信息公示</w:t>
      </w:r>
      <w:r>
        <w:rPr>
          <w:rFonts w:hint="eastAsia" w:ascii="宋体" w:hAnsi="宋体" w:eastAsia="宋体" w:cs="宋体"/>
          <w:sz w:val="28"/>
          <w:szCs w:val="28"/>
          <w:lang w:eastAsia="zh-CN"/>
        </w:rPr>
        <w:t>截图：</w:t>
      </w:r>
      <w:r>
        <w:rPr>
          <w:rFonts w:hint="eastAsia" w:ascii="宋体" w:hAnsi="宋体" w:eastAsia="宋体" w:cs="宋体"/>
          <w:sz w:val="28"/>
          <w:szCs w:val="28"/>
          <w:lang w:val="en-US" w:eastAsia="zh-CN"/>
        </w:rPr>
        <w:br w:type="page"/>
      </w:r>
    </w:p>
    <w:p w14:paraId="3B3A11E3">
      <w:pPr>
        <w:numPr>
          <w:ilvl w:val="0"/>
          <w:numId w:val="0"/>
        </w:numPr>
        <w:jc w:val="both"/>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hint="eastAsia" w:ascii="黑体" w:hAnsi="黑体" w:eastAsia="黑体" w:cs="黑体"/>
          <w:b/>
          <w:bCs/>
          <w:kern w:val="0"/>
          <w:sz w:val="24"/>
        </w:rPr>
        <w:t>一般性响应用户需求条款响应表</w:t>
      </w:r>
    </w:p>
    <w:p w14:paraId="699DABF8">
      <w:pPr>
        <w:pStyle w:val="2"/>
      </w:pPr>
    </w:p>
    <w:tbl>
      <w:tblPr>
        <w:tblStyle w:val="1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4466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7609414D">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DB675FD">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0C30AAFD">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0440434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78340EDF">
            <w:pPr>
              <w:pStyle w:val="9"/>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0689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F6EA0EF">
            <w:pPr>
              <w:jc w:val="center"/>
              <w:rPr>
                <w:rFonts w:hint="default" w:ascii="宋体" w:hAnsi="宋体"/>
                <w:szCs w:val="21"/>
              </w:rPr>
            </w:pPr>
            <w:r>
              <w:rPr>
                <w:rFonts w:ascii="宋体" w:hAnsi="宋体"/>
                <w:szCs w:val="21"/>
              </w:rPr>
              <w:t>1</w:t>
            </w:r>
          </w:p>
        </w:tc>
        <w:tc>
          <w:tcPr>
            <w:tcW w:w="2756" w:type="dxa"/>
          </w:tcPr>
          <w:p w14:paraId="6E7AEEF1">
            <w:pPr>
              <w:rPr>
                <w:rFonts w:hint="default" w:ascii="宋体" w:hAnsi="宋体"/>
                <w:szCs w:val="21"/>
              </w:rPr>
            </w:pPr>
          </w:p>
        </w:tc>
        <w:tc>
          <w:tcPr>
            <w:tcW w:w="1140" w:type="dxa"/>
          </w:tcPr>
          <w:p w14:paraId="7C05CE5E">
            <w:pPr>
              <w:rPr>
                <w:rFonts w:hint="default" w:ascii="宋体" w:hAnsi="宋体"/>
                <w:szCs w:val="21"/>
              </w:rPr>
            </w:pPr>
          </w:p>
        </w:tc>
        <w:tc>
          <w:tcPr>
            <w:tcW w:w="3384" w:type="dxa"/>
          </w:tcPr>
          <w:p w14:paraId="548D1032">
            <w:pPr>
              <w:rPr>
                <w:rFonts w:hint="default" w:ascii="宋体" w:hAnsi="宋体"/>
                <w:szCs w:val="21"/>
              </w:rPr>
            </w:pPr>
          </w:p>
        </w:tc>
        <w:tc>
          <w:tcPr>
            <w:tcW w:w="2059" w:type="dxa"/>
            <w:vAlign w:val="center"/>
          </w:tcPr>
          <w:p w14:paraId="08AFC5D7">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2C8F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42214A2B">
            <w:pPr>
              <w:jc w:val="center"/>
              <w:rPr>
                <w:rFonts w:hint="default" w:ascii="宋体" w:hAnsi="宋体"/>
                <w:szCs w:val="21"/>
              </w:rPr>
            </w:pPr>
            <w:r>
              <w:rPr>
                <w:rFonts w:ascii="宋体" w:hAnsi="宋体"/>
                <w:szCs w:val="21"/>
              </w:rPr>
              <w:t>2</w:t>
            </w:r>
          </w:p>
        </w:tc>
        <w:tc>
          <w:tcPr>
            <w:tcW w:w="2756" w:type="dxa"/>
          </w:tcPr>
          <w:p w14:paraId="6C6F2099">
            <w:pPr>
              <w:rPr>
                <w:rFonts w:hint="default" w:ascii="宋体" w:hAnsi="宋体"/>
                <w:szCs w:val="21"/>
              </w:rPr>
            </w:pPr>
          </w:p>
        </w:tc>
        <w:tc>
          <w:tcPr>
            <w:tcW w:w="1140" w:type="dxa"/>
          </w:tcPr>
          <w:p w14:paraId="0C228714">
            <w:pPr>
              <w:rPr>
                <w:rFonts w:hint="default" w:ascii="宋体" w:hAnsi="宋体"/>
                <w:szCs w:val="21"/>
              </w:rPr>
            </w:pPr>
          </w:p>
        </w:tc>
        <w:tc>
          <w:tcPr>
            <w:tcW w:w="3384" w:type="dxa"/>
          </w:tcPr>
          <w:p w14:paraId="6D4C2283">
            <w:pPr>
              <w:rPr>
                <w:rFonts w:hint="default" w:ascii="宋体" w:hAnsi="宋体"/>
                <w:szCs w:val="21"/>
              </w:rPr>
            </w:pPr>
          </w:p>
        </w:tc>
        <w:tc>
          <w:tcPr>
            <w:tcW w:w="2059" w:type="dxa"/>
            <w:vAlign w:val="center"/>
          </w:tcPr>
          <w:p w14:paraId="0C3BD419">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08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7E134D8">
            <w:pPr>
              <w:jc w:val="center"/>
              <w:rPr>
                <w:rFonts w:hint="default" w:ascii="宋体" w:hAnsi="宋体"/>
                <w:szCs w:val="21"/>
              </w:rPr>
            </w:pPr>
            <w:r>
              <w:rPr>
                <w:rFonts w:ascii="宋体" w:hAnsi="宋体"/>
                <w:szCs w:val="21"/>
              </w:rPr>
              <w:t>3</w:t>
            </w:r>
          </w:p>
        </w:tc>
        <w:tc>
          <w:tcPr>
            <w:tcW w:w="2756" w:type="dxa"/>
          </w:tcPr>
          <w:p w14:paraId="5EFB10BE">
            <w:pPr>
              <w:rPr>
                <w:rFonts w:hint="default" w:ascii="宋体" w:hAnsi="宋体"/>
                <w:szCs w:val="21"/>
              </w:rPr>
            </w:pPr>
          </w:p>
        </w:tc>
        <w:tc>
          <w:tcPr>
            <w:tcW w:w="1140" w:type="dxa"/>
          </w:tcPr>
          <w:p w14:paraId="710A61E6">
            <w:pPr>
              <w:rPr>
                <w:rFonts w:hint="default" w:ascii="宋体" w:hAnsi="宋体"/>
                <w:szCs w:val="21"/>
              </w:rPr>
            </w:pPr>
          </w:p>
        </w:tc>
        <w:tc>
          <w:tcPr>
            <w:tcW w:w="3384" w:type="dxa"/>
          </w:tcPr>
          <w:p w14:paraId="4AE749DB">
            <w:pPr>
              <w:rPr>
                <w:rFonts w:hint="default" w:ascii="宋体" w:hAnsi="宋体"/>
                <w:szCs w:val="21"/>
              </w:rPr>
            </w:pPr>
          </w:p>
        </w:tc>
        <w:tc>
          <w:tcPr>
            <w:tcW w:w="2059" w:type="dxa"/>
            <w:vAlign w:val="center"/>
          </w:tcPr>
          <w:p w14:paraId="030B42BB">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2169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59A28E1A">
            <w:pPr>
              <w:jc w:val="center"/>
              <w:rPr>
                <w:rFonts w:hint="default" w:ascii="宋体" w:hAnsi="宋体"/>
                <w:szCs w:val="21"/>
              </w:rPr>
            </w:pPr>
            <w:r>
              <w:rPr>
                <w:rFonts w:ascii="宋体" w:hAnsi="宋体"/>
                <w:szCs w:val="21"/>
              </w:rPr>
              <w:t>...</w:t>
            </w:r>
          </w:p>
        </w:tc>
        <w:tc>
          <w:tcPr>
            <w:tcW w:w="2756" w:type="dxa"/>
          </w:tcPr>
          <w:p w14:paraId="5DE89A4D">
            <w:pPr>
              <w:pStyle w:val="2"/>
              <w:rPr>
                <w:rFonts w:ascii="宋体" w:hAnsi="宋体"/>
                <w:szCs w:val="21"/>
              </w:rPr>
            </w:pPr>
          </w:p>
        </w:tc>
        <w:tc>
          <w:tcPr>
            <w:tcW w:w="1140" w:type="dxa"/>
          </w:tcPr>
          <w:p w14:paraId="5D7DBB7B">
            <w:pPr>
              <w:rPr>
                <w:rFonts w:hint="default" w:ascii="宋体" w:hAnsi="宋体"/>
                <w:szCs w:val="21"/>
              </w:rPr>
            </w:pPr>
          </w:p>
        </w:tc>
        <w:tc>
          <w:tcPr>
            <w:tcW w:w="3384" w:type="dxa"/>
          </w:tcPr>
          <w:p w14:paraId="4FEAB09C">
            <w:pPr>
              <w:rPr>
                <w:rFonts w:hint="default" w:ascii="宋体" w:hAnsi="宋体"/>
                <w:szCs w:val="21"/>
              </w:rPr>
            </w:pPr>
          </w:p>
        </w:tc>
        <w:tc>
          <w:tcPr>
            <w:tcW w:w="2059" w:type="dxa"/>
            <w:vAlign w:val="center"/>
          </w:tcPr>
          <w:p w14:paraId="205D9742">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EE5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0E86BD82">
            <w:pPr>
              <w:jc w:val="center"/>
              <w:rPr>
                <w:rFonts w:hint="default" w:ascii="宋体" w:hAnsi="宋体"/>
                <w:szCs w:val="21"/>
              </w:rPr>
            </w:pPr>
          </w:p>
        </w:tc>
        <w:tc>
          <w:tcPr>
            <w:tcW w:w="2756" w:type="dxa"/>
          </w:tcPr>
          <w:p w14:paraId="6FABD931">
            <w:pPr>
              <w:pStyle w:val="2"/>
              <w:rPr>
                <w:rFonts w:ascii="宋体" w:hAnsi="宋体"/>
                <w:szCs w:val="21"/>
              </w:rPr>
            </w:pPr>
          </w:p>
        </w:tc>
        <w:tc>
          <w:tcPr>
            <w:tcW w:w="1140" w:type="dxa"/>
          </w:tcPr>
          <w:p w14:paraId="1E62671C">
            <w:pPr>
              <w:rPr>
                <w:rFonts w:hint="default" w:ascii="宋体" w:hAnsi="宋体"/>
                <w:szCs w:val="21"/>
              </w:rPr>
            </w:pPr>
          </w:p>
        </w:tc>
        <w:tc>
          <w:tcPr>
            <w:tcW w:w="3384" w:type="dxa"/>
          </w:tcPr>
          <w:p w14:paraId="074AA858">
            <w:pPr>
              <w:rPr>
                <w:rFonts w:hint="default" w:ascii="宋体" w:hAnsi="宋体"/>
                <w:szCs w:val="21"/>
              </w:rPr>
            </w:pPr>
          </w:p>
        </w:tc>
        <w:tc>
          <w:tcPr>
            <w:tcW w:w="2059" w:type="dxa"/>
            <w:vAlign w:val="center"/>
          </w:tcPr>
          <w:p w14:paraId="0735C21D">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8AC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46AA0F6">
            <w:pPr>
              <w:jc w:val="center"/>
              <w:rPr>
                <w:rFonts w:hint="default" w:ascii="宋体" w:hAnsi="宋体"/>
                <w:szCs w:val="21"/>
              </w:rPr>
            </w:pPr>
          </w:p>
        </w:tc>
        <w:tc>
          <w:tcPr>
            <w:tcW w:w="2756" w:type="dxa"/>
          </w:tcPr>
          <w:p w14:paraId="42605475">
            <w:pPr>
              <w:pStyle w:val="2"/>
              <w:rPr>
                <w:rFonts w:ascii="宋体" w:hAnsi="宋体"/>
                <w:szCs w:val="21"/>
              </w:rPr>
            </w:pPr>
          </w:p>
        </w:tc>
        <w:tc>
          <w:tcPr>
            <w:tcW w:w="1140" w:type="dxa"/>
          </w:tcPr>
          <w:p w14:paraId="6D2DA511">
            <w:pPr>
              <w:rPr>
                <w:rFonts w:hint="default" w:ascii="宋体" w:hAnsi="宋体"/>
                <w:szCs w:val="21"/>
              </w:rPr>
            </w:pPr>
          </w:p>
        </w:tc>
        <w:tc>
          <w:tcPr>
            <w:tcW w:w="3384" w:type="dxa"/>
          </w:tcPr>
          <w:p w14:paraId="19F08746">
            <w:pPr>
              <w:rPr>
                <w:rFonts w:hint="default" w:ascii="宋体" w:hAnsi="宋体"/>
                <w:szCs w:val="21"/>
              </w:rPr>
            </w:pPr>
          </w:p>
        </w:tc>
        <w:tc>
          <w:tcPr>
            <w:tcW w:w="2059" w:type="dxa"/>
            <w:vAlign w:val="center"/>
          </w:tcPr>
          <w:p w14:paraId="52A9A3C2">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91D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49F5C433">
            <w:pPr>
              <w:jc w:val="center"/>
              <w:rPr>
                <w:rFonts w:hint="default" w:ascii="宋体" w:hAnsi="宋体"/>
                <w:szCs w:val="21"/>
              </w:rPr>
            </w:pPr>
          </w:p>
        </w:tc>
        <w:tc>
          <w:tcPr>
            <w:tcW w:w="2756" w:type="dxa"/>
          </w:tcPr>
          <w:p w14:paraId="460F3390">
            <w:pPr>
              <w:pStyle w:val="2"/>
              <w:rPr>
                <w:rFonts w:ascii="宋体" w:hAnsi="宋体"/>
                <w:szCs w:val="21"/>
              </w:rPr>
            </w:pPr>
          </w:p>
        </w:tc>
        <w:tc>
          <w:tcPr>
            <w:tcW w:w="1140" w:type="dxa"/>
          </w:tcPr>
          <w:p w14:paraId="4B6A205C">
            <w:pPr>
              <w:rPr>
                <w:rFonts w:hint="default" w:ascii="宋体" w:hAnsi="宋体"/>
                <w:szCs w:val="21"/>
              </w:rPr>
            </w:pPr>
          </w:p>
        </w:tc>
        <w:tc>
          <w:tcPr>
            <w:tcW w:w="3384" w:type="dxa"/>
          </w:tcPr>
          <w:p w14:paraId="42356831">
            <w:pPr>
              <w:rPr>
                <w:rFonts w:hint="default" w:ascii="宋体" w:hAnsi="宋体"/>
                <w:szCs w:val="21"/>
              </w:rPr>
            </w:pPr>
          </w:p>
        </w:tc>
        <w:tc>
          <w:tcPr>
            <w:tcW w:w="2059" w:type="dxa"/>
            <w:vAlign w:val="center"/>
          </w:tcPr>
          <w:p w14:paraId="29661600">
            <w:pPr>
              <w:pStyle w:val="9"/>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138DBE15">
      <w:pPr>
        <w:rPr>
          <w:rFonts w:hint="default" w:ascii="宋体" w:hAnsi="宋体"/>
          <w:szCs w:val="21"/>
        </w:rPr>
      </w:pPr>
    </w:p>
    <w:p w14:paraId="1369A26E">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bookmarkStart w:id="19" w:name="_GoBack"/>
      <w:bookmarkEnd w:id="19"/>
      <w:r>
        <w:rPr>
          <w:rFonts w:ascii="宋体" w:hAnsi="宋体"/>
          <w:szCs w:val="21"/>
        </w:rPr>
        <w:t>偏离。</w:t>
      </w:r>
    </w:p>
    <w:p w14:paraId="4B18F5F7">
      <w:pPr>
        <w:adjustRightInd w:val="0"/>
        <w:snapToGrid w:val="0"/>
        <w:spacing w:line="360" w:lineRule="auto"/>
        <w:rPr>
          <w:rFonts w:hint="default" w:ascii="宋体" w:hAnsi="宋体"/>
          <w:b/>
          <w:lang w:val="en-GB"/>
        </w:rPr>
      </w:pPr>
    </w:p>
    <w:p w14:paraId="1F2CFD58">
      <w:pPr>
        <w:adjustRightInd w:val="0"/>
        <w:snapToGrid w:val="0"/>
        <w:spacing w:line="360" w:lineRule="auto"/>
        <w:rPr>
          <w:rFonts w:hint="default" w:ascii="宋体" w:hAnsi="宋体"/>
        </w:rPr>
      </w:pPr>
    </w:p>
    <w:p w14:paraId="0602AB3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0F13A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20EC60A">
      <w:pPr>
        <w:autoSpaceDE w:val="0"/>
        <w:autoSpaceDN w:val="0"/>
        <w:adjustRightInd w:val="0"/>
        <w:spacing w:line="360" w:lineRule="auto"/>
        <w:ind w:left="420"/>
        <w:rPr>
          <w:rFonts w:hint="default"/>
        </w:rPr>
      </w:pPr>
      <w:r>
        <w:rPr>
          <w:rFonts w:ascii="宋体" w:hAnsi="宋体"/>
          <w:sz w:val="22"/>
          <w:szCs w:val="21"/>
        </w:rPr>
        <w:t>日期：   年   月   日</w:t>
      </w:r>
    </w:p>
    <w:p w14:paraId="7B440F6F">
      <w:pPr>
        <w:autoSpaceDE w:val="0"/>
        <w:autoSpaceDN w:val="0"/>
        <w:adjustRightInd w:val="0"/>
        <w:spacing w:line="360" w:lineRule="auto"/>
        <w:ind w:left="420"/>
        <w:rPr>
          <w:rFonts w:hint="default" w:ascii="宋体" w:hAnsi="宋体"/>
          <w:b/>
          <w:bCs/>
          <w:sz w:val="28"/>
          <w:szCs w:val="28"/>
        </w:rPr>
      </w:pPr>
    </w:p>
    <w:p w14:paraId="0CB0061C">
      <w:pPr>
        <w:pStyle w:val="7"/>
        <w:spacing w:line="360" w:lineRule="auto"/>
        <w:ind w:firstLine="0" w:firstLineChars="0"/>
        <w:jc w:val="center"/>
        <w:outlineLvl w:val="0"/>
        <w:rPr>
          <w:rFonts w:hint="eastAsia" w:cs="宋体"/>
          <w:b/>
          <w:bCs/>
          <w:sz w:val="28"/>
          <w:szCs w:val="28"/>
        </w:rPr>
      </w:pPr>
    </w:p>
    <w:p w14:paraId="6042EE39">
      <w:pPr>
        <w:pStyle w:val="7"/>
        <w:spacing w:line="360" w:lineRule="auto"/>
        <w:ind w:firstLine="0" w:firstLineChars="0"/>
        <w:jc w:val="center"/>
        <w:outlineLvl w:val="0"/>
        <w:rPr>
          <w:rFonts w:hint="eastAsia" w:cs="宋体"/>
          <w:b/>
          <w:bCs/>
          <w:sz w:val="28"/>
          <w:szCs w:val="28"/>
        </w:rPr>
      </w:pPr>
    </w:p>
    <w:p w14:paraId="1FF9F053">
      <w:pPr>
        <w:pStyle w:val="7"/>
        <w:spacing w:line="360" w:lineRule="auto"/>
        <w:ind w:firstLine="0" w:firstLineChars="0"/>
        <w:jc w:val="center"/>
        <w:outlineLvl w:val="0"/>
        <w:rPr>
          <w:rFonts w:hint="eastAsia" w:cs="宋体"/>
          <w:b/>
          <w:bCs/>
          <w:sz w:val="28"/>
          <w:szCs w:val="28"/>
        </w:rPr>
      </w:pPr>
    </w:p>
    <w:p w14:paraId="5D37F01D">
      <w:pPr>
        <w:pStyle w:val="7"/>
        <w:spacing w:line="360" w:lineRule="auto"/>
        <w:ind w:firstLine="0" w:firstLineChars="0"/>
        <w:jc w:val="center"/>
        <w:outlineLvl w:val="0"/>
        <w:rPr>
          <w:rFonts w:hint="eastAsia" w:cs="宋体"/>
          <w:b/>
          <w:bCs/>
          <w:sz w:val="28"/>
          <w:szCs w:val="28"/>
        </w:rPr>
      </w:pPr>
    </w:p>
    <w:p w14:paraId="47CB4D95">
      <w:pPr>
        <w:pStyle w:val="7"/>
        <w:spacing w:line="360" w:lineRule="auto"/>
        <w:ind w:firstLine="0" w:firstLineChars="0"/>
        <w:jc w:val="center"/>
        <w:outlineLvl w:val="0"/>
        <w:rPr>
          <w:rFonts w:hint="eastAsia" w:cs="宋体"/>
          <w:b/>
          <w:bCs/>
          <w:sz w:val="28"/>
          <w:szCs w:val="28"/>
        </w:rPr>
      </w:pPr>
    </w:p>
    <w:p w14:paraId="4225406E">
      <w:pPr>
        <w:pStyle w:val="7"/>
        <w:spacing w:line="360" w:lineRule="auto"/>
        <w:ind w:firstLine="0" w:firstLineChars="0"/>
        <w:jc w:val="center"/>
        <w:outlineLvl w:val="0"/>
        <w:rPr>
          <w:rFonts w:hint="eastAsia" w:cs="宋体"/>
          <w:b/>
          <w:bCs/>
          <w:sz w:val="28"/>
          <w:szCs w:val="28"/>
        </w:rPr>
      </w:pPr>
    </w:p>
    <w:p w14:paraId="5E0FE558">
      <w:pPr>
        <w:rPr>
          <w:rFonts w:hint="eastAsia" w:cs="宋体"/>
          <w:b/>
          <w:bCs/>
          <w:sz w:val="28"/>
          <w:szCs w:val="28"/>
          <w:lang w:eastAsia="zh-CN"/>
        </w:rPr>
      </w:pPr>
      <w:r>
        <w:rPr>
          <w:rFonts w:hint="eastAsia" w:cs="宋体"/>
          <w:b/>
          <w:bCs/>
          <w:sz w:val="28"/>
          <w:szCs w:val="28"/>
          <w:lang w:eastAsia="zh-CN"/>
        </w:rPr>
        <w:br w:type="page"/>
      </w:r>
    </w:p>
    <w:p w14:paraId="478A1CA4">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298776C">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中山市黄圃人民医院2025-2027年制剂药用复合膜采购项目（四次）</w:t>
      </w:r>
    </w:p>
    <w:p w14:paraId="183619CB">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PYCG-ZW-202506-01</w:t>
      </w:r>
      <w:r>
        <w:rPr>
          <w:rFonts w:hint="eastAsia" w:ascii="宋体" w:hAnsi="宋体" w:eastAsia="宋体" w:cs="Arial"/>
          <w:szCs w:val="21"/>
          <w:u w:val="single"/>
        </w:rPr>
        <w:t xml:space="preserve"> </w:t>
      </w:r>
    </w:p>
    <w:p w14:paraId="57DA5704">
      <w:pPr>
        <w:pStyle w:val="7"/>
        <w:spacing w:line="360" w:lineRule="auto"/>
        <w:ind w:firstLine="0" w:firstLineChars="0"/>
        <w:jc w:val="left"/>
        <w:outlineLvl w:val="0"/>
        <w:rPr>
          <w:rFonts w:hint="eastAsia" w:ascii="宋体" w:hAnsi="宋体" w:eastAsia="宋体" w:cs="Arial"/>
          <w:szCs w:val="21"/>
          <w:u w:val="single"/>
        </w:rPr>
      </w:pPr>
    </w:p>
    <w:tbl>
      <w:tblPr>
        <w:tblStyle w:val="18"/>
        <w:tblpPr w:leftFromText="180" w:rightFromText="180" w:vertAnchor="text" w:horzAnchor="page" w:tblpX="789" w:tblpY="96"/>
        <w:tblOverlap w:val="never"/>
        <w:tblW w:w="10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5"/>
        <w:gridCol w:w="1332"/>
        <w:gridCol w:w="656"/>
        <w:gridCol w:w="1275"/>
        <w:gridCol w:w="975"/>
        <w:gridCol w:w="618"/>
        <w:gridCol w:w="882"/>
        <w:gridCol w:w="1433"/>
        <w:gridCol w:w="1489"/>
        <w:gridCol w:w="1503"/>
      </w:tblGrid>
      <w:tr w14:paraId="5747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blHeader/>
        </w:trPr>
        <w:tc>
          <w:tcPr>
            <w:tcW w:w="515" w:type="dxa"/>
            <w:tcBorders>
              <w:top w:val="single" w:color="auto" w:sz="4" w:space="0"/>
              <w:left w:val="single" w:color="auto" w:sz="4" w:space="0"/>
              <w:bottom w:val="single" w:color="auto" w:sz="4" w:space="0"/>
              <w:right w:val="single" w:color="auto" w:sz="4" w:space="0"/>
            </w:tcBorders>
            <w:vAlign w:val="center"/>
          </w:tcPr>
          <w:p w14:paraId="06C8EABB">
            <w:pPr>
              <w:spacing w:line="360" w:lineRule="auto"/>
              <w:jc w:val="center"/>
              <w:rPr>
                <w:rFonts w:ascii="宋体" w:hAnsi="宋体" w:eastAsia="宋体" w:cs="宋体"/>
                <w:b/>
                <w:bCs/>
                <w:sz w:val="24"/>
              </w:rPr>
            </w:pPr>
            <w:r>
              <w:rPr>
                <w:rFonts w:hint="eastAsia" w:ascii="宋体"/>
                <w:b/>
                <w:bCs/>
                <w:szCs w:val="21"/>
              </w:rPr>
              <w:t>序号</w:t>
            </w:r>
          </w:p>
        </w:tc>
        <w:tc>
          <w:tcPr>
            <w:tcW w:w="1332" w:type="dxa"/>
            <w:tcBorders>
              <w:top w:val="single" w:color="auto" w:sz="4" w:space="0"/>
              <w:left w:val="single" w:color="auto" w:sz="4" w:space="0"/>
              <w:bottom w:val="single" w:color="auto" w:sz="4" w:space="0"/>
              <w:right w:val="single" w:color="auto" w:sz="4" w:space="0"/>
            </w:tcBorders>
            <w:vAlign w:val="center"/>
          </w:tcPr>
          <w:p w14:paraId="2D8A9B8C">
            <w:pPr>
              <w:spacing w:line="360" w:lineRule="auto"/>
              <w:jc w:val="center"/>
              <w:rPr>
                <w:rFonts w:ascii="宋体" w:hAnsi="宋体" w:eastAsia="宋体" w:cs="宋体"/>
                <w:b/>
                <w:bCs/>
                <w:sz w:val="24"/>
              </w:rPr>
            </w:pPr>
            <w:r>
              <w:rPr>
                <w:rFonts w:hint="eastAsia" w:ascii="宋体" w:hAnsi="宋体"/>
                <w:b/>
                <w:bCs/>
                <w:szCs w:val="21"/>
              </w:rPr>
              <w:t>名    称</w:t>
            </w:r>
          </w:p>
        </w:tc>
        <w:tc>
          <w:tcPr>
            <w:tcW w:w="656" w:type="dxa"/>
            <w:tcBorders>
              <w:top w:val="single" w:color="auto" w:sz="4" w:space="0"/>
              <w:left w:val="single" w:color="auto" w:sz="4" w:space="0"/>
              <w:bottom w:val="single" w:color="auto" w:sz="4" w:space="0"/>
              <w:right w:val="single" w:color="auto" w:sz="4" w:space="0"/>
            </w:tcBorders>
            <w:vAlign w:val="center"/>
          </w:tcPr>
          <w:p w14:paraId="7E9719E0">
            <w:pPr>
              <w:spacing w:line="360" w:lineRule="auto"/>
              <w:jc w:val="center"/>
              <w:rPr>
                <w:rFonts w:ascii="宋体" w:hAnsi="宋体" w:eastAsia="宋体" w:cs="宋体"/>
                <w:b/>
                <w:bCs/>
                <w:sz w:val="24"/>
              </w:rPr>
            </w:pPr>
            <w:r>
              <w:rPr>
                <w:rFonts w:hint="eastAsia" w:ascii="宋体"/>
                <w:b/>
                <w:bCs/>
                <w:szCs w:val="21"/>
              </w:rPr>
              <w:t>材料结构</w:t>
            </w:r>
          </w:p>
        </w:tc>
        <w:tc>
          <w:tcPr>
            <w:tcW w:w="1275" w:type="dxa"/>
            <w:tcBorders>
              <w:top w:val="single" w:color="auto" w:sz="4" w:space="0"/>
              <w:left w:val="single" w:color="auto" w:sz="4" w:space="0"/>
              <w:bottom w:val="single" w:color="auto" w:sz="4" w:space="0"/>
              <w:right w:val="single" w:color="auto" w:sz="4" w:space="0"/>
            </w:tcBorders>
            <w:vAlign w:val="center"/>
          </w:tcPr>
          <w:p w14:paraId="72995F50">
            <w:pPr>
              <w:spacing w:line="360" w:lineRule="auto"/>
              <w:jc w:val="center"/>
              <w:rPr>
                <w:rFonts w:ascii="宋体" w:hAnsi="宋体" w:eastAsia="宋体" w:cs="宋体"/>
                <w:b/>
                <w:bCs/>
                <w:sz w:val="24"/>
              </w:rPr>
            </w:pPr>
            <w:r>
              <w:rPr>
                <w:rFonts w:hint="eastAsia" w:ascii="宋体" w:hAnsi="宋体"/>
                <w:b/>
                <w:bCs/>
                <w:szCs w:val="21"/>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14:paraId="5E5C8BC3">
            <w:pPr>
              <w:spacing w:line="360" w:lineRule="auto"/>
              <w:jc w:val="center"/>
              <w:rPr>
                <w:rFonts w:ascii="宋体" w:hAnsi="宋体" w:eastAsia="宋体" w:cs="宋体"/>
                <w:b/>
                <w:bCs/>
                <w:sz w:val="24"/>
              </w:rPr>
            </w:pPr>
            <w:r>
              <w:rPr>
                <w:rFonts w:hint="eastAsia" w:ascii="宋体"/>
                <w:b/>
                <w:bCs/>
                <w:szCs w:val="21"/>
              </w:rPr>
              <w:t>备注</w:t>
            </w:r>
          </w:p>
        </w:tc>
        <w:tc>
          <w:tcPr>
            <w:tcW w:w="618" w:type="dxa"/>
            <w:tcBorders>
              <w:top w:val="single" w:color="auto" w:sz="4" w:space="0"/>
              <w:left w:val="single" w:color="auto" w:sz="4" w:space="0"/>
              <w:bottom w:val="single" w:color="auto" w:sz="4" w:space="0"/>
              <w:right w:val="single" w:color="auto" w:sz="4" w:space="0"/>
            </w:tcBorders>
            <w:vAlign w:val="center"/>
          </w:tcPr>
          <w:p w14:paraId="5470FC8D">
            <w:pPr>
              <w:spacing w:line="360" w:lineRule="auto"/>
              <w:jc w:val="center"/>
              <w:rPr>
                <w:rFonts w:ascii="宋体" w:hAnsi="宋体" w:eastAsia="宋体" w:cs="宋体"/>
                <w:b/>
                <w:bCs/>
                <w:sz w:val="24"/>
              </w:rPr>
            </w:pPr>
            <w:r>
              <w:rPr>
                <w:rFonts w:hint="eastAsia" w:ascii="宋体"/>
                <w:b/>
                <w:bCs/>
                <w:szCs w:val="21"/>
              </w:rPr>
              <w:t>单位</w:t>
            </w:r>
          </w:p>
        </w:tc>
        <w:tc>
          <w:tcPr>
            <w:tcW w:w="882" w:type="dxa"/>
            <w:tcBorders>
              <w:top w:val="single" w:color="auto" w:sz="4" w:space="0"/>
              <w:left w:val="single" w:color="auto" w:sz="4" w:space="0"/>
              <w:bottom w:val="single" w:color="auto" w:sz="4" w:space="0"/>
              <w:right w:val="single" w:color="auto" w:sz="4" w:space="0"/>
            </w:tcBorders>
            <w:vAlign w:val="center"/>
          </w:tcPr>
          <w:p w14:paraId="69F0A373">
            <w:pPr>
              <w:spacing w:line="360" w:lineRule="auto"/>
              <w:jc w:val="center"/>
              <w:rPr>
                <w:rFonts w:ascii="宋体" w:hAnsi="宋体" w:eastAsia="宋体" w:cs="宋体"/>
                <w:b/>
                <w:bCs/>
                <w:sz w:val="24"/>
              </w:rPr>
            </w:pPr>
            <w:r>
              <w:rPr>
                <w:rFonts w:hint="eastAsia" w:ascii="宋体"/>
                <w:b/>
                <w:bCs/>
                <w:szCs w:val="21"/>
              </w:rPr>
              <w:t>年预估采购量</w:t>
            </w:r>
          </w:p>
        </w:tc>
        <w:tc>
          <w:tcPr>
            <w:tcW w:w="1433" w:type="dxa"/>
            <w:tcBorders>
              <w:top w:val="single" w:color="auto" w:sz="4" w:space="0"/>
              <w:left w:val="single" w:color="auto" w:sz="4" w:space="0"/>
              <w:bottom w:val="single" w:color="auto" w:sz="4" w:space="0"/>
              <w:right w:val="single" w:color="auto" w:sz="4" w:space="0"/>
            </w:tcBorders>
            <w:vAlign w:val="center"/>
          </w:tcPr>
          <w:p w14:paraId="13D8E8A8">
            <w:pPr>
              <w:spacing w:line="360" w:lineRule="auto"/>
              <w:jc w:val="center"/>
              <w:rPr>
                <w:rFonts w:hint="eastAsia" w:ascii="宋体" w:eastAsia="宋体"/>
                <w:b/>
                <w:bCs/>
                <w:szCs w:val="21"/>
                <w:lang w:eastAsia="zh-CN"/>
              </w:rPr>
            </w:pPr>
            <w:r>
              <w:rPr>
                <w:rFonts w:hint="eastAsia" w:ascii="宋体"/>
                <w:b/>
                <w:bCs/>
                <w:szCs w:val="21"/>
              </w:rPr>
              <w:t>单价</w:t>
            </w:r>
            <w:r>
              <w:rPr>
                <w:rFonts w:hint="eastAsia" w:ascii="宋体"/>
                <w:b/>
                <w:bCs/>
                <w:szCs w:val="21"/>
                <w:lang w:eastAsia="zh-CN"/>
              </w:rPr>
              <w:t>最高限价（元</w:t>
            </w:r>
            <w:r>
              <w:rPr>
                <w:rFonts w:hint="eastAsia" w:ascii="宋体"/>
                <w:b/>
                <w:bCs/>
                <w:szCs w:val="21"/>
                <w:lang w:val="en-US" w:eastAsia="zh-CN"/>
              </w:rPr>
              <w:t>/单位）</w:t>
            </w:r>
          </w:p>
        </w:tc>
        <w:tc>
          <w:tcPr>
            <w:tcW w:w="1489" w:type="dxa"/>
            <w:tcBorders>
              <w:top w:val="single" w:color="auto" w:sz="4" w:space="0"/>
              <w:left w:val="single" w:color="auto" w:sz="4" w:space="0"/>
              <w:bottom w:val="single" w:color="auto" w:sz="4" w:space="0"/>
              <w:right w:val="single" w:color="auto" w:sz="4" w:space="0"/>
            </w:tcBorders>
            <w:vAlign w:val="center"/>
          </w:tcPr>
          <w:p w14:paraId="3C7438BB">
            <w:pPr>
              <w:spacing w:line="360" w:lineRule="auto"/>
              <w:jc w:val="center"/>
              <w:rPr>
                <w:rFonts w:hint="eastAsia" w:ascii="宋体" w:eastAsia="宋体"/>
                <w:b/>
                <w:bCs/>
                <w:szCs w:val="21"/>
                <w:lang w:eastAsia="zh-CN"/>
              </w:rPr>
            </w:pPr>
            <w:r>
              <w:rPr>
                <w:rFonts w:hint="eastAsia" w:ascii="宋体"/>
                <w:b/>
                <w:bCs/>
                <w:szCs w:val="21"/>
                <w:lang w:eastAsia="zh-CN"/>
              </w:rPr>
              <w:t>生产厂家</w:t>
            </w:r>
          </w:p>
        </w:tc>
        <w:tc>
          <w:tcPr>
            <w:tcW w:w="1503" w:type="dxa"/>
            <w:tcBorders>
              <w:top w:val="single" w:color="auto" w:sz="4" w:space="0"/>
              <w:left w:val="single" w:color="auto" w:sz="4" w:space="0"/>
              <w:bottom w:val="single" w:color="auto" w:sz="4" w:space="0"/>
              <w:right w:val="single" w:color="auto" w:sz="4" w:space="0"/>
            </w:tcBorders>
            <w:vAlign w:val="center"/>
          </w:tcPr>
          <w:p w14:paraId="59B5A9C0">
            <w:pPr>
              <w:spacing w:line="360" w:lineRule="auto"/>
              <w:jc w:val="center"/>
              <w:rPr>
                <w:rFonts w:hint="default" w:ascii="宋体" w:eastAsia="宋体"/>
                <w:b/>
                <w:bCs/>
                <w:szCs w:val="21"/>
                <w:lang w:val="en-US" w:eastAsia="zh-CN"/>
              </w:rPr>
            </w:pPr>
            <w:r>
              <w:rPr>
                <w:rFonts w:hint="eastAsia" w:ascii="宋体"/>
                <w:b/>
                <w:bCs/>
                <w:szCs w:val="21"/>
                <w:lang w:eastAsia="zh-CN"/>
              </w:rPr>
              <w:t>统一折扣率（</w:t>
            </w:r>
            <w:r>
              <w:rPr>
                <w:rFonts w:hint="eastAsia" w:ascii="宋体"/>
                <w:b/>
                <w:bCs/>
                <w:szCs w:val="21"/>
                <w:lang w:val="en-US" w:eastAsia="zh-CN"/>
              </w:rPr>
              <w:t>%）</w:t>
            </w:r>
          </w:p>
        </w:tc>
      </w:tr>
      <w:tr w14:paraId="19E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15" w:type="dxa"/>
            <w:tcBorders>
              <w:top w:val="single" w:color="auto" w:sz="4" w:space="0"/>
              <w:left w:val="single" w:color="auto" w:sz="4" w:space="0"/>
              <w:bottom w:val="single" w:color="auto" w:sz="4" w:space="0"/>
              <w:right w:val="single" w:color="auto" w:sz="4" w:space="0"/>
            </w:tcBorders>
            <w:vAlign w:val="center"/>
          </w:tcPr>
          <w:p w14:paraId="68E61A42">
            <w:pPr>
              <w:spacing w:line="360" w:lineRule="auto"/>
              <w:jc w:val="center"/>
              <w:rPr>
                <w:rFonts w:ascii="宋体" w:hAnsi="宋体"/>
                <w:b w:val="0"/>
                <w:bCs w:val="0"/>
                <w:szCs w:val="21"/>
              </w:rPr>
            </w:pPr>
            <w:r>
              <w:rPr>
                <w:rFonts w:hint="eastAsia" w:ascii="宋体" w:hAnsi="宋体"/>
                <w:b w:val="0"/>
                <w:bCs w:val="0"/>
                <w:szCs w:val="21"/>
              </w:rPr>
              <w:t>1</w:t>
            </w:r>
          </w:p>
        </w:tc>
        <w:tc>
          <w:tcPr>
            <w:tcW w:w="1332" w:type="dxa"/>
            <w:tcBorders>
              <w:top w:val="single" w:color="auto" w:sz="4" w:space="0"/>
              <w:left w:val="single" w:color="auto" w:sz="4" w:space="0"/>
              <w:bottom w:val="single" w:color="auto" w:sz="4" w:space="0"/>
              <w:right w:val="single" w:color="auto" w:sz="4" w:space="0"/>
            </w:tcBorders>
            <w:vAlign w:val="center"/>
          </w:tcPr>
          <w:p w14:paraId="1D06313E">
            <w:pPr>
              <w:spacing w:line="360" w:lineRule="auto"/>
              <w:jc w:val="center"/>
              <w:rPr>
                <w:rFonts w:ascii="宋体" w:hAnsi="宋体"/>
                <w:b w:val="0"/>
                <w:bCs w:val="0"/>
                <w:szCs w:val="21"/>
              </w:rPr>
            </w:pPr>
            <w:r>
              <w:rPr>
                <w:rFonts w:hint="eastAsia" w:ascii="宋体" w:hAnsi="宋体"/>
                <w:b w:val="0"/>
                <w:bCs w:val="0"/>
                <w:szCs w:val="21"/>
              </w:rPr>
              <w:t>天葵菌毒清颗粒复合膜</w:t>
            </w:r>
          </w:p>
        </w:tc>
        <w:tc>
          <w:tcPr>
            <w:tcW w:w="656" w:type="dxa"/>
            <w:tcBorders>
              <w:top w:val="single" w:color="auto" w:sz="4" w:space="0"/>
              <w:left w:val="single" w:color="auto" w:sz="4" w:space="0"/>
              <w:bottom w:val="single" w:color="auto" w:sz="4" w:space="0"/>
              <w:right w:val="single" w:color="auto" w:sz="4" w:space="0"/>
            </w:tcBorders>
            <w:vAlign w:val="center"/>
          </w:tcPr>
          <w:p w14:paraId="3C7044DF">
            <w:pPr>
              <w:spacing w:line="360" w:lineRule="auto"/>
              <w:jc w:val="center"/>
              <w:rPr>
                <w:rFonts w:ascii="宋体" w:hAnsi="宋体"/>
                <w:b w:val="0"/>
                <w:bCs w:val="0"/>
                <w:szCs w:val="21"/>
              </w:rPr>
            </w:pPr>
            <w:r>
              <w:rPr>
                <w:rFonts w:hint="eastAsia" w:ascii="宋体" w:hAnsi="宋体"/>
                <w:b w:val="0"/>
                <w:bCs w:val="0"/>
                <w:szCs w:val="21"/>
              </w:rPr>
              <w:t>PET/AL/PE</w:t>
            </w:r>
          </w:p>
        </w:tc>
        <w:tc>
          <w:tcPr>
            <w:tcW w:w="1275" w:type="dxa"/>
            <w:tcBorders>
              <w:top w:val="single" w:color="auto" w:sz="4" w:space="0"/>
              <w:left w:val="single" w:color="auto" w:sz="4" w:space="0"/>
              <w:bottom w:val="single" w:color="auto" w:sz="4" w:space="0"/>
              <w:right w:val="single" w:color="auto" w:sz="4" w:space="0"/>
            </w:tcBorders>
            <w:vAlign w:val="center"/>
          </w:tcPr>
          <w:p w14:paraId="23645684">
            <w:pPr>
              <w:spacing w:line="360" w:lineRule="auto"/>
              <w:jc w:val="center"/>
              <w:rPr>
                <w:rFonts w:ascii="宋体" w:hAnsi="宋体"/>
                <w:b w:val="0"/>
                <w:bCs w:val="0"/>
                <w:szCs w:val="21"/>
              </w:rPr>
            </w:pPr>
            <w:r>
              <w:rPr>
                <w:rFonts w:hint="eastAsia" w:ascii="宋体" w:hAnsi="宋体"/>
                <w:b w:val="0"/>
                <w:bCs w:val="0"/>
                <w:szCs w:val="21"/>
              </w:rPr>
              <w:t>成品尺寸：145*95mm</w:t>
            </w:r>
          </w:p>
        </w:tc>
        <w:tc>
          <w:tcPr>
            <w:tcW w:w="975" w:type="dxa"/>
            <w:tcBorders>
              <w:top w:val="single" w:color="auto" w:sz="4" w:space="0"/>
              <w:left w:val="single" w:color="auto" w:sz="4" w:space="0"/>
              <w:bottom w:val="single" w:color="auto" w:sz="4" w:space="0"/>
              <w:right w:val="single" w:color="auto" w:sz="4" w:space="0"/>
            </w:tcBorders>
            <w:vAlign w:val="center"/>
          </w:tcPr>
          <w:p w14:paraId="0ABB8B57">
            <w:pPr>
              <w:spacing w:line="360" w:lineRule="auto"/>
              <w:jc w:val="center"/>
              <w:rPr>
                <w:rFonts w:ascii="宋体" w:hAnsi="宋体"/>
                <w:b w:val="0"/>
                <w:bCs w:val="0"/>
                <w:szCs w:val="21"/>
              </w:rPr>
            </w:pPr>
            <w:r>
              <w:rPr>
                <w:rFonts w:hint="eastAsia" w:ascii="宋体" w:hAnsi="宋体"/>
                <w:b w:val="0"/>
                <w:bCs w:val="0"/>
                <w:szCs w:val="21"/>
              </w:rPr>
              <w:t>药用包材</w:t>
            </w:r>
          </w:p>
        </w:tc>
        <w:tc>
          <w:tcPr>
            <w:tcW w:w="618" w:type="dxa"/>
            <w:tcBorders>
              <w:top w:val="single" w:color="auto" w:sz="4" w:space="0"/>
              <w:left w:val="single" w:color="auto" w:sz="4" w:space="0"/>
              <w:bottom w:val="single" w:color="auto" w:sz="4" w:space="0"/>
              <w:right w:val="single" w:color="auto" w:sz="4" w:space="0"/>
            </w:tcBorders>
            <w:vAlign w:val="center"/>
          </w:tcPr>
          <w:p w14:paraId="1293111C">
            <w:pPr>
              <w:spacing w:line="360" w:lineRule="auto"/>
              <w:jc w:val="center"/>
              <w:rPr>
                <w:rFonts w:ascii="宋体" w:hAnsi="宋体"/>
                <w:b w:val="0"/>
                <w:bCs w:val="0"/>
                <w:szCs w:val="21"/>
              </w:rPr>
            </w:pPr>
            <w:r>
              <w:rPr>
                <w:rFonts w:hint="eastAsia" w:ascii="宋体" w:hAnsi="宋体"/>
                <w:b w:val="0"/>
                <w:bCs w:val="0"/>
                <w:szCs w:val="21"/>
              </w:rPr>
              <w:t>kg</w:t>
            </w:r>
          </w:p>
        </w:tc>
        <w:tc>
          <w:tcPr>
            <w:tcW w:w="882" w:type="dxa"/>
            <w:tcBorders>
              <w:top w:val="single" w:color="auto" w:sz="4" w:space="0"/>
              <w:left w:val="single" w:color="auto" w:sz="4" w:space="0"/>
              <w:bottom w:val="single" w:color="auto" w:sz="4" w:space="0"/>
              <w:right w:val="single" w:color="auto" w:sz="4" w:space="0"/>
            </w:tcBorders>
            <w:vAlign w:val="center"/>
          </w:tcPr>
          <w:p w14:paraId="7CF9D0D9">
            <w:pPr>
              <w:spacing w:line="360" w:lineRule="auto"/>
              <w:jc w:val="center"/>
              <w:rPr>
                <w:rFonts w:hint="eastAsia" w:ascii="宋体" w:hAnsi="宋体" w:eastAsiaTheme="minorEastAsia"/>
                <w:b w:val="0"/>
                <w:bCs w:val="0"/>
                <w:szCs w:val="21"/>
                <w:lang w:eastAsia="zh-CN"/>
              </w:rPr>
            </w:pPr>
            <w:r>
              <w:rPr>
                <w:rFonts w:hint="eastAsia" w:ascii="宋体" w:hAnsi="宋体"/>
                <w:b w:val="0"/>
                <w:bCs w:val="0"/>
                <w:szCs w:val="21"/>
                <w:lang w:val="en-US" w:eastAsia="zh-CN"/>
              </w:rPr>
              <w:t>2500</w:t>
            </w:r>
          </w:p>
        </w:tc>
        <w:tc>
          <w:tcPr>
            <w:tcW w:w="1433" w:type="dxa"/>
            <w:tcBorders>
              <w:top w:val="single" w:color="auto" w:sz="4" w:space="0"/>
              <w:left w:val="single" w:color="auto" w:sz="4" w:space="0"/>
              <w:bottom w:val="single" w:color="auto" w:sz="4" w:space="0"/>
              <w:right w:val="single" w:color="auto" w:sz="4" w:space="0"/>
            </w:tcBorders>
            <w:vAlign w:val="center"/>
          </w:tcPr>
          <w:p w14:paraId="699EB1D9">
            <w:pPr>
              <w:spacing w:line="360" w:lineRule="auto"/>
              <w:jc w:val="center"/>
              <w:rPr>
                <w:rFonts w:asciiTheme="minorEastAsia" w:hAnsiTheme="minorEastAsia" w:cstheme="minorEastAsia"/>
                <w:sz w:val="18"/>
                <w:szCs w:val="18"/>
              </w:rPr>
            </w:pPr>
            <w:r>
              <w:rPr>
                <w:rFonts w:hint="eastAsia"/>
                <w:lang w:val="en-US" w:eastAsia="zh-CN"/>
              </w:rPr>
              <w:t>32.7</w:t>
            </w:r>
          </w:p>
        </w:tc>
        <w:tc>
          <w:tcPr>
            <w:tcW w:w="1489" w:type="dxa"/>
            <w:tcBorders>
              <w:top w:val="single" w:color="auto" w:sz="4" w:space="0"/>
              <w:left w:val="single" w:color="auto" w:sz="4" w:space="0"/>
              <w:bottom w:val="single" w:color="auto" w:sz="4" w:space="0"/>
              <w:right w:val="single" w:color="auto" w:sz="4" w:space="0"/>
            </w:tcBorders>
            <w:vAlign w:val="center"/>
          </w:tcPr>
          <w:p w14:paraId="47DAFFD7">
            <w:pPr>
              <w:spacing w:line="360" w:lineRule="auto"/>
              <w:jc w:val="center"/>
              <w:rPr>
                <w:rFonts w:asciiTheme="minorEastAsia" w:hAnsiTheme="minorEastAsia" w:cstheme="minorEastAsia"/>
                <w:sz w:val="18"/>
                <w:szCs w:val="18"/>
              </w:rPr>
            </w:pPr>
          </w:p>
        </w:tc>
        <w:tc>
          <w:tcPr>
            <w:tcW w:w="1503" w:type="dxa"/>
            <w:vMerge w:val="restart"/>
            <w:tcBorders>
              <w:top w:val="single" w:color="auto" w:sz="4" w:space="0"/>
              <w:left w:val="single" w:color="auto" w:sz="4" w:space="0"/>
              <w:right w:val="single" w:color="auto" w:sz="4" w:space="0"/>
            </w:tcBorders>
            <w:vAlign w:val="center"/>
          </w:tcPr>
          <w:p w14:paraId="4FBEC6BE">
            <w:pPr>
              <w:spacing w:line="360" w:lineRule="auto"/>
              <w:jc w:val="center"/>
              <w:rPr>
                <w:rFonts w:hint="eastAsia" w:asciiTheme="minorEastAsia" w:hAnsiTheme="minorEastAsia" w:eastAsiaTheme="minorEastAsia" w:cstheme="minorEastAsia"/>
                <w:sz w:val="18"/>
                <w:szCs w:val="18"/>
                <w:lang w:val="en-US" w:eastAsia="zh-CN"/>
              </w:rPr>
            </w:pPr>
          </w:p>
        </w:tc>
      </w:tr>
      <w:tr w14:paraId="7BEA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515" w:type="dxa"/>
            <w:tcBorders>
              <w:top w:val="single" w:color="auto" w:sz="4" w:space="0"/>
              <w:left w:val="single" w:color="auto" w:sz="4" w:space="0"/>
              <w:bottom w:val="single" w:color="auto" w:sz="4" w:space="0"/>
              <w:right w:val="single" w:color="auto" w:sz="4" w:space="0"/>
            </w:tcBorders>
            <w:vAlign w:val="center"/>
          </w:tcPr>
          <w:p w14:paraId="273D6397">
            <w:pPr>
              <w:spacing w:line="360" w:lineRule="auto"/>
              <w:jc w:val="center"/>
              <w:rPr>
                <w:rFonts w:ascii="宋体" w:hAnsi="宋体"/>
                <w:b w:val="0"/>
                <w:bCs w:val="0"/>
                <w:szCs w:val="21"/>
              </w:rPr>
            </w:pPr>
            <w:r>
              <w:rPr>
                <w:rFonts w:hint="eastAsia" w:ascii="宋体" w:hAnsi="宋体"/>
                <w:b w:val="0"/>
                <w:bCs w:val="0"/>
                <w:szCs w:val="21"/>
              </w:rPr>
              <w:t>2</w:t>
            </w:r>
          </w:p>
        </w:tc>
        <w:tc>
          <w:tcPr>
            <w:tcW w:w="1332" w:type="dxa"/>
            <w:tcBorders>
              <w:top w:val="single" w:color="auto" w:sz="4" w:space="0"/>
              <w:left w:val="single" w:color="auto" w:sz="4" w:space="0"/>
              <w:bottom w:val="single" w:color="auto" w:sz="4" w:space="0"/>
              <w:right w:val="single" w:color="auto" w:sz="4" w:space="0"/>
            </w:tcBorders>
            <w:vAlign w:val="center"/>
          </w:tcPr>
          <w:p w14:paraId="3618A060">
            <w:pPr>
              <w:spacing w:line="360" w:lineRule="auto"/>
              <w:jc w:val="center"/>
              <w:rPr>
                <w:rFonts w:ascii="宋体" w:hAnsi="宋体"/>
                <w:b w:val="0"/>
                <w:bCs w:val="0"/>
                <w:szCs w:val="21"/>
              </w:rPr>
            </w:pPr>
            <w:r>
              <w:rPr>
                <w:rFonts w:hint="eastAsia" w:ascii="宋体" w:hAnsi="宋体"/>
                <w:b w:val="0"/>
                <w:bCs w:val="0"/>
                <w:szCs w:val="21"/>
              </w:rPr>
              <w:t>加蒲生化妇康颗粒复合膜</w:t>
            </w:r>
          </w:p>
        </w:tc>
        <w:tc>
          <w:tcPr>
            <w:tcW w:w="656" w:type="dxa"/>
            <w:tcBorders>
              <w:top w:val="single" w:color="auto" w:sz="4" w:space="0"/>
              <w:left w:val="single" w:color="auto" w:sz="4" w:space="0"/>
              <w:bottom w:val="single" w:color="auto" w:sz="4" w:space="0"/>
              <w:right w:val="single" w:color="auto" w:sz="4" w:space="0"/>
            </w:tcBorders>
            <w:vAlign w:val="center"/>
          </w:tcPr>
          <w:p w14:paraId="74D19FF8">
            <w:pPr>
              <w:spacing w:line="360" w:lineRule="auto"/>
              <w:jc w:val="center"/>
              <w:rPr>
                <w:rFonts w:ascii="宋体" w:hAnsi="宋体"/>
                <w:b w:val="0"/>
                <w:bCs w:val="0"/>
                <w:szCs w:val="21"/>
              </w:rPr>
            </w:pPr>
            <w:r>
              <w:rPr>
                <w:rFonts w:hint="eastAsia" w:ascii="宋体" w:hAnsi="宋体"/>
                <w:b w:val="0"/>
                <w:bCs w:val="0"/>
                <w:szCs w:val="21"/>
              </w:rPr>
              <w:t>PET/AL/PE</w:t>
            </w:r>
          </w:p>
        </w:tc>
        <w:tc>
          <w:tcPr>
            <w:tcW w:w="1275" w:type="dxa"/>
            <w:tcBorders>
              <w:top w:val="single" w:color="auto" w:sz="4" w:space="0"/>
              <w:left w:val="single" w:color="auto" w:sz="4" w:space="0"/>
              <w:bottom w:val="single" w:color="auto" w:sz="4" w:space="0"/>
              <w:right w:val="single" w:color="auto" w:sz="4" w:space="0"/>
            </w:tcBorders>
            <w:vAlign w:val="center"/>
          </w:tcPr>
          <w:p w14:paraId="52CC0AFE">
            <w:pPr>
              <w:spacing w:line="360" w:lineRule="auto"/>
              <w:jc w:val="center"/>
              <w:rPr>
                <w:rFonts w:ascii="宋体" w:hAnsi="宋体"/>
                <w:b w:val="0"/>
                <w:bCs w:val="0"/>
                <w:szCs w:val="21"/>
              </w:rPr>
            </w:pPr>
            <w:r>
              <w:rPr>
                <w:rFonts w:hint="eastAsia" w:ascii="宋体" w:hAnsi="宋体"/>
                <w:b w:val="0"/>
                <w:bCs w:val="0"/>
                <w:szCs w:val="21"/>
              </w:rPr>
              <w:t>成品尺寸：145*95mm</w:t>
            </w:r>
          </w:p>
        </w:tc>
        <w:tc>
          <w:tcPr>
            <w:tcW w:w="975" w:type="dxa"/>
            <w:tcBorders>
              <w:top w:val="single" w:color="auto" w:sz="4" w:space="0"/>
              <w:left w:val="single" w:color="auto" w:sz="4" w:space="0"/>
              <w:bottom w:val="single" w:color="auto" w:sz="4" w:space="0"/>
              <w:right w:val="single" w:color="auto" w:sz="4" w:space="0"/>
            </w:tcBorders>
            <w:vAlign w:val="center"/>
          </w:tcPr>
          <w:p w14:paraId="047B6202">
            <w:pPr>
              <w:spacing w:line="360" w:lineRule="auto"/>
              <w:jc w:val="center"/>
              <w:rPr>
                <w:rFonts w:ascii="宋体" w:hAnsi="宋体"/>
                <w:b w:val="0"/>
                <w:bCs w:val="0"/>
                <w:szCs w:val="21"/>
              </w:rPr>
            </w:pPr>
            <w:r>
              <w:rPr>
                <w:rFonts w:hint="eastAsia" w:ascii="宋体" w:hAnsi="宋体"/>
                <w:b w:val="0"/>
                <w:bCs w:val="0"/>
                <w:szCs w:val="21"/>
              </w:rPr>
              <w:t>药用包材</w:t>
            </w:r>
          </w:p>
        </w:tc>
        <w:tc>
          <w:tcPr>
            <w:tcW w:w="618" w:type="dxa"/>
            <w:tcBorders>
              <w:top w:val="single" w:color="auto" w:sz="4" w:space="0"/>
              <w:left w:val="single" w:color="auto" w:sz="4" w:space="0"/>
              <w:bottom w:val="single" w:color="auto" w:sz="4" w:space="0"/>
              <w:right w:val="single" w:color="auto" w:sz="4" w:space="0"/>
            </w:tcBorders>
            <w:vAlign w:val="center"/>
          </w:tcPr>
          <w:p w14:paraId="6A62567C">
            <w:pPr>
              <w:spacing w:line="360" w:lineRule="auto"/>
              <w:jc w:val="center"/>
              <w:rPr>
                <w:rFonts w:ascii="宋体" w:hAnsi="宋体"/>
                <w:b w:val="0"/>
                <w:bCs w:val="0"/>
                <w:szCs w:val="21"/>
              </w:rPr>
            </w:pPr>
            <w:r>
              <w:rPr>
                <w:rFonts w:hint="eastAsia" w:ascii="宋体" w:hAnsi="宋体"/>
                <w:b w:val="0"/>
                <w:bCs w:val="0"/>
                <w:szCs w:val="21"/>
              </w:rPr>
              <w:t>kg</w:t>
            </w:r>
          </w:p>
        </w:tc>
        <w:tc>
          <w:tcPr>
            <w:tcW w:w="882" w:type="dxa"/>
            <w:tcBorders>
              <w:top w:val="single" w:color="auto" w:sz="4" w:space="0"/>
              <w:left w:val="single" w:color="auto" w:sz="4" w:space="0"/>
              <w:bottom w:val="single" w:color="auto" w:sz="4" w:space="0"/>
              <w:right w:val="single" w:color="auto" w:sz="4" w:space="0"/>
            </w:tcBorders>
            <w:vAlign w:val="center"/>
          </w:tcPr>
          <w:p w14:paraId="20DED7A2">
            <w:pPr>
              <w:spacing w:line="360" w:lineRule="auto"/>
              <w:jc w:val="center"/>
              <w:rPr>
                <w:rFonts w:hint="eastAsia" w:ascii="宋体" w:hAnsi="宋体" w:eastAsiaTheme="minorEastAsia"/>
                <w:b w:val="0"/>
                <w:bCs w:val="0"/>
                <w:szCs w:val="21"/>
                <w:lang w:eastAsia="zh-CN"/>
              </w:rPr>
            </w:pPr>
            <w:r>
              <w:rPr>
                <w:rFonts w:hint="eastAsia" w:ascii="宋体" w:hAnsi="宋体"/>
                <w:b w:val="0"/>
                <w:bCs w:val="0"/>
                <w:szCs w:val="21"/>
                <w:lang w:val="en-US" w:eastAsia="zh-CN"/>
              </w:rPr>
              <w:t>250</w:t>
            </w:r>
          </w:p>
        </w:tc>
        <w:tc>
          <w:tcPr>
            <w:tcW w:w="1433" w:type="dxa"/>
            <w:tcBorders>
              <w:top w:val="single" w:color="auto" w:sz="4" w:space="0"/>
              <w:left w:val="single" w:color="auto" w:sz="4" w:space="0"/>
              <w:bottom w:val="single" w:color="auto" w:sz="4" w:space="0"/>
              <w:right w:val="single" w:color="auto" w:sz="4" w:space="0"/>
            </w:tcBorders>
            <w:vAlign w:val="center"/>
          </w:tcPr>
          <w:p w14:paraId="19327800">
            <w:pPr>
              <w:spacing w:line="360" w:lineRule="auto"/>
              <w:jc w:val="center"/>
              <w:rPr>
                <w:rFonts w:asciiTheme="minorEastAsia" w:hAnsiTheme="minorEastAsia" w:cstheme="minorEastAsia"/>
                <w:sz w:val="18"/>
                <w:szCs w:val="18"/>
              </w:rPr>
            </w:pPr>
            <w:r>
              <w:rPr>
                <w:rFonts w:hint="eastAsia"/>
                <w:lang w:val="en-US" w:eastAsia="zh-CN"/>
              </w:rPr>
              <w:t>32.7</w:t>
            </w:r>
          </w:p>
        </w:tc>
        <w:tc>
          <w:tcPr>
            <w:tcW w:w="1489" w:type="dxa"/>
            <w:tcBorders>
              <w:top w:val="single" w:color="auto" w:sz="4" w:space="0"/>
              <w:left w:val="single" w:color="auto" w:sz="4" w:space="0"/>
              <w:bottom w:val="single" w:color="auto" w:sz="4" w:space="0"/>
              <w:right w:val="single" w:color="auto" w:sz="4" w:space="0"/>
            </w:tcBorders>
            <w:vAlign w:val="center"/>
          </w:tcPr>
          <w:p w14:paraId="607588FB">
            <w:pPr>
              <w:spacing w:line="360" w:lineRule="auto"/>
              <w:jc w:val="center"/>
              <w:rPr>
                <w:rFonts w:asciiTheme="minorEastAsia" w:hAnsiTheme="minorEastAsia" w:cstheme="minorEastAsia"/>
                <w:sz w:val="18"/>
                <w:szCs w:val="18"/>
              </w:rPr>
            </w:pPr>
          </w:p>
        </w:tc>
        <w:tc>
          <w:tcPr>
            <w:tcW w:w="1503" w:type="dxa"/>
            <w:vMerge w:val="continue"/>
            <w:tcBorders>
              <w:left w:val="single" w:color="auto" w:sz="4" w:space="0"/>
              <w:right w:val="single" w:color="auto" w:sz="4" w:space="0"/>
            </w:tcBorders>
            <w:vAlign w:val="center"/>
          </w:tcPr>
          <w:p w14:paraId="6BDBEB19">
            <w:pPr>
              <w:spacing w:line="360" w:lineRule="auto"/>
              <w:jc w:val="center"/>
              <w:rPr>
                <w:rFonts w:hint="eastAsia" w:asciiTheme="minorEastAsia" w:hAnsiTheme="minorEastAsia" w:eastAsiaTheme="minorEastAsia" w:cstheme="minorEastAsia"/>
                <w:sz w:val="18"/>
                <w:szCs w:val="18"/>
                <w:lang w:val="en-US" w:eastAsia="zh-CN"/>
              </w:rPr>
            </w:pPr>
          </w:p>
        </w:tc>
      </w:tr>
      <w:tr w14:paraId="6981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515" w:type="dxa"/>
            <w:tcBorders>
              <w:top w:val="single" w:color="auto" w:sz="4" w:space="0"/>
              <w:left w:val="single" w:color="auto" w:sz="4" w:space="0"/>
              <w:bottom w:val="single" w:color="auto" w:sz="4" w:space="0"/>
              <w:right w:val="single" w:color="auto" w:sz="4" w:space="0"/>
            </w:tcBorders>
            <w:vAlign w:val="center"/>
          </w:tcPr>
          <w:p w14:paraId="240942FE">
            <w:pPr>
              <w:spacing w:line="360" w:lineRule="auto"/>
              <w:jc w:val="center"/>
              <w:rPr>
                <w:rFonts w:ascii="宋体" w:hAnsi="宋体"/>
                <w:b w:val="0"/>
                <w:bCs w:val="0"/>
                <w:szCs w:val="21"/>
              </w:rPr>
            </w:pPr>
            <w:r>
              <w:rPr>
                <w:rFonts w:hint="eastAsia" w:ascii="宋体" w:hAnsi="宋体"/>
                <w:b w:val="0"/>
                <w:bCs w:val="0"/>
                <w:szCs w:val="21"/>
              </w:rPr>
              <w:t>3</w:t>
            </w:r>
          </w:p>
        </w:tc>
        <w:tc>
          <w:tcPr>
            <w:tcW w:w="1332" w:type="dxa"/>
            <w:tcBorders>
              <w:top w:val="single" w:color="auto" w:sz="4" w:space="0"/>
              <w:left w:val="single" w:color="auto" w:sz="4" w:space="0"/>
              <w:bottom w:val="single" w:color="auto" w:sz="4" w:space="0"/>
              <w:right w:val="single" w:color="auto" w:sz="4" w:space="0"/>
            </w:tcBorders>
            <w:vAlign w:val="center"/>
          </w:tcPr>
          <w:p w14:paraId="4FF1984A">
            <w:pPr>
              <w:spacing w:line="360" w:lineRule="auto"/>
              <w:jc w:val="center"/>
              <w:rPr>
                <w:rFonts w:ascii="宋体" w:hAnsi="宋体"/>
                <w:b w:val="0"/>
                <w:bCs w:val="0"/>
                <w:szCs w:val="21"/>
              </w:rPr>
            </w:pPr>
            <w:r>
              <w:rPr>
                <w:rFonts w:hint="eastAsia" w:ascii="宋体" w:hAnsi="宋体"/>
                <w:b w:val="0"/>
                <w:bCs w:val="0"/>
                <w:szCs w:val="21"/>
              </w:rPr>
              <w:t>肠腹宁颗粒复合膜</w:t>
            </w:r>
          </w:p>
        </w:tc>
        <w:tc>
          <w:tcPr>
            <w:tcW w:w="656" w:type="dxa"/>
            <w:tcBorders>
              <w:top w:val="single" w:color="auto" w:sz="4" w:space="0"/>
              <w:left w:val="single" w:color="auto" w:sz="4" w:space="0"/>
              <w:bottom w:val="single" w:color="auto" w:sz="4" w:space="0"/>
              <w:right w:val="single" w:color="auto" w:sz="4" w:space="0"/>
            </w:tcBorders>
            <w:vAlign w:val="center"/>
          </w:tcPr>
          <w:p w14:paraId="19F0DF9F">
            <w:pPr>
              <w:spacing w:line="360" w:lineRule="auto"/>
              <w:jc w:val="center"/>
              <w:rPr>
                <w:rFonts w:ascii="宋体" w:hAnsi="宋体"/>
                <w:b w:val="0"/>
                <w:bCs w:val="0"/>
                <w:szCs w:val="21"/>
              </w:rPr>
            </w:pPr>
            <w:r>
              <w:rPr>
                <w:rFonts w:hint="eastAsia" w:ascii="宋体" w:hAnsi="宋体"/>
                <w:b w:val="0"/>
                <w:bCs w:val="0"/>
                <w:szCs w:val="21"/>
              </w:rPr>
              <w:t>PET/AL/PE</w:t>
            </w:r>
          </w:p>
        </w:tc>
        <w:tc>
          <w:tcPr>
            <w:tcW w:w="1275" w:type="dxa"/>
            <w:tcBorders>
              <w:top w:val="single" w:color="auto" w:sz="4" w:space="0"/>
              <w:left w:val="single" w:color="auto" w:sz="4" w:space="0"/>
              <w:bottom w:val="single" w:color="auto" w:sz="4" w:space="0"/>
              <w:right w:val="single" w:color="auto" w:sz="4" w:space="0"/>
            </w:tcBorders>
            <w:vAlign w:val="center"/>
          </w:tcPr>
          <w:p w14:paraId="0B622AFA">
            <w:pPr>
              <w:spacing w:line="360" w:lineRule="auto"/>
              <w:jc w:val="center"/>
              <w:rPr>
                <w:rFonts w:ascii="宋体" w:hAnsi="宋体"/>
                <w:b w:val="0"/>
                <w:bCs w:val="0"/>
                <w:szCs w:val="21"/>
              </w:rPr>
            </w:pPr>
            <w:r>
              <w:rPr>
                <w:rFonts w:hint="eastAsia" w:ascii="宋体" w:hAnsi="宋体"/>
                <w:b w:val="0"/>
                <w:bCs w:val="0"/>
                <w:szCs w:val="21"/>
              </w:rPr>
              <w:t>成品尺寸：145*95mm</w:t>
            </w:r>
          </w:p>
        </w:tc>
        <w:tc>
          <w:tcPr>
            <w:tcW w:w="975" w:type="dxa"/>
            <w:tcBorders>
              <w:top w:val="single" w:color="auto" w:sz="4" w:space="0"/>
              <w:left w:val="single" w:color="auto" w:sz="4" w:space="0"/>
              <w:bottom w:val="single" w:color="auto" w:sz="4" w:space="0"/>
              <w:right w:val="single" w:color="auto" w:sz="4" w:space="0"/>
            </w:tcBorders>
            <w:vAlign w:val="center"/>
          </w:tcPr>
          <w:p w14:paraId="1C2C8AC3">
            <w:pPr>
              <w:spacing w:line="360" w:lineRule="auto"/>
              <w:jc w:val="center"/>
              <w:rPr>
                <w:rFonts w:ascii="宋体" w:hAnsi="宋体"/>
                <w:b w:val="0"/>
                <w:bCs w:val="0"/>
                <w:szCs w:val="21"/>
              </w:rPr>
            </w:pPr>
            <w:r>
              <w:rPr>
                <w:rFonts w:hint="eastAsia" w:ascii="宋体" w:hAnsi="宋体"/>
                <w:b w:val="0"/>
                <w:bCs w:val="0"/>
                <w:szCs w:val="21"/>
              </w:rPr>
              <w:t>药用包材</w:t>
            </w:r>
          </w:p>
        </w:tc>
        <w:tc>
          <w:tcPr>
            <w:tcW w:w="618" w:type="dxa"/>
            <w:tcBorders>
              <w:top w:val="single" w:color="auto" w:sz="4" w:space="0"/>
              <w:left w:val="single" w:color="auto" w:sz="4" w:space="0"/>
              <w:bottom w:val="single" w:color="auto" w:sz="4" w:space="0"/>
              <w:right w:val="single" w:color="auto" w:sz="4" w:space="0"/>
            </w:tcBorders>
            <w:vAlign w:val="center"/>
          </w:tcPr>
          <w:p w14:paraId="1D29FC74">
            <w:pPr>
              <w:spacing w:line="360" w:lineRule="auto"/>
              <w:jc w:val="center"/>
              <w:rPr>
                <w:rFonts w:ascii="宋体" w:hAnsi="宋体"/>
                <w:b w:val="0"/>
                <w:bCs w:val="0"/>
                <w:szCs w:val="21"/>
              </w:rPr>
            </w:pPr>
            <w:r>
              <w:rPr>
                <w:rFonts w:hint="eastAsia" w:ascii="宋体" w:hAnsi="宋体"/>
                <w:b w:val="0"/>
                <w:bCs w:val="0"/>
                <w:szCs w:val="21"/>
              </w:rPr>
              <w:t>kg</w:t>
            </w:r>
          </w:p>
        </w:tc>
        <w:tc>
          <w:tcPr>
            <w:tcW w:w="882" w:type="dxa"/>
            <w:tcBorders>
              <w:top w:val="single" w:color="auto" w:sz="4" w:space="0"/>
              <w:left w:val="single" w:color="auto" w:sz="4" w:space="0"/>
              <w:bottom w:val="single" w:color="auto" w:sz="4" w:space="0"/>
              <w:right w:val="single" w:color="auto" w:sz="4" w:space="0"/>
            </w:tcBorders>
            <w:vAlign w:val="center"/>
          </w:tcPr>
          <w:p w14:paraId="00C1F61C">
            <w:pPr>
              <w:spacing w:line="360" w:lineRule="auto"/>
              <w:jc w:val="center"/>
              <w:rPr>
                <w:rFonts w:hint="eastAsia" w:ascii="宋体" w:hAnsi="宋体" w:eastAsiaTheme="minorEastAsia"/>
                <w:b w:val="0"/>
                <w:bCs w:val="0"/>
                <w:szCs w:val="21"/>
                <w:lang w:eastAsia="zh-CN"/>
              </w:rPr>
            </w:pPr>
            <w:r>
              <w:rPr>
                <w:rFonts w:hint="eastAsia" w:ascii="宋体" w:hAnsi="宋体"/>
                <w:b w:val="0"/>
                <w:bCs w:val="0"/>
                <w:szCs w:val="21"/>
                <w:lang w:val="en-US" w:eastAsia="zh-CN"/>
              </w:rPr>
              <w:t>200</w:t>
            </w:r>
          </w:p>
        </w:tc>
        <w:tc>
          <w:tcPr>
            <w:tcW w:w="1433" w:type="dxa"/>
            <w:tcBorders>
              <w:top w:val="single" w:color="auto" w:sz="4" w:space="0"/>
              <w:left w:val="single" w:color="auto" w:sz="4" w:space="0"/>
              <w:bottom w:val="single" w:color="auto" w:sz="4" w:space="0"/>
              <w:right w:val="single" w:color="auto" w:sz="4" w:space="0"/>
            </w:tcBorders>
            <w:vAlign w:val="center"/>
          </w:tcPr>
          <w:p w14:paraId="4D22D5B3">
            <w:pPr>
              <w:spacing w:line="360" w:lineRule="auto"/>
              <w:jc w:val="center"/>
              <w:rPr>
                <w:rFonts w:asciiTheme="minorEastAsia" w:hAnsiTheme="minorEastAsia" w:cstheme="minorEastAsia"/>
                <w:sz w:val="18"/>
                <w:szCs w:val="18"/>
              </w:rPr>
            </w:pPr>
            <w:r>
              <w:rPr>
                <w:rFonts w:hint="eastAsia"/>
                <w:lang w:val="en-US" w:eastAsia="zh-CN"/>
              </w:rPr>
              <w:t>32.7</w:t>
            </w:r>
          </w:p>
        </w:tc>
        <w:tc>
          <w:tcPr>
            <w:tcW w:w="1489" w:type="dxa"/>
            <w:tcBorders>
              <w:top w:val="single" w:color="auto" w:sz="4" w:space="0"/>
              <w:left w:val="single" w:color="auto" w:sz="4" w:space="0"/>
              <w:bottom w:val="single" w:color="auto" w:sz="4" w:space="0"/>
              <w:right w:val="single" w:color="auto" w:sz="4" w:space="0"/>
            </w:tcBorders>
            <w:vAlign w:val="center"/>
          </w:tcPr>
          <w:p w14:paraId="1563AAA3">
            <w:pPr>
              <w:spacing w:line="360" w:lineRule="auto"/>
              <w:jc w:val="center"/>
              <w:rPr>
                <w:rFonts w:asciiTheme="minorEastAsia" w:hAnsiTheme="minorEastAsia" w:cstheme="minorEastAsia"/>
                <w:sz w:val="18"/>
                <w:szCs w:val="18"/>
              </w:rPr>
            </w:pPr>
          </w:p>
        </w:tc>
        <w:tc>
          <w:tcPr>
            <w:tcW w:w="1503" w:type="dxa"/>
            <w:vMerge w:val="continue"/>
            <w:tcBorders>
              <w:left w:val="single" w:color="auto" w:sz="4" w:space="0"/>
              <w:right w:val="single" w:color="auto" w:sz="4" w:space="0"/>
            </w:tcBorders>
            <w:vAlign w:val="center"/>
          </w:tcPr>
          <w:p w14:paraId="55854190">
            <w:pPr>
              <w:spacing w:line="360" w:lineRule="auto"/>
              <w:jc w:val="center"/>
              <w:rPr>
                <w:rFonts w:hint="eastAsia" w:asciiTheme="minorEastAsia" w:hAnsiTheme="minorEastAsia" w:eastAsiaTheme="minorEastAsia" w:cstheme="minorEastAsia"/>
                <w:sz w:val="18"/>
                <w:szCs w:val="18"/>
                <w:lang w:val="en-US" w:eastAsia="zh-CN"/>
              </w:rPr>
            </w:pPr>
          </w:p>
        </w:tc>
      </w:tr>
      <w:tr w14:paraId="7698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515" w:type="dxa"/>
            <w:tcBorders>
              <w:top w:val="single" w:color="auto" w:sz="4" w:space="0"/>
              <w:left w:val="single" w:color="auto" w:sz="4" w:space="0"/>
              <w:bottom w:val="single" w:color="auto" w:sz="4" w:space="0"/>
              <w:right w:val="single" w:color="auto" w:sz="4" w:space="0"/>
            </w:tcBorders>
            <w:vAlign w:val="center"/>
          </w:tcPr>
          <w:p w14:paraId="33355451">
            <w:pPr>
              <w:spacing w:line="360" w:lineRule="auto"/>
              <w:jc w:val="center"/>
              <w:rPr>
                <w:rFonts w:ascii="宋体" w:hAnsi="宋体"/>
                <w:b w:val="0"/>
                <w:bCs w:val="0"/>
                <w:szCs w:val="21"/>
              </w:rPr>
            </w:pPr>
            <w:r>
              <w:rPr>
                <w:rFonts w:hint="eastAsia" w:ascii="宋体" w:hAnsi="宋体"/>
                <w:b w:val="0"/>
                <w:bCs w:val="0"/>
                <w:szCs w:val="21"/>
              </w:rPr>
              <w:t>4</w:t>
            </w:r>
          </w:p>
        </w:tc>
        <w:tc>
          <w:tcPr>
            <w:tcW w:w="1332" w:type="dxa"/>
            <w:tcBorders>
              <w:top w:val="single" w:color="auto" w:sz="4" w:space="0"/>
              <w:left w:val="single" w:color="auto" w:sz="4" w:space="0"/>
              <w:bottom w:val="single" w:color="auto" w:sz="4" w:space="0"/>
              <w:right w:val="single" w:color="auto" w:sz="4" w:space="0"/>
            </w:tcBorders>
            <w:vAlign w:val="center"/>
          </w:tcPr>
          <w:p w14:paraId="308B847B">
            <w:pPr>
              <w:spacing w:line="360" w:lineRule="auto"/>
              <w:jc w:val="center"/>
              <w:rPr>
                <w:rFonts w:ascii="宋体" w:hAnsi="宋体"/>
                <w:b w:val="0"/>
                <w:bCs w:val="0"/>
                <w:szCs w:val="21"/>
              </w:rPr>
            </w:pPr>
            <w:r>
              <w:rPr>
                <w:rFonts w:hint="eastAsia" w:ascii="宋体" w:hAnsi="宋体"/>
                <w:b w:val="0"/>
                <w:bCs w:val="0"/>
                <w:szCs w:val="21"/>
              </w:rPr>
              <w:t>荷枫消痛外用散复合膜</w:t>
            </w:r>
          </w:p>
        </w:tc>
        <w:tc>
          <w:tcPr>
            <w:tcW w:w="656" w:type="dxa"/>
            <w:tcBorders>
              <w:top w:val="single" w:color="auto" w:sz="4" w:space="0"/>
              <w:left w:val="single" w:color="auto" w:sz="4" w:space="0"/>
              <w:bottom w:val="single" w:color="auto" w:sz="4" w:space="0"/>
              <w:right w:val="single" w:color="auto" w:sz="4" w:space="0"/>
            </w:tcBorders>
            <w:vAlign w:val="center"/>
          </w:tcPr>
          <w:p w14:paraId="48FE7629">
            <w:pPr>
              <w:spacing w:line="360" w:lineRule="auto"/>
              <w:jc w:val="center"/>
              <w:rPr>
                <w:rFonts w:ascii="宋体" w:hAnsi="宋体"/>
                <w:b w:val="0"/>
                <w:bCs w:val="0"/>
                <w:szCs w:val="21"/>
              </w:rPr>
            </w:pPr>
            <w:r>
              <w:rPr>
                <w:rFonts w:hint="eastAsia" w:ascii="宋体" w:hAnsi="宋体"/>
                <w:b w:val="0"/>
                <w:bCs w:val="0"/>
                <w:szCs w:val="21"/>
              </w:rPr>
              <w:t>PET/AL/PE</w:t>
            </w:r>
          </w:p>
        </w:tc>
        <w:tc>
          <w:tcPr>
            <w:tcW w:w="1275" w:type="dxa"/>
            <w:tcBorders>
              <w:top w:val="single" w:color="auto" w:sz="4" w:space="0"/>
              <w:left w:val="single" w:color="auto" w:sz="4" w:space="0"/>
              <w:bottom w:val="single" w:color="auto" w:sz="4" w:space="0"/>
              <w:right w:val="single" w:color="auto" w:sz="4" w:space="0"/>
            </w:tcBorders>
            <w:vAlign w:val="center"/>
          </w:tcPr>
          <w:p w14:paraId="3E78FA0E">
            <w:pPr>
              <w:spacing w:line="360" w:lineRule="auto"/>
              <w:jc w:val="center"/>
              <w:rPr>
                <w:rFonts w:ascii="宋体" w:hAnsi="宋体"/>
                <w:b w:val="0"/>
                <w:bCs w:val="0"/>
                <w:szCs w:val="21"/>
              </w:rPr>
            </w:pPr>
            <w:r>
              <w:rPr>
                <w:rFonts w:hint="eastAsia" w:ascii="宋体" w:hAnsi="宋体"/>
                <w:b w:val="0"/>
                <w:bCs w:val="0"/>
                <w:szCs w:val="21"/>
              </w:rPr>
              <w:t>成品尺寸：200*145mm</w:t>
            </w:r>
          </w:p>
        </w:tc>
        <w:tc>
          <w:tcPr>
            <w:tcW w:w="975" w:type="dxa"/>
            <w:tcBorders>
              <w:top w:val="single" w:color="auto" w:sz="4" w:space="0"/>
              <w:left w:val="single" w:color="auto" w:sz="4" w:space="0"/>
              <w:bottom w:val="single" w:color="auto" w:sz="4" w:space="0"/>
              <w:right w:val="single" w:color="auto" w:sz="4" w:space="0"/>
            </w:tcBorders>
            <w:vAlign w:val="center"/>
          </w:tcPr>
          <w:p w14:paraId="2B397C75">
            <w:pPr>
              <w:spacing w:line="360" w:lineRule="auto"/>
              <w:jc w:val="center"/>
              <w:rPr>
                <w:rFonts w:ascii="宋体" w:hAnsi="宋体"/>
                <w:b w:val="0"/>
                <w:bCs w:val="0"/>
                <w:szCs w:val="21"/>
              </w:rPr>
            </w:pPr>
            <w:r>
              <w:rPr>
                <w:rFonts w:hint="eastAsia" w:ascii="宋体" w:hAnsi="宋体"/>
                <w:b w:val="0"/>
                <w:bCs w:val="0"/>
                <w:szCs w:val="21"/>
              </w:rPr>
              <w:t>药用包材</w:t>
            </w:r>
          </w:p>
        </w:tc>
        <w:tc>
          <w:tcPr>
            <w:tcW w:w="618" w:type="dxa"/>
            <w:tcBorders>
              <w:top w:val="single" w:color="auto" w:sz="4" w:space="0"/>
              <w:left w:val="single" w:color="auto" w:sz="4" w:space="0"/>
              <w:bottom w:val="single" w:color="auto" w:sz="4" w:space="0"/>
              <w:right w:val="single" w:color="auto" w:sz="4" w:space="0"/>
            </w:tcBorders>
            <w:vAlign w:val="center"/>
          </w:tcPr>
          <w:p w14:paraId="172F68A7">
            <w:pPr>
              <w:spacing w:line="360" w:lineRule="auto"/>
              <w:jc w:val="center"/>
              <w:rPr>
                <w:rFonts w:ascii="宋体" w:hAnsi="宋体"/>
                <w:b w:val="0"/>
                <w:bCs w:val="0"/>
                <w:szCs w:val="21"/>
              </w:rPr>
            </w:pPr>
            <w:r>
              <w:rPr>
                <w:rFonts w:hint="eastAsia" w:ascii="宋体" w:hAnsi="宋体"/>
                <w:b w:val="0"/>
                <w:bCs w:val="0"/>
                <w:szCs w:val="21"/>
              </w:rPr>
              <w:t>kg</w:t>
            </w:r>
          </w:p>
        </w:tc>
        <w:tc>
          <w:tcPr>
            <w:tcW w:w="882" w:type="dxa"/>
            <w:tcBorders>
              <w:top w:val="single" w:color="auto" w:sz="4" w:space="0"/>
              <w:left w:val="single" w:color="auto" w:sz="4" w:space="0"/>
              <w:bottom w:val="single" w:color="auto" w:sz="4" w:space="0"/>
              <w:right w:val="single" w:color="auto" w:sz="4" w:space="0"/>
            </w:tcBorders>
            <w:vAlign w:val="center"/>
          </w:tcPr>
          <w:p w14:paraId="6E0949BD">
            <w:pPr>
              <w:spacing w:line="360" w:lineRule="auto"/>
              <w:jc w:val="center"/>
              <w:rPr>
                <w:rFonts w:hint="eastAsia" w:ascii="宋体" w:hAnsi="宋体" w:eastAsiaTheme="minorEastAsia"/>
                <w:b w:val="0"/>
                <w:bCs w:val="0"/>
                <w:szCs w:val="21"/>
                <w:lang w:val="en-US" w:eastAsia="zh-CN"/>
              </w:rPr>
            </w:pPr>
            <w:r>
              <w:rPr>
                <w:rFonts w:hint="eastAsia" w:ascii="宋体" w:hAnsi="宋体"/>
                <w:b w:val="0"/>
                <w:bCs w:val="0"/>
                <w:szCs w:val="21"/>
                <w:lang w:val="en-US" w:eastAsia="zh-CN"/>
              </w:rPr>
              <w:t>50</w:t>
            </w:r>
          </w:p>
        </w:tc>
        <w:tc>
          <w:tcPr>
            <w:tcW w:w="1433" w:type="dxa"/>
            <w:tcBorders>
              <w:top w:val="single" w:color="auto" w:sz="4" w:space="0"/>
              <w:left w:val="single" w:color="auto" w:sz="4" w:space="0"/>
              <w:bottom w:val="single" w:color="auto" w:sz="4" w:space="0"/>
              <w:right w:val="single" w:color="auto" w:sz="4" w:space="0"/>
            </w:tcBorders>
            <w:vAlign w:val="center"/>
          </w:tcPr>
          <w:p w14:paraId="13E7F6FA">
            <w:pPr>
              <w:spacing w:line="360" w:lineRule="auto"/>
              <w:jc w:val="center"/>
              <w:rPr>
                <w:rFonts w:asciiTheme="minorEastAsia" w:hAnsiTheme="minorEastAsia" w:cstheme="minorEastAsia"/>
                <w:sz w:val="18"/>
                <w:szCs w:val="18"/>
              </w:rPr>
            </w:pPr>
            <w:r>
              <w:rPr>
                <w:rFonts w:hint="eastAsia"/>
                <w:lang w:val="en-US" w:eastAsia="zh-CN"/>
              </w:rPr>
              <w:t>32.7</w:t>
            </w:r>
          </w:p>
        </w:tc>
        <w:tc>
          <w:tcPr>
            <w:tcW w:w="1489" w:type="dxa"/>
            <w:tcBorders>
              <w:top w:val="single" w:color="auto" w:sz="4" w:space="0"/>
              <w:left w:val="single" w:color="auto" w:sz="4" w:space="0"/>
              <w:bottom w:val="single" w:color="auto" w:sz="4" w:space="0"/>
              <w:right w:val="single" w:color="auto" w:sz="4" w:space="0"/>
            </w:tcBorders>
            <w:vAlign w:val="center"/>
          </w:tcPr>
          <w:p w14:paraId="0D83892B">
            <w:pPr>
              <w:spacing w:line="360" w:lineRule="auto"/>
              <w:jc w:val="center"/>
              <w:rPr>
                <w:rFonts w:asciiTheme="minorEastAsia" w:hAnsiTheme="minorEastAsia" w:cstheme="minorEastAsia"/>
                <w:sz w:val="18"/>
                <w:szCs w:val="18"/>
              </w:rPr>
            </w:pPr>
          </w:p>
        </w:tc>
        <w:tc>
          <w:tcPr>
            <w:tcW w:w="1503" w:type="dxa"/>
            <w:vMerge w:val="continue"/>
            <w:tcBorders>
              <w:left w:val="single" w:color="auto" w:sz="4" w:space="0"/>
              <w:right w:val="single" w:color="auto" w:sz="4" w:space="0"/>
            </w:tcBorders>
            <w:vAlign w:val="center"/>
          </w:tcPr>
          <w:p w14:paraId="535B7DF5">
            <w:pPr>
              <w:spacing w:line="360" w:lineRule="auto"/>
              <w:jc w:val="center"/>
              <w:rPr>
                <w:rFonts w:hint="eastAsia" w:asciiTheme="minorEastAsia" w:hAnsiTheme="minorEastAsia" w:eastAsiaTheme="minorEastAsia" w:cstheme="minorEastAsia"/>
                <w:sz w:val="18"/>
                <w:szCs w:val="18"/>
                <w:lang w:val="en-US" w:eastAsia="zh-CN"/>
              </w:rPr>
            </w:pPr>
          </w:p>
        </w:tc>
      </w:tr>
    </w:tbl>
    <w:p w14:paraId="5C64B373">
      <w:pPr>
        <w:ind w:right="1430"/>
        <w:jc w:val="left"/>
        <w:rPr>
          <w:rFonts w:hint="eastAsia"/>
          <w:b/>
          <w:color w:val="FF0000"/>
          <w:sz w:val="24"/>
          <w:szCs w:val="24"/>
          <w:lang w:val="en-US" w:eastAsia="zh-CN"/>
        </w:rPr>
      </w:pPr>
    </w:p>
    <w:p w14:paraId="37CE33FE">
      <w:pPr>
        <w:pStyle w:val="7"/>
        <w:spacing w:line="360" w:lineRule="auto"/>
        <w:ind w:firstLine="0" w:firstLineChars="0"/>
        <w:jc w:val="left"/>
        <w:outlineLvl w:val="0"/>
        <w:rPr>
          <w:rFonts w:hint="eastAsia" w:ascii="宋体" w:hAnsi="宋体" w:eastAsia="宋体" w:cs="Arial"/>
          <w:szCs w:val="21"/>
          <w:u w:val="single"/>
        </w:rPr>
      </w:pPr>
    </w:p>
    <w:p w14:paraId="5AEE0BF7">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、统一折扣率必须为固定报价，不接受有选择性的或含区间的报价，统一折扣率报价范围：0%＜折扣率</w:t>
      </w:r>
      <w:r>
        <w:rPr>
          <w:rFonts w:hint="eastAsia" w:cs="宋体"/>
          <w:b/>
          <w:szCs w:val="21"/>
          <w:lang w:eastAsia="zh-CN"/>
        </w:rPr>
        <w:t>≤</w:t>
      </w:r>
      <w:r>
        <w:rPr>
          <w:rFonts w:hint="eastAsia" w:ascii="Times New Roman" w:hAnsi="Times New Roman" w:eastAsia="宋体" w:cs="宋体"/>
          <w:b/>
          <w:szCs w:val="21"/>
          <w:lang w:eastAsia="zh-CN"/>
        </w:rPr>
        <w:t>100%，不能为负数，否则按无效响应处理。统一折扣率最多可保留小数点后两位，如：95.88%）。统一折扣率在本项目供货期内不作调整。</w:t>
      </w:r>
    </w:p>
    <w:p w14:paraId="6EA783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2" w:firstLineChars="300"/>
        <w:textAlignment w:val="auto"/>
        <w:rPr>
          <w:rFonts w:hint="eastAsia" w:ascii="Times New Roman" w:hAnsi="Times New Roman" w:eastAsia="宋体" w:cs="宋体"/>
          <w:b/>
          <w:szCs w:val="21"/>
          <w:lang w:eastAsia="zh-CN"/>
        </w:rPr>
      </w:pPr>
      <w:r>
        <w:rPr>
          <w:rFonts w:hint="eastAsia" w:ascii="Times New Roman" w:hAnsi="Times New Roman" w:eastAsia="宋体" w:cs="宋体"/>
          <w:b/>
          <w:kern w:val="2"/>
          <w:sz w:val="21"/>
          <w:szCs w:val="21"/>
          <w:lang w:val="en-US" w:eastAsia="zh-CN" w:bidi="ar-SA"/>
        </w:rPr>
        <w:t>2</w:t>
      </w:r>
      <w:r>
        <w:rPr>
          <w:rFonts w:hint="eastAsia" w:cs="宋体"/>
          <w:b/>
          <w:kern w:val="2"/>
          <w:sz w:val="21"/>
          <w:szCs w:val="21"/>
          <w:lang w:val="en-US" w:eastAsia="zh-CN" w:bidi="ar-SA"/>
        </w:rPr>
        <w:t>、</w:t>
      </w:r>
      <w:r>
        <w:rPr>
          <w:rFonts w:hint="eastAsia" w:ascii="Times New Roman" w:hAnsi="Times New Roman" w:eastAsia="宋体" w:cs="宋体"/>
          <w:b/>
          <w:szCs w:val="21"/>
          <w:lang w:eastAsia="zh-CN"/>
        </w:rPr>
        <w:t>本项目报价包括但不限于货物、包装、运输、安装、保险、税费等合同实施过程中的应预见和不可预见的一切费用。</w:t>
      </w:r>
    </w:p>
    <w:p w14:paraId="7BF56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2" w:firstLineChars="300"/>
        <w:textAlignment w:val="auto"/>
        <w:rPr>
          <w:rFonts w:hint="eastAsia" w:ascii="Times New Roman" w:hAnsi="Times New Roman" w:eastAsia="宋体" w:cs="宋体"/>
          <w:b/>
          <w:szCs w:val="21"/>
          <w:lang w:val="en-US" w:eastAsia="zh-CN"/>
        </w:rPr>
      </w:pPr>
      <w:r>
        <w:rPr>
          <w:rFonts w:hint="eastAsia" w:ascii="Times New Roman" w:hAnsi="Times New Roman" w:eastAsia="宋体" w:cs="宋体"/>
          <w:b/>
          <w:kern w:val="2"/>
          <w:sz w:val="21"/>
          <w:szCs w:val="21"/>
          <w:lang w:val="en-US" w:eastAsia="zh-CN" w:bidi="ar-SA"/>
        </w:rPr>
        <w:t>3</w:t>
      </w:r>
      <w:r>
        <w:rPr>
          <w:rFonts w:hint="eastAsia" w:cs="宋体"/>
          <w:b/>
          <w:kern w:val="2"/>
          <w:sz w:val="21"/>
          <w:szCs w:val="21"/>
          <w:lang w:val="en-US" w:eastAsia="zh-CN" w:bidi="ar-SA"/>
        </w:rPr>
        <w:t>、</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5A1C2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2" w:firstLineChars="300"/>
        <w:textAlignment w:val="auto"/>
        <w:rPr>
          <w:rFonts w:hint="eastAsia" w:ascii="Times New Roman" w:hAnsi="Times New Roman" w:eastAsia="宋体" w:cs="宋体"/>
          <w:b/>
          <w:szCs w:val="21"/>
          <w:lang w:val="en-US" w:eastAsia="zh-CN"/>
        </w:rPr>
      </w:pPr>
      <w:r>
        <w:rPr>
          <w:rFonts w:hint="eastAsia" w:ascii="Times New Roman" w:hAnsi="Times New Roman" w:eastAsia="宋体" w:cs="宋体"/>
          <w:b/>
          <w:kern w:val="2"/>
          <w:sz w:val="21"/>
          <w:szCs w:val="21"/>
          <w:lang w:val="en-US" w:eastAsia="zh-CN" w:bidi="ar-SA"/>
        </w:rPr>
        <w:t>4</w:t>
      </w:r>
      <w:r>
        <w:rPr>
          <w:rFonts w:hint="eastAsia" w:cs="宋体"/>
          <w:b/>
          <w:kern w:val="2"/>
          <w:sz w:val="21"/>
          <w:szCs w:val="21"/>
          <w:lang w:val="en-US" w:eastAsia="zh-CN" w:bidi="ar-SA"/>
        </w:rPr>
        <w:t>、</w:t>
      </w:r>
      <w:r>
        <w:rPr>
          <w:rFonts w:hint="eastAsia" w:ascii="Times New Roman" w:hAnsi="Times New Roman" w:eastAsia="宋体" w:cs="宋体"/>
          <w:b/>
          <w:szCs w:val="21"/>
          <w:lang w:eastAsia="zh-CN"/>
        </w:rPr>
        <w:t>货币单位为人民币。</w:t>
      </w:r>
    </w:p>
    <w:p w14:paraId="7F689CB0">
      <w:pPr>
        <w:pStyle w:val="23"/>
        <w:rPr>
          <w:rFonts w:hint="eastAsia"/>
          <w:lang w:val="en-US" w:eastAsia="zh-CN"/>
        </w:rPr>
      </w:pPr>
    </w:p>
    <w:p w14:paraId="4A45452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243C567">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BD30CAA">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709E3FD0">
      <w:pPr>
        <w:rPr>
          <w:rFonts w:hint="eastAsia" w:cs="宋体"/>
          <w:b/>
          <w:bCs/>
          <w:sz w:val="28"/>
          <w:szCs w:val="28"/>
          <w:lang w:val="en-US" w:eastAsia="zh-CN"/>
        </w:rPr>
      </w:pPr>
      <w:r>
        <w:rPr>
          <w:rFonts w:hint="eastAsia" w:eastAsia="宋体"/>
          <w:lang w:eastAsia="zh-CN"/>
        </w:rPr>
        <w:br w:type="page"/>
      </w:r>
    </w:p>
    <w:p w14:paraId="5998D549">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D0ED21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DC56659">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0DB253A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3427640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eastAsia="宋体" w:cs="宋体"/>
          <w:kern w:val="2"/>
          <w:sz w:val="24"/>
          <w:szCs w:val="24"/>
          <w:highlight w:val="none"/>
          <w:lang w:val="en-US" w:eastAsia="zh-CN" w:bidi="ar-SA"/>
        </w:rPr>
      </w:pPr>
      <w:r>
        <w:rPr>
          <w:rFonts w:hint="eastAsia" w:cs="宋体"/>
          <w:kern w:val="2"/>
          <w:sz w:val="24"/>
          <w:szCs w:val="24"/>
          <w:highlight w:val="none"/>
          <w:lang w:val="en-US" w:eastAsia="zh-CN" w:bidi="ar-SA"/>
        </w:rPr>
        <w:t>2.</w:t>
      </w:r>
      <w:r>
        <w:rPr>
          <w:rFonts w:hint="eastAsia" w:ascii="宋体" w:hAnsi="宋体" w:eastAsia="宋体" w:cs="宋体"/>
          <w:kern w:val="2"/>
          <w:sz w:val="21"/>
          <w:szCs w:val="21"/>
          <w:highlight w:val="none"/>
        </w:rPr>
        <w:t>供货方案及质量保证措施</w:t>
      </w:r>
      <w:r>
        <w:rPr>
          <w:rFonts w:hint="eastAsia" w:ascii="宋体" w:hAnsi="宋体" w:eastAsia="宋体" w:cs="宋体"/>
          <w:kern w:val="2"/>
          <w:sz w:val="21"/>
          <w:szCs w:val="21"/>
          <w:highlight w:val="none"/>
          <w:lang w:eastAsia="zh-CN"/>
        </w:rPr>
        <w:t>。</w:t>
      </w:r>
    </w:p>
    <w:p w14:paraId="3CD0792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3.售后服务方案。</w:t>
      </w:r>
    </w:p>
    <w:p w14:paraId="0112583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4.应急响应预案。</w:t>
      </w:r>
    </w:p>
    <w:p w14:paraId="31C051F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BF378C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7670F8F">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94F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41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E09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7B0D3F"/>
    <w:rsid w:val="0BFC5FA0"/>
    <w:rsid w:val="0C1E34F8"/>
    <w:rsid w:val="0C2073DA"/>
    <w:rsid w:val="0C971011"/>
    <w:rsid w:val="0CC55A09"/>
    <w:rsid w:val="0CE726F6"/>
    <w:rsid w:val="0D512708"/>
    <w:rsid w:val="0DEE2D3E"/>
    <w:rsid w:val="0E1828B8"/>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C87A84"/>
    <w:rsid w:val="2DFA7DEE"/>
    <w:rsid w:val="2E0907D9"/>
    <w:rsid w:val="2E2F450F"/>
    <w:rsid w:val="2EA22EAE"/>
    <w:rsid w:val="2EBA0CEE"/>
    <w:rsid w:val="2ECF6F32"/>
    <w:rsid w:val="2F280434"/>
    <w:rsid w:val="2F753F72"/>
    <w:rsid w:val="2FE235DB"/>
    <w:rsid w:val="3083486F"/>
    <w:rsid w:val="308710A4"/>
    <w:rsid w:val="30977369"/>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8457E"/>
    <w:rsid w:val="4B5C6F5D"/>
    <w:rsid w:val="4C34103E"/>
    <w:rsid w:val="4C5E5F05"/>
    <w:rsid w:val="4C755977"/>
    <w:rsid w:val="4CAC181F"/>
    <w:rsid w:val="4CC76658"/>
    <w:rsid w:val="4CCD6413"/>
    <w:rsid w:val="4D6B132E"/>
    <w:rsid w:val="4D986AA5"/>
    <w:rsid w:val="4DD94895"/>
    <w:rsid w:val="4DF27705"/>
    <w:rsid w:val="4E6B5F05"/>
    <w:rsid w:val="4E9959BE"/>
    <w:rsid w:val="4EB9719A"/>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A7E46"/>
    <w:rsid w:val="527F2802"/>
    <w:rsid w:val="5287630F"/>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D12FF0"/>
    <w:rsid w:val="56EB4271"/>
    <w:rsid w:val="56F077A8"/>
    <w:rsid w:val="57D43063"/>
    <w:rsid w:val="57FE431C"/>
    <w:rsid w:val="58142955"/>
    <w:rsid w:val="585F1143"/>
    <w:rsid w:val="587023AE"/>
    <w:rsid w:val="58937D37"/>
    <w:rsid w:val="58DC1D7E"/>
    <w:rsid w:val="58DC7930"/>
    <w:rsid w:val="58FA2579"/>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30A33EF"/>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513297"/>
    <w:rsid w:val="6756036F"/>
    <w:rsid w:val="67844EF0"/>
    <w:rsid w:val="67874F0A"/>
    <w:rsid w:val="67AB06A2"/>
    <w:rsid w:val="67B16D0A"/>
    <w:rsid w:val="67EA67FB"/>
    <w:rsid w:val="67F00D02"/>
    <w:rsid w:val="67FE62F9"/>
    <w:rsid w:val="68126ECA"/>
    <w:rsid w:val="68190258"/>
    <w:rsid w:val="683723A8"/>
    <w:rsid w:val="68462C1E"/>
    <w:rsid w:val="68953FDA"/>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4BA60E0"/>
    <w:rsid w:val="74F07A32"/>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6"/>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Plain Text"/>
    <w:basedOn w:val="1"/>
    <w:link w:val="30"/>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index heading"/>
    <w:basedOn w:val="1"/>
    <w:next w:val="14"/>
    <w:qFormat/>
    <w:uiPriority w:val="0"/>
    <w:rPr>
      <w:rFonts w:cs="Times New Roman"/>
    </w:rPr>
  </w:style>
  <w:style w:type="paragraph" w:styleId="14">
    <w:name w:val="index 1"/>
    <w:basedOn w:val="1"/>
    <w:next w:val="1"/>
    <w:qFormat/>
    <w:uiPriority w:val="0"/>
    <w:rPr>
      <w:rFonts w:cs="Times New Roman"/>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qFormat/>
    <w:uiPriority w:val="0"/>
    <w:pPr>
      <w:spacing w:before="240" w:after="60"/>
      <w:jc w:val="center"/>
      <w:outlineLvl w:val="0"/>
    </w:pPr>
    <w:rPr>
      <w:rFonts w:ascii="Cambria" w:hAnsi="Cambria" w:cs="Times New Roman"/>
      <w:b/>
      <w:bCs/>
      <w:sz w:val="32"/>
      <w:szCs w:val="32"/>
    </w:rPr>
  </w:style>
  <w:style w:type="paragraph" w:styleId="17">
    <w:name w:val="Body Text First Indent"/>
    <w:basedOn w:val="2"/>
    <w:next w:val="1"/>
    <w:unhideWhenUsed/>
    <w:qFormat/>
    <w:uiPriority w:val="99"/>
    <w:pPr>
      <w:ind w:firstLine="420" w:firstLineChars="100"/>
    </w:pPr>
    <w:rPr>
      <w:rFonts w:ascii="Calibri" w:hAnsi="Calibri" w:cs="Times New Roman"/>
      <w:kern w:val="2"/>
      <w:szCs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paragraph" w:customStyle="1" w:styleId="22">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_Style 5"/>
    <w:basedOn w:val="1"/>
    <w:qFormat/>
    <w:uiPriority w:val="0"/>
    <w:pPr>
      <w:ind w:firstLine="420" w:firstLineChars="200"/>
    </w:pPr>
  </w:style>
  <w:style w:type="paragraph" w:customStyle="1" w:styleId="24">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5">
    <w:name w:val="标题 2 Char"/>
    <w:link w:val="4"/>
    <w:qFormat/>
    <w:uiPriority w:val="0"/>
    <w:rPr>
      <w:rFonts w:hint="default" w:ascii="Arial" w:hAnsi="Arial" w:eastAsia="黑体" w:cs="Times New Roman"/>
      <w:b/>
      <w:bCs/>
      <w:kern w:val="0"/>
      <w:sz w:val="32"/>
      <w:szCs w:val="32"/>
    </w:rPr>
  </w:style>
  <w:style w:type="character" w:customStyle="1" w:styleId="26">
    <w:name w:val="标题 2 Char1"/>
    <w:link w:val="4"/>
    <w:qFormat/>
    <w:uiPriority w:val="0"/>
    <w:rPr>
      <w:rFonts w:ascii="Arial" w:hAnsi="Arial" w:eastAsia="黑体" w:cs="Times New Roman"/>
      <w:b/>
      <w:bCs/>
      <w:sz w:val="32"/>
      <w:szCs w:val="32"/>
    </w:rPr>
  </w:style>
  <w:style w:type="paragraph" w:customStyle="1" w:styleId="27">
    <w:name w:val="表格文字"/>
    <w:basedOn w:val="1"/>
    <w:next w:val="2"/>
    <w:qFormat/>
    <w:uiPriority w:val="0"/>
    <w:pPr>
      <w:spacing w:before="25" w:after="25" w:line="300" w:lineRule="auto"/>
    </w:pPr>
    <w:rPr>
      <w:rFonts w:ascii="Times" w:hAnsi="Times" w:cs="Times New Roman"/>
      <w:spacing w:val="10"/>
      <w:sz w:val="24"/>
    </w:rPr>
  </w:style>
  <w:style w:type="paragraph" w:customStyle="1" w:styleId="28">
    <w:name w:val="题注4"/>
    <w:basedOn w:val="1"/>
    <w:next w:val="8"/>
    <w:qFormat/>
    <w:uiPriority w:val="0"/>
    <w:pPr>
      <w:ind w:left="-132" w:leftChars="-64" w:right="-50" w:rightChars="-50" w:hanging="2"/>
      <w:jc w:val="center"/>
    </w:pPr>
    <w:rPr>
      <w:rFonts w:cs="Times New Roman"/>
      <w:b/>
      <w:color w:val="FF0000"/>
      <w:lang w:val="en-GB"/>
    </w:rPr>
  </w:style>
  <w:style w:type="paragraph" w:styleId="29">
    <w:name w:val="List Paragraph"/>
    <w:basedOn w:val="1"/>
    <w:unhideWhenUsed/>
    <w:qFormat/>
    <w:uiPriority w:val="99"/>
    <w:pPr>
      <w:ind w:firstLine="420" w:firstLineChars="200"/>
    </w:pPr>
  </w:style>
  <w:style w:type="character" w:customStyle="1" w:styleId="30">
    <w:name w:val="纯文本 Char"/>
    <w:link w:val="10"/>
    <w:qFormat/>
    <w:uiPriority w:val="0"/>
    <w:rPr>
      <w:rFonts w:ascii="宋体" w:hAnsi="Courier New" w:eastAsia="宋体" w:cs="Times New Roman"/>
      <w:kern w:val="2"/>
      <w:sz w:val="21"/>
    </w:rPr>
  </w:style>
  <w:style w:type="paragraph" w:customStyle="1" w:styleId="31">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6597</Words>
  <Characters>6916</Characters>
  <Lines>52</Lines>
  <Paragraphs>14</Paragraphs>
  <TotalTime>8</TotalTime>
  <ScaleCrop>false</ScaleCrop>
  <LinksUpToDate>false</LinksUpToDate>
  <CharactersWithSpaces>7467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2025-08-11T00:56:54Z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145BD2DD1C4B43879F5F77267797287A_13</vt:lpwstr>
  </property>
  <property fmtid="{D5CDD505-2E9C-101B-9397-08002B2CF9AE}" pid="4" name="KSOTemplateDocerSaveRecord">
    <vt:lpwstr>eyJoZGlkIjoiMWVmZjBjODNiMjI1YTgzYTQ0YWU5YjdmMjFjOWI4MWUiLCJ1c2VySWQiOiI1MDEzNzQyOTUifQ==</vt:lpwstr>
  </property>
</Properties>
</file>